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6E" w:rsidRPr="00FF475C" w:rsidRDefault="008C366E" w:rsidP="00815366"/>
    <w:p w:rsidR="00FF475C" w:rsidRDefault="00FF475C" w:rsidP="00815366">
      <w:pPr>
        <w:jc w:val="center"/>
      </w:pPr>
    </w:p>
    <w:p w:rsidR="00FF475C" w:rsidRDefault="00FF475C" w:rsidP="00815366">
      <w:pPr>
        <w:jc w:val="center"/>
      </w:pPr>
    </w:p>
    <w:p w:rsidR="00FF475C" w:rsidRDefault="00FF475C" w:rsidP="00815366">
      <w:pPr>
        <w:jc w:val="center"/>
      </w:pPr>
    </w:p>
    <w:p w:rsidR="00FF475C" w:rsidRDefault="00FF475C" w:rsidP="00815366">
      <w:pPr>
        <w:jc w:val="center"/>
      </w:pPr>
    </w:p>
    <w:p w:rsidR="00FF475C" w:rsidRDefault="00FF475C" w:rsidP="00815366">
      <w:pPr>
        <w:jc w:val="center"/>
      </w:pPr>
    </w:p>
    <w:p w:rsidR="00FF475C" w:rsidRDefault="00FF475C" w:rsidP="00815366">
      <w:pPr>
        <w:jc w:val="center"/>
      </w:pPr>
    </w:p>
    <w:p w:rsidR="00FF475C" w:rsidRDefault="00FF475C" w:rsidP="00815366">
      <w:pPr>
        <w:jc w:val="center"/>
      </w:pPr>
    </w:p>
    <w:p w:rsidR="00FF475C" w:rsidRPr="00815366" w:rsidRDefault="00FF475C" w:rsidP="00815366">
      <w:pPr>
        <w:jc w:val="center"/>
        <w:rPr>
          <w:sz w:val="36"/>
          <w:szCs w:val="36"/>
        </w:rPr>
      </w:pPr>
      <w:r w:rsidRPr="00815366">
        <w:rPr>
          <w:sz w:val="36"/>
          <w:szCs w:val="36"/>
        </w:rPr>
        <w:t>ОЦЕНОЧНЫЕ</w:t>
      </w:r>
      <w:r w:rsidR="0004073A">
        <w:rPr>
          <w:sz w:val="36"/>
          <w:szCs w:val="36"/>
        </w:rPr>
        <w:t xml:space="preserve"> </w:t>
      </w:r>
      <w:r w:rsidRPr="00815366">
        <w:rPr>
          <w:sz w:val="36"/>
          <w:szCs w:val="36"/>
        </w:rPr>
        <w:t>СРЕДСТВА</w:t>
      </w:r>
    </w:p>
    <w:p w:rsidR="00FF475C" w:rsidRPr="00815366" w:rsidRDefault="00FF475C" w:rsidP="00815366">
      <w:pPr>
        <w:jc w:val="center"/>
      </w:pPr>
      <w:r w:rsidRPr="00815366">
        <w:t>для</w:t>
      </w:r>
      <w:r w:rsidR="0004073A">
        <w:t xml:space="preserve"> </w:t>
      </w:r>
      <w:r w:rsidRPr="00815366">
        <w:t>оценки</w:t>
      </w:r>
      <w:r w:rsidR="0004073A">
        <w:t xml:space="preserve"> </w:t>
      </w:r>
      <w:r w:rsidRPr="00815366">
        <w:t>квалификации</w:t>
      </w:r>
    </w:p>
    <w:p w:rsidR="00C54CFD" w:rsidRPr="00815366" w:rsidRDefault="00E04CCB" w:rsidP="00815366">
      <w:pPr>
        <w:jc w:val="center"/>
        <w:rPr>
          <w:u w:val="single"/>
        </w:rPr>
      </w:pPr>
      <w:r w:rsidRPr="00815366">
        <w:rPr>
          <w:u w:val="single"/>
        </w:rPr>
        <w:t>«</w:t>
      </w:r>
      <w:r w:rsidR="00D33C2E">
        <w:rPr>
          <w:u w:val="single"/>
        </w:rPr>
        <w:t>Специалист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по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проведению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рентгенологических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исследований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(в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том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числе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компьютерных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томографических)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и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магнитно-резонансно-томографических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исследований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органов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и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систем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организма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человека</w:t>
      </w:r>
    </w:p>
    <w:p w:rsidR="00FF475C" w:rsidRPr="00815366" w:rsidRDefault="00C54CFD" w:rsidP="00815366">
      <w:pPr>
        <w:jc w:val="center"/>
        <w:rPr>
          <w:rFonts w:ascii="YS Text" w:hAnsi="YS Text"/>
          <w:color w:val="000000"/>
          <w:u w:val="single"/>
        </w:rPr>
      </w:pPr>
      <w:r w:rsidRPr="00815366">
        <w:rPr>
          <w:u w:val="single"/>
        </w:rPr>
        <w:t>(8</w:t>
      </w:r>
      <w:r w:rsidR="0004073A">
        <w:rPr>
          <w:u w:val="single"/>
        </w:rPr>
        <w:t xml:space="preserve"> </w:t>
      </w:r>
      <w:r w:rsidRPr="00815366">
        <w:rPr>
          <w:u w:val="single"/>
        </w:rPr>
        <w:t>уровень</w:t>
      </w:r>
      <w:r w:rsidR="0004073A">
        <w:rPr>
          <w:u w:val="single"/>
        </w:rPr>
        <w:t xml:space="preserve"> </w:t>
      </w:r>
      <w:r w:rsidRPr="00815366">
        <w:rPr>
          <w:u w:val="single"/>
        </w:rPr>
        <w:t>квалификации)</w:t>
      </w:r>
      <w:r w:rsidR="00E04CCB" w:rsidRPr="00815366">
        <w:rPr>
          <w:color w:val="000000"/>
          <w:u w:val="single"/>
        </w:rPr>
        <w:t>»</w:t>
      </w:r>
    </w:p>
    <w:p w:rsidR="00FF475C" w:rsidRPr="00815366" w:rsidRDefault="00FF475C" w:rsidP="00815366">
      <w:pPr>
        <w:jc w:val="center"/>
        <w:rPr>
          <w:vertAlign w:val="superscript"/>
        </w:rPr>
      </w:pPr>
      <w:r w:rsidRPr="00815366">
        <w:rPr>
          <w:vertAlign w:val="superscript"/>
        </w:rPr>
        <w:t>(наименование</w:t>
      </w:r>
      <w:r w:rsidR="0004073A">
        <w:rPr>
          <w:vertAlign w:val="superscript"/>
        </w:rPr>
        <w:t xml:space="preserve"> </w:t>
      </w:r>
      <w:r w:rsidRPr="00815366">
        <w:rPr>
          <w:vertAlign w:val="superscript"/>
        </w:rPr>
        <w:t>квалификации)</w:t>
      </w:r>
    </w:p>
    <w:p w:rsidR="00FF475C" w:rsidRPr="00815366" w:rsidRDefault="00FF475C" w:rsidP="00815366"/>
    <w:p w:rsidR="00FF475C" w:rsidRPr="00815366" w:rsidRDefault="00FF475C" w:rsidP="00815366"/>
    <w:p w:rsidR="00FF475C" w:rsidRPr="00815366" w:rsidRDefault="00FF475C" w:rsidP="00815366"/>
    <w:p w:rsidR="00FF475C" w:rsidRPr="00815366" w:rsidRDefault="00FF475C" w:rsidP="00815366"/>
    <w:p w:rsidR="00FF475C" w:rsidRPr="00815366" w:rsidRDefault="00FF475C" w:rsidP="00815366"/>
    <w:p w:rsidR="00FF475C" w:rsidRPr="00815366" w:rsidRDefault="00FF475C" w:rsidP="00815366"/>
    <w:p w:rsidR="00FF475C" w:rsidRPr="00815366" w:rsidRDefault="00FF475C" w:rsidP="00815366"/>
    <w:p w:rsidR="00FF475C" w:rsidRPr="00815366" w:rsidRDefault="00FF475C" w:rsidP="00815366"/>
    <w:p w:rsidR="00FF475C" w:rsidRPr="00815366" w:rsidRDefault="00FF475C" w:rsidP="00815366"/>
    <w:p w:rsidR="00FF475C" w:rsidRPr="00815366" w:rsidRDefault="00FF475C" w:rsidP="00815366"/>
    <w:p w:rsidR="00FF475C" w:rsidRPr="00815366" w:rsidRDefault="00FF475C" w:rsidP="00815366"/>
    <w:p w:rsidR="00FF475C" w:rsidRPr="00815366" w:rsidRDefault="00FF475C" w:rsidP="00815366"/>
    <w:p w:rsidR="00FF475C" w:rsidRPr="00815366" w:rsidRDefault="00FF475C" w:rsidP="00815366"/>
    <w:p w:rsidR="00FF475C" w:rsidRPr="00815366" w:rsidRDefault="00FF475C" w:rsidP="00815366"/>
    <w:p w:rsidR="00FF475C" w:rsidRPr="00815366" w:rsidRDefault="00FF475C" w:rsidP="00815366"/>
    <w:p w:rsidR="00FF475C" w:rsidRPr="00815366" w:rsidRDefault="00FF475C" w:rsidP="00815366"/>
    <w:p w:rsidR="00FF475C" w:rsidRPr="00815366" w:rsidRDefault="00FF475C" w:rsidP="00815366"/>
    <w:p w:rsidR="00FF475C" w:rsidRPr="00815366" w:rsidRDefault="00FF475C" w:rsidP="00815366"/>
    <w:p w:rsidR="00FF475C" w:rsidRPr="00815366" w:rsidRDefault="00FF475C" w:rsidP="00815366"/>
    <w:p w:rsidR="00FF475C" w:rsidRPr="00815366" w:rsidRDefault="00FF475C" w:rsidP="00815366"/>
    <w:p w:rsidR="00FF475C" w:rsidRPr="00815366" w:rsidRDefault="00FF475C" w:rsidP="00815366"/>
    <w:p w:rsidR="00FF475C" w:rsidRPr="00815366" w:rsidRDefault="00FF475C" w:rsidP="00815366"/>
    <w:p w:rsidR="00FF475C" w:rsidRPr="00815366" w:rsidRDefault="00FF475C" w:rsidP="00815366"/>
    <w:p w:rsidR="00FF475C" w:rsidRPr="00815366" w:rsidRDefault="00FF475C" w:rsidP="00815366"/>
    <w:p w:rsidR="00FF475C" w:rsidRPr="00815366" w:rsidRDefault="00FF475C" w:rsidP="00815366"/>
    <w:p w:rsidR="00FF475C" w:rsidRPr="00815366" w:rsidRDefault="00FF475C" w:rsidP="00815366"/>
    <w:p w:rsidR="00FF475C" w:rsidRPr="00815366" w:rsidRDefault="00FF475C" w:rsidP="00815366"/>
    <w:p w:rsidR="00FF475C" w:rsidRPr="00815366" w:rsidRDefault="00FF475C" w:rsidP="00815366"/>
    <w:p w:rsidR="00FF475C" w:rsidRPr="00815366" w:rsidRDefault="00FF475C" w:rsidP="00815366"/>
    <w:p w:rsidR="00FF475C" w:rsidRPr="00815366" w:rsidRDefault="00FF475C" w:rsidP="00815366"/>
    <w:p w:rsidR="00FF475C" w:rsidRPr="00815366" w:rsidRDefault="00FF475C" w:rsidP="00815366"/>
    <w:p w:rsidR="00FF475C" w:rsidRPr="00815366" w:rsidRDefault="00FF475C" w:rsidP="00815366"/>
    <w:p w:rsidR="00FF475C" w:rsidRPr="00815366" w:rsidRDefault="00FF475C" w:rsidP="00815366">
      <w:pPr>
        <w:jc w:val="center"/>
      </w:pPr>
      <w:r w:rsidRPr="00815366">
        <w:t>202</w:t>
      </w:r>
      <w:r w:rsidR="00252DC3" w:rsidRPr="00815366">
        <w:t>2</w:t>
      </w:r>
      <w:r w:rsidR="0004073A">
        <w:t xml:space="preserve"> </w:t>
      </w:r>
      <w:r w:rsidRPr="00815366">
        <w:t>год</w:t>
      </w:r>
    </w:p>
    <w:p w:rsidR="00FF475C" w:rsidRPr="00815366" w:rsidRDefault="00FF475C" w:rsidP="00815366">
      <w:r w:rsidRPr="00815366">
        <w:br w:type="page"/>
      </w:r>
    </w:p>
    <w:p w:rsidR="00FF475C" w:rsidRPr="00815366" w:rsidRDefault="00FF475C" w:rsidP="00815366">
      <w:pPr>
        <w:jc w:val="center"/>
        <w:rPr>
          <w:b/>
          <w:bCs/>
          <w:position w:val="10"/>
          <w:sz w:val="18"/>
          <w:szCs w:val="18"/>
        </w:rPr>
      </w:pPr>
      <w:r w:rsidRPr="00815366">
        <w:rPr>
          <w:b/>
          <w:bCs/>
          <w:sz w:val="28"/>
          <w:szCs w:val="28"/>
        </w:rPr>
        <w:lastRenderedPageBreak/>
        <w:t>Состав</w:t>
      </w:r>
      <w:r w:rsidR="0004073A">
        <w:rPr>
          <w:b/>
          <w:bCs/>
          <w:sz w:val="28"/>
          <w:szCs w:val="28"/>
        </w:rPr>
        <w:t xml:space="preserve"> </w:t>
      </w:r>
      <w:r w:rsidRPr="00815366">
        <w:rPr>
          <w:b/>
          <w:bCs/>
          <w:sz w:val="28"/>
          <w:szCs w:val="28"/>
        </w:rPr>
        <w:t>комплекта</w:t>
      </w:r>
      <w:r w:rsidR="0004073A">
        <w:rPr>
          <w:b/>
          <w:bCs/>
          <w:sz w:val="28"/>
          <w:szCs w:val="28"/>
        </w:rPr>
        <w:t xml:space="preserve"> </w:t>
      </w:r>
      <w:r w:rsidRPr="00815366">
        <w:rPr>
          <w:b/>
          <w:bCs/>
          <w:sz w:val="28"/>
          <w:szCs w:val="28"/>
        </w:rPr>
        <w:t>оценочных</w:t>
      </w:r>
      <w:r w:rsidR="0004073A">
        <w:rPr>
          <w:b/>
          <w:bCs/>
          <w:sz w:val="28"/>
          <w:szCs w:val="28"/>
        </w:rPr>
        <w:t xml:space="preserve"> </w:t>
      </w:r>
      <w:r w:rsidRPr="00815366">
        <w:rPr>
          <w:b/>
          <w:bCs/>
          <w:sz w:val="28"/>
          <w:szCs w:val="28"/>
        </w:rPr>
        <w:t>средств</w:t>
      </w:r>
      <w:r w:rsidR="005525C9" w:rsidRPr="00815366">
        <w:rPr>
          <w:rStyle w:val="ab"/>
          <w:b/>
          <w:bCs/>
          <w:sz w:val="28"/>
          <w:szCs w:val="28"/>
        </w:rPr>
        <w:footnoteReference w:id="1"/>
      </w:r>
    </w:p>
    <w:p w:rsidR="00FF475C" w:rsidRPr="00815366" w:rsidRDefault="00FF475C" w:rsidP="00815366">
      <w:pPr>
        <w:jc w:val="center"/>
        <w:rPr>
          <w:b/>
          <w:bCs/>
          <w:position w:val="10"/>
          <w:sz w:val="18"/>
          <w:szCs w:val="18"/>
        </w:rPr>
      </w:pPr>
    </w:p>
    <w:tbl>
      <w:tblPr>
        <w:tblStyle w:val="a8"/>
        <w:tblW w:w="0" w:type="auto"/>
        <w:tblLook w:val="04A0"/>
      </w:tblPr>
      <w:tblGrid>
        <w:gridCol w:w="988"/>
        <w:gridCol w:w="6945"/>
        <w:gridCol w:w="1412"/>
      </w:tblGrid>
      <w:tr w:rsidR="00FF475C" w:rsidRPr="00815366" w:rsidTr="00FF475C">
        <w:tc>
          <w:tcPr>
            <w:tcW w:w="988" w:type="dxa"/>
          </w:tcPr>
          <w:p w:rsidR="00FF475C" w:rsidRPr="00815366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15366">
              <w:rPr>
                <w:sz w:val="28"/>
                <w:szCs w:val="28"/>
                <w:lang w:val="en-US"/>
              </w:rPr>
              <w:t>N</w:t>
            </w:r>
            <w:r w:rsidR="0004073A">
              <w:rPr>
                <w:sz w:val="28"/>
                <w:szCs w:val="28"/>
                <w:lang w:val="en-US"/>
              </w:rPr>
              <w:t xml:space="preserve"> </w:t>
            </w:r>
            <w:r w:rsidRPr="00815366">
              <w:rPr>
                <w:sz w:val="28"/>
                <w:szCs w:val="28"/>
              </w:rPr>
              <w:t>п/п</w:t>
            </w:r>
          </w:p>
        </w:tc>
        <w:tc>
          <w:tcPr>
            <w:tcW w:w="6945" w:type="dxa"/>
          </w:tcPr>
          <w:p w:rsidR="00FF475C" w:rsidRPr="00815366" w:rsidRDefault="00FF475C" w:rsidP="008153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15366">
              <w:rPr>
                <w:sz w:val="28"/>
                <w:szCs w:val="28"/>
              </w:rPr>
              <w:t>Раздел</w:t>
            </w:r>
          </w:p>
        </w:tc>
        <w:tc>
          <w:tcPr>
            <w:tcW w:w="1412" w:type="dxa"/>
          </w:tcPr>
          <w:p w:rsidR="00FF475C" w:rsidRPr="00815366" w:rsidRDefault="00FF475C" w:rsidP="008153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15366">
              <w:rPr>
                <w:sz w:val="28"/>
                <w:szCs w:val="28"/>
              </w:rPr>
              <w:t>Страница</w:t>
            </w:r>
          </w:p>
        </w:tc>
      </w:tr>
      <w:tr w:rsidR="00FF475C" w:rsidRPr="00815366" w:rsidTr="00FF475C">
        <w:tc>
          <w:tcPr>
            <w:tcW w:w="988" w:type="dxa"/>
          </w:tcPr>
          <w:p w:rsidR="00FF475C" w:rsidRPr="00815366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15366">
              <w:rPr>
                <w:sz w:val="28"/>
                <w:szCs w:val="28"/>
              </w:rPr>
              <w:t>1.</w:t>
            </w:r>
          </w:p>
        </w:tc>
        <w:tc>
          <w:tcPr>
            <w:tcW w:w="6945" w:type="dxa"/>
          </w:tcPr>
          <w:p w:rsidR="00FF475C" w:rsidRPr="00815366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15366">
              <w:rPr>
                <w:sz w:val="28"/>
                <w:szCs w:val="28"/>
              </w:rPr>
              <w:t>Наименование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квалификации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и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уровень</w:t>
            </w:r>
          </w:p>
        </w:tc>
        <w:tc>
          <w:tcPr>
            <w:tcW w:w="1412" w:type="dxa"/>
          </w:tcPr>
          <w:p w:rsidR="00FF475C" w:rsidRPr="00815366" w:rsidRDefault="00EB7DEB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15366">
              <w:rPr>
                <w:sz w:val="28"/>
                <w:szCs w:val="28"/>
              </w:rPr>
              <w:t>3</w:t>
            </w:r>
          </w:p>
        </w:tc>
      </w:tr>
      <w:tr w:rsidR="00FF475C" w:rsidRPr="00815366" w:rsidTr="00FF475C">
        <w:tc>
          <w:tcPr>
            <w:tcW w:w="988" w:type="dxa"/>
          </w:tcPr>
          <w:p w:rsidR="00FF475C" w:rsidRPr="00815366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15366">
              <w:rPr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FF475C" w:rsidRPr="00815366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15366">
              <w:rPr>
                <w:sz w:val="28"/>
                <w:szCs w:val="28"/>
              </w:rPr>
              <w:t>Номер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квалификации</w:t>
            </w:r>
          </w:p>
        </w:tc>
        <w:tc>
          <w:tcPr>
            <w:tcW w:w="1412" w:type="dxa"/>
          </w:tcPr>
          <w:p w:rsidR="00FF475C" w:rsidRPr="00815366" w:rsidRDefault="00EB7DEB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15366">
              <w:rPr>
                <w:sz w:val="28"/>
                <w:szCs w:val="28"/>
              </w:rPr>
              <w:t>3</w:t>
            </w:r>
          </w:p>
        </w:tc>
      </w:tr>
      <w:tr w:rsidR="00FF475C" w:rsidRPr="00815366" w:rsidTr="00FF475C">
        <w:tc>
          <w:tcPr>
            <w:tcW w:w="988" w:type="dxa"/>
            <w:vAlign w:val="center"/>
          </w:tcPr>
          <w:p w:rsidR="00FF475C" w:rsidRPr="00815366" w:rsidRDefault="00FF475C" w:rsidP="00815366">
            <w:pPr>
              <w:spacing w:before="100" w:beforeAutospacing="1" w:after="100" w:afterAutospacing="1"/>
            </w:pPr>
            <w:r w:rsidRPr="00815366">
              <w:rPr>
                <w:sz w:val="28"/>
                <w:szCs w:val="28"/>
              </w:rPr>
              <w:t>3.</w:t>
            </w:r>
            <w:r w:rsidR="000407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5" w:type="dxa"/>
            <w:vAlign w:val="center"/>
          </w:tcPr>
          <w:p w:rsidR="00FF475C" w:rsidRPr="00815366" w:rsidRDefault="00FF475C" w:rsidP="00815366">
            <w:pPr>
              <w:spacing w:before="100" w:beforeAutospacing="1" w:after="100" w:afterAutospacing="1"/>
              <w:jc w:val="both"/>
            </w:pPr>
            <w:r w:rsidRPr="00815366">
              <w:rPr>
                <w:sz w:val="28"/>
                <w:szCs w:val="28"/>
              </w:rPr>
              <w:t>Профессиональный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стандарт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или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квалификационные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требования,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установленные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федеральными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законами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и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иными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нормативными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правовыми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актами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Российской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Федерации</w:t>
            </w:r>
            <w:r w:rsidR="000407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2" w:type="dxa"/>
          </w:tcPr>
          <w:p w:rsidR="00FF475C" w:rsidRPr="00815366" w:rsidRDefault="00EB7DEB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15366">
              <w:rPr>
                <w:sz w:val="28"/>
                <w:szCs w:val="28"/>
              </w:rPr>
              <w:t>3</w:t>
            </w:r>
          </w:p>
        </w:tc>
      </w:tr>
      <w:tr w:rsidR="00FF475C" w:rsidRPr="00815366" w:rsidTr="00FF475C">
        <w:tc>
          <w:tcPr>
            <w:tcW w:w="988" w:type="dxa"/>
          </w:tcPr>
          <w:p w:rsidR="00FF475C" w:rsidRPr="00815366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15366">
              <w:rPr>
                <w:sz w:val="28"/>
                <w:szCs w:val="28"/>
              </w:rPr>
              <w:t>4.</w:t>
            </w:r>
          </w:p>
        </w:tc>
        <w:tc>
          <w:tcPr>
            <w:tcW w:w="6945" w:type="dxa"/>
          </w:tcPr>
          <w:p w:rsidR="00FF475C" w:rsidRPr="00815366" w:rsidRDefault="00FF475C" w:rsidP="008153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5366">
              <w:rPr>
                <w:sz w:val="28"/>
                <w:szCs w:val="28"/>
              </w:rPr>
              <w:t>Вид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профессиональной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412" w:type="dxa"/>
          </w:tcPr>
          <w:p w:rsidR="00FF475C" w:rsidRPr="00815366" w:rsidRDefault="00EB7DEB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15366">
              <w:rPr>
                <w:sz w:val="28"/>
                <w:szCs w:val="28"/>
              </w:rPr>
              <w:t>3</w:t>
            </w:r>
          </w:p>
        </w:tc>
      </w:tr>
      <w:tr w:rsidR="00FF475C" w:rsidRPr="00815366" w:rsidTr="00FF475C">
        <w:tc>
          <w:tcPr>
            <w:tcW w:w="988" w:type="dxa"/>
          </w:tcPr>
          <w:p w:rsidR="00FF475C" w:rsidRPr="00815366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15366">
              <w:rPr>
                <w:sz w:val="28"/>
                <w:szCs w:val="28"/>
              </w:rPr>
              <w:t>5.</w:t>
            </w:r>
          </w:p>
        </w:tc>
        <w:tc>
          <w:tcPr>
            <w:tcW w:w="6945" w:type="dxa"/>
          </w:tcPr>
          <w:p w:rsidR="00FF475C" w:rsidRPr="00815366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15366">
              <w:rPr>
                <w:sz w:val="28"/>
                <w:szCs w:val="28"/>
              </w:rPr>
              <w:t>Спецификация</w:t>
            </w:r>
            <w:r w:rsidR="0004073A">
              <w:rPr>
                <w:sz w:val="28"/>
                <w:szCs w:val="28"/>
              </w:rPr>
              <w:t xml:space="preserve"> </w:t>
            </w:r>
            <w:proofErr w:type="gramStart"/>
            <w:r w:rsidRPr="00815366">
              <w:rPr>
                <w:sz w:val="28"/>
                <w:szCs w:val="28"/>
              </w:rPr>
              <w:t>задании</w:t>
            </w:r>
            <w:proofErr w:type="gramEnd"/>
            <w:r w:rsidRPr="00815366">
              <w:rPr>
                <w:sz w:val="28"/>
                <w:szCs w:val="28"/>
              </w:rPr>
              <w:t>̆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для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теоретического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этапа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профессионального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экзамена</w:t>
            </w:r>
          </w:p>
        </w:tc>
        <w:tc>
          <w:tcPr>
            <w:tcW w:w="1412" w:type="dxa"/>
          </w:tcPr>
          <w:p w:rsidR="00FF475C" w:rsidRPr="00815366" w:rsidRDefault="00EB7DEB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15366">
              <w:rPr>
                <w:sz w:val="28"/>
                <w:szCs w:val="28"/>
              </w:rPr>
              <w:t>3</w:t>
            </w:r>
          </w:p>
        </w:tc>
      </w:tr>
      <w:tr w:rsidR="00FF475C" w:rsidRPr="00815366" w:rsidTr="00FF475C">
        <w:tc>
          <w:tcPr>
            <w:tcW w:w="988" w:type="dxa"/>
          </w:tcPr>
          <w:p w:rsidR="00FF475C" w:rsidRPr="00815366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15366">
              <w:rPr>
                <w:sz w:val="28"/>
                <w:szCs w:val="28"/>
              </w:rPr>
              <w:t>6.</w:t>
            </w:r>
          </w:p>
        </w:tc>
        <w:tc>
          <w:tcPr>
            <w:tcW w:w="6945" w:type="dxa"/>
          </w:tcPr>
          <w:p w:rsidR="00FF475C" w:rsidRPr="00815366" w:rsidRDefault="00FF475C" w:rsidP="008153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5366">
              <w:rPr>
                <w:sz w:val="28"/>
                <w:szCs w:val="28"/>
              </w:rPr>
              <w:t>Спецификация</w:t>
            </w:r>
            <w:r w:rsidR="0004073A">
              <w:rPr>
                <w:sz w:val="28"/>
                <w:szCs w:val="28"/>
              </w:rPr>
              <w:t xml:space="preserve"> </w:t>
            </w:r>
            <w:proofErr w:type="gramStart"/>
            <w:r w:rsidRPr="00815366">
              <w:rPr>
                <w:sz w:val="28"/>
                <w:szCs w:val="28"/>
              </w:rPr>
              <w:t>задании</w:t>
            </w:r>
            <w:proofErr w:type="gramEnd"/>
            <w:r w:rsidRPr="00815366">
              <w:rPr>
                <w:sz w:val="28"/>
                <w:szCs w:val="28"/>
              </w:rPr>
              <w:t>̆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для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практического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этапа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профессионального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экзамена</w:t>
            </w:r>
          </w:p>
        </w:tc>
        <w:tc>
          <w:tcPr>
            <w:tcW w:w="1412" w:type="dxa"/>
          </w:tcPr>
          <w:p w:rsidR="00FF475C" w:rsidRPr="00815366" w:rsidRDefault="004523FB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F475C" w:rsidRPr="00815366" w:rsidTr="00FF475C">
        <w:tc>
          <w:tcPr>
            <w:tcW w:w="988" w:type="dxa"/>
          </w:tcPr>
          <w:p w:rsidR="00FF475C" w:rsidRPr="00815366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15366">
              <w:rPr>
                <w:sz w:val="28"/>
                <w:szCs w:val="28"/>
              </w:rPr>
              <w:t>7.</w:t>
            </w:r>
          </w:p>
        </w:tc>
        <w:tc>
          <w:tcPr>
            <w:tcW w:w="6945" w:type="dxa"/>
          </w:tcPr>
          <w:p w:rsidR="00FF475C" w:rsidRPr="00815366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15366">
              <w:rPr>
                <w:sz w:val="28"/>
                <w:szCs w:val="28"/>
              </w:rPr>
              <w:t>Материально-техническое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обеспечение</w:t>
            </w:r>
            <w:r w:rsidR="0004073A">
              <w:rPr>
                <w:sz w:val="28"/>
                <w:szCs w:val="28"/>
              </w:rPr>
              <w:t xml:space="preserve"> </w:t>
            </w:r>
            <w:proofErr w:type="gramStart"/>
            <w:r w:rsidRPr="00815366">
              <w:rPr>
                <w:sz w:val="28"/>
                <w:szCs w:val="28"/>
              </w:rPr>
              <w:t>оценочных</w:t>
            </w:r>
            <w:proofErr w:type="gramEnd"/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мероприятий</w:t>
            </w:r>
          </w:p>
        </w:tc>
        <w:tc>
          <w:tcPr>
            <w:tcW w:w="1412" w:type="dxa"/>
          </w:tcPr>
          <w:p w:rsidR="00FF475C" w:rsidRPr="00815366" w:rsidRDefault="004523FB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F475C" w:rsidRPr="00815366" w:rsidTr="00FF475C">
        <w:tc>
          <w:tcPr>
            <w:tcW w:w="988" w:type="dxa"/>
          </w:tcPr>
          <w:p w:rsidR="00FF475C" w:rsidRPr="00815366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15366">
              <w:rPr>
                <w:sz w:val="28"/>
                <w:szCs w:val="28"/>
              </w:rPr>
              <w:t>8.</w:t>
            </w:r>
          </w:p>
        </w:tc>
        <w:tc>
          <w:tcPr>
            <w:tcW w:w="6945" w:type="dxa"/>
          </w:tcPr>
          <w:p w:rsidR="00FF475C" w:rsidRPr="00815366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15366">
              <w:rPr>
                <w:sz w:val="28"/>
                <w:szCs w:val="28"/>
              </w:rPr>
              <w:t>Кадровое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обеспечение</w:t>
            </w:r>
            <w:r w:rsidR="0004073A">
              <w:rPr>
                <w:sz w:val="28"/>
                <w:szCs w:val="28"/>
              </w:rPr>
              <w:t xml:space="preserve"> </w:t>
            </w:r>
            <w:proofErr w:type="gramStart"/>
            <w:r w:rsidRPr="00815366">
              <w:rPr>
                <w:sz w:val="28"/>
                <w:szCs w:val="28"/>
              </w:rPr>
              <w:t>оценочных</w:t>
            </w:r>
            <w:proofErr w:type="gramEnd"/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мероприятий</w:t>
            </w:r>
          </w:p>
        </w:tc>
        <w:tc>
          <w:tcPr>
            <w:tcW w:w="1412" w:type="dxa"/>
          </w:tcPr>
          <w:p w:rsidR="00FF475C" w:rsidRPr="00815366" w:rsidRDefault="00965D6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15366">
              <w:rPr>
                <w:sz w:val="28"/>
                <w:szCs w:val="28"/>
              </w:rPr>
              <w:t>7</w:t>
            </w:r>
          </w:p>
        </w:tc>
      </w:tr>
      <w:tr w:rsidR="00FF475C" w:rsidRPr="00815366" w:rsidTr="00FF475C">
        <w:tc>
          <w:tcPr>
            <w:tcW w:w="988" w:type="dxa"/>
          </w:tcPr>
          <w:p w:rsidR="00FF475C" w:rsidRPr="00815366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15366">
              <w:rPr>
                <w:sz w:val="28"/>
                <w:szCs w:val="28"/>
              </w:rPr>
              <w:t>9.</w:t>
            </w:r>
          </w:p>
        </w:tc>
        <w:tc>
          <w:tcPr>
            <w:tcW w:w="6945" w:type="dxa"/>
          </w:tcPr>
          <w:p w:rsidR="00FF475C" w:rsidRPr="00815366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15366">
              <w:rPr>
                <w:sz w:val="28"/>
                <w:szCs w:val="28"/>
              </w:rPr>
              <w:t>Требования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безопасности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к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проведению</w:t>
            </w:r>
            <w:r w:rsidR="0004073A">
              <w:rPr>
                <w:sz w:val="28"/>
                <w:szCs w:val="28"/>
              </w:rPr>
              <w:t xml:space="preserve"> </w:t>
            </w:r>
            <w:proofErr w:type="gramStart"/>
            <w:r w:rsidRPr="00815366">
              <w:rPr>
                <w:sz w:val="28"/>
                <w:szCs w:val="28"/>
              </w:rPr>
              <w:t>оценочных</w:t>
            </w:r>
            <w:proofErr w:type="gramEnd"/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мероприятий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(при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необходимости)</w:t>
            </w:r>
          </w:p>
        </w:tc>
        <w:tc>
          <w:tcPr>
            <w:tcW w:w="1412" w:type="dxa"/>
          </w:tcPr>
          <w:p w:rsidR="00FF475C" w:rsidRPr="00815366" w:rsidRDefault="00965D6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15366">
              <w:rPr>
                <w:sz w:val="28"/>
                <w:szCs w:val="28"/>
              </w:rPr>
              <w:t>9</w:t>
            </w:r>
          </w:p>
        </w:tc>
      </w:tr>
      <w:tr w:rsidR="00FF475C" w:rsidRPr="00815366" w:rsidTr="00FF475C">
        <w:tc>
          <w:tcPr>
            <w:tcW w:w="988" w:type="dxa"/>
          </w:tcPr>
          <w:p w:rsidR="00FF475C" w:rsidRPr="00815366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15366">
              <w:rPr>
                <w:sz w:val="28"/>
                <w:szCs w:val="28"/>
              </w:rPr>
              <w:t>10.</w:t>
            </w:r>
          </w:p>
        </w:tc>
        <w:tc>
          <w:tcPr>
            <w:tcW w:w="6945" w:type="dxa"/>
          </w:tcPr>
          <w:p w:rsidR="00FF475C" w:rsidRPr="00815366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15366">
              <w:rPr>
                <w:sz w:val="28"/>
                <w:szCs w:val="28"/>
              </w:rPr>
              <w:t>Задания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для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теоретического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этапа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профессионального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экзамена</w:t>
            </w:r>
          </w:p>
        </w:tc>
        <w:tc>
          <w:tcPr>
            <w:tcW w:w="1412" w:type="dxa"/>
          </w:tcPr>
          <w:p w:rsidR="00FF475C" w:rsidRPr="00815366" w:rsidRDefault="00965D6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15366">
              <w:rPr>
                <w:sz w:val="28"/>
                <w:szCs w:val="28"/>
              </w:rPr>
              <w:t>9</w:t>
            </w:r>
          </w:p>
        </w:tc>
      </w:tr>
      <w:tr w:rsidR="00CD31E2" w:rsidRPr="00815366" w:rsidTr="00FF475C">
        <w:tc>
          <w:tcPr>
            <w:tcW w:w="988" w:type="dxa"/>
          </w:tcPr>
          <w:p w:rsidR="00CD31E2" w:rsidRPr="00815366" w:rsidRDefault="00CD31E2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15366">
              <w:rPr>
                <w:sz w:val="28"/>
                <w:szCs w:val="28"/>
              </w:rPr>
              <w:t>11.</w:t>
            </w:r>
          </w:p>
        </w:tc>
        <w:tc>
          <w:tcPr>
            <w:tcW w:w="6945" w:type="dxa"/>
          </w:tcPr>
          <w:p w:rsidR="00CD31E2" w:rsidRPr="00815366" w:rsidRDefault="00CD31E2" w:rsidP="008153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5366">
              <w:rPr>
                <w:sz w:val="28"/>
                <w:szCs w:val="28"/>
              </w:rPr>
              <w:t>Критерии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оценки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(ключи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к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заданиям),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правила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обработки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результатов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теоретического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этапа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профессионального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экзамена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и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принятия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решения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о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допуске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(отказе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в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допуске)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к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практическому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этапу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профессионального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экзамена</w:t>
            </w:r>
          </w:p>
        </w:tc>
        <w:tc>
          <w:tcPr>
            <w:tcW w:w="1412" w:type="dxa"/>
          </w:tcPr>
          <w:p w:rsidR="00CD31E2" w:rsidRPr="00815366" w:rsidRDefault="00AE347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15366">
              <w:rPr>
                <w:sz w:val="28"/>
                <w:szCs w:val="28"/>
              </w:rPr>
              <w:t>1</w:t>
            </w:r>
            <w:r w:rsidR="004523FB">
              <w:rPr>
                <w:sz w:val="28"/>
                <w:szCs w:val="28"/>
              </w:rPr>
              <w:t>6</w:t>
            </w:r>
          </w:p>
        </w:tc>
      </w:tr>
      <w:tr w:rsidR="00CD31E2" w:rsidRPr="00815366" w:rsidTr="00FF475C">
        <w:tc>
          <w:tcPr>
            <w:tcW w:w="988" w:type="dxa"/>
          </w:tcPr>
          <w:p w:rsidR="00CD31E2" w:rsidRPr="00815366" w:rsidRDefault="00CD31E2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15366">
              <w:rPr>
                <w:sz w:val="28"/>
                <w:szCs w:val="28"/>
              </w:rPr>
              <w:t>12.</w:t>
            </w:r>
          </w:p>
        </w:tc>
        <w:tc>
          <w:tcPr>
            <w:tcW w:w="6945" w:type="dxa"/>
          </w:tcPr>
          <w:p w:rsidR="00CD31E2" w:rsidRPr="00815366" w:rsidRDefault="00CD31E2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15366">
              <w:rPr>
                <w:sz w:val="28"/>
                <w:szCs w:val="28"/>
              </w:rPr>
              <w:t>Задания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для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практического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этапа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профессионального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экзамена</w:t>
            </w:r>
          </w:p>
        </w:tc>
        <w:tc>
          <w:tcPr>
            <w:tcW w:w="1412" w:type="dxa"/>
          </w:tcPr>
          <w:p w:rsidR="00CD31E2" w:rsidRPr="00815366" w:rsidRDefault="004523FB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CD31E2" w:rsidRPr="00815366" w:rsidTr="00FF475C">
        <w:tc>
          <w:tcPr>
            <w:tcW w:w="988" w:type="dxa"/>
          </w:tcPr>
          <w:p w:rsidR="00CD31E2" w:rsidRPr="00815366" w:rsidRDefault="00CD31E2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15366">
              <w:rPr>
                <w:sz w:val="28"/>
                <w:szCs w:val="28"/>
              </w:rPr>
              <w:t>13.</w:t>
            </w:r>
          </w:p>
        </w:tc>
        <w:tc>
          <w:tcPr>
            <w:tcW w:w="6945" w:type="dxa"/>
          </w:tcPr>
          <w:p w:rsidR="00CD31E2" w:rsidRPr="00815366" w:rsidRDefault="00CD31E2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15366">
              <w:rPr>
                <w:sz w:val="28"/>
                <w:szCs w:val="28"/>
              </w:rPr>
              <w:t>Правила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обработки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результатов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профессионального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экзамена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и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принятия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решения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о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соответствии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квалификации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соискателя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требованиям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к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квалификации</w:t>
            </w:r>
          </w:p>
        </w:tc>
        <w:tc>
          <w:tcPr>
            <w:tcW w:w="1412" w:type="dxa"/>
          </w:tcPr>
          <w:p w:rsidR="00CD31E2" w:rsidRPr="00815366" w:rsidRDefault="006F5E3E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15366">
              <w:rPr>
                <w:sz w:val="28"/>
                <w:szCs w:val="28"/>
              </w:rPr>
              <w:t>2</w:t>
            </w:r>
            <w:r w:rsidR="004523FB">
              <w:rPr>
                <w:sz w:val="28"/>
                <w:szCs w:val="28"/>
              </w:rPr>
              <w:t>2</w:t>
            </w:r>
          </w:p>
        </w:tc>
      </w:tr>
      <w:tr w:rsidR="00CD31E2" w:rsidRPr="00815366" w:rsidTr="00FF475C">
        <w:tc>
          <w:tcPr>
            <w:tcW w:w="988" w:type="dxa"/>
          </w:tcPr>
          <w:p w:rsidR="00CD31E2" w:rsidRPr="00815366" w:rsidRDefault="00CD31E2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15366">
              <w:rPr>
                <w:sz w:val="28"/>
                <w:szCs w:val="28"/>
              </w:rPr>
              <w:t>14.</w:t>
            </w:r>
          </w:p>
        </w:tc>
        <w:tc>
          <w:tcPr>
            <w:tcW w:w="6945" w:type="dxa"/>
          </w:tcPr>
          <w:p w:rsidR="00CD31E2" w:rsidRPr="00815366" w:rsidRDefault="00CD31E2" w:rsidP="008153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15366">
              <w:rPr>
                <w:sz w:val="28"/>
                <w:szCs w:val="28"/>
              </w:rPr>
              <w:t>Перечень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нормативных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правовых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и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иных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документов,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использованных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при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подготовке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комплекта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оценочных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средств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(при</w:t>
            </w:r>
            <w:r w:rsidR="0004073A">
              <w:rPr>
                <w:sz w:val="28"/>
                <w:szCs w:val="28"/>
              </w:rPr>
              <w:t xml:space="preserve"> </w:t>
            </w:r>
            <w:r w:rsidRPr="00815366">
              <w:rPr>
                <w:sz w:val="28"/>
                <w:szCs w:val="28"/>
              </w:rPr>
              <w:t>наличии)</w:t>
            </w:r>
          </w:p>
        </w:tc>
        <w:tc>
          <w:tcPr>
            <w:tcW w:w="1412" w:type="dxa"/>
          </w:tcPr>
          <w:p w:rsidR="00CD31E2" w:rsidRPr="00815366" w:rsidRDefault="006F5E3E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15366">
              <w:rPr>
                <w:sz w:val="28"/>
                <w:szCs w:val="28"/>
              </w:rPr>
              <w:t>2</w:t>
            </w:r>
            <w:bookmarkStart w:id="0" w:name="_GoBack"/>
            <w:bookmarkEnd w:id="0"/>
            <w:r w:rsidR="004523FB">
              <w:rPr>
                <w:sz w:val="28"/>
                <w:szCs w:val="28"/>
              </w:rPr>
              <w:t>3</w:t>
            </w:r>
          </w:p>
        </w:tc>
      </w:tr>
    </w:tbl>
    <w:p w:rsidR="00FF475C" w:rsidRPr="00815366" w:rsidRDefault="00FF475C" w:rsidP="00815366">
      <w:pPr>
        <w:spacing w:before="100" w:beforeAutospacing="1" w:after="100" w:afterAutospacing="1"/>
      </w:pPr>
    </w:p>
    <w:p w:rsidR="00FF475C" w:rsidRPr="00815366" w:rsidRDefault="00FF475C" w:rsidP="00815366"/>
    <w:p w:rsidR="00FF475C" w:rsidRPr="00815366" w:rsidRDefault="00FF475C" w:rsidP="00815366"/>
    <w:p w:rsidR="005525C9" w:rsidRPr="00815366" w:rsidRDefault="005525C9" w:rsidP="00815366"/>
    <w:p w:rsidR="005525C9" w:rsidRPr="00815366" w:rsidRDefault="005525C9" w:rsidP="00815366">
      <w:r w:rsidRPr="00815366">
        <w:br w:type="page"/>
      </w:r>
    </w:p>
    <w:p w:rsidR="005525C9" w:rsidRPr="00815366" w:rsidRDefault="005525C9" w:rsidP="00815366">
      <w:pPr>
        <w:spacing w:before="100" w:beforeAutospacing="1" w:after="100" w:afterAutospacing="1"/>
        <w:jc w:val="center"/>
        <w:rPr>
          <w:b/>
          <w:bCs/>
        </w:rPr>
      </w:pPr>
      <w:r w:rsidRPr="00815366">
        <w:rPr>
          <w:b/>
          <w:bCs/>
          <w:sz w:val="28"/>
          <w:szCs w:val="28"/>
        </w:rPr>
        <w:lastRenderedPageBreak/>
        <w:t>Структура</w:t>
      </w:r>
      <w:r w:rsidR="0004073A">
        <w:rPr>
          <w:b/>
          <w:bCs/>
          <w:sz w:val="28"/>
          <w:szCs w:val="28"/>
        </w:rPr>
        <w:t xml:space="preserve"> </w:t>
      </w:r>
      <w:r w:rsidRPr="00815366">
        <w:rPr>
          <w:b/>
          <w:bCs/>
          <w:sz w:val="28"/>
          <w:szCs w:val="28"/>
        </w:rPr>
        <w:t>оценочного</w:t>
      </w:r>
      <w:r w:rsidR="0004073A">
        <w:rPr>
          <w:b/>
          <w:bCs/>
          <w:sz w:val="28"/>
          <w:szCs w:val="28"/>
        </w:rPr>
        <w:t xml:space="preserve"> </w:t>
      </w:r>
      <w:r w:rsidRPr="00815366">
        <w:rPr>
          <w:b/>
          <w:bCs/>
          <w:sz w:val="28"/>
          <w:szCs w:val="28"/>
        </w:rPr>
        <w:t>средства</w:t>
      </w:r>
    </w:p>
    <w:p w:rsidR="001D434D" w:rsidRPr="00815366" w:rsidRDefault="005525C9" w:rsidP="00815366">
      <w:r w:rsidRPr="00815366">
        <w:t>1.</w:t>
      </w:r>
      <w:r w:rsidR="0004073A">
        <w:t xml:space="preserve"> </w:t>
      </w:r>
      <w:r w:rsidRPr="00815366">
        <w:t>Наименование</w:t>
      </w:r>
      <w:r w:rsidR="0004073A">
        <w:t xml:space="preserve"> </w:t>
      </w:r>
      <w:r w:rsidRPr="00815366">
        <w:t>квалификации</w:t>
      </w:r>
      <w:r w:rsidR="0004073A">
        <w:t xml:space="preserve"> </w:t>
      </w:r>
      <w:r w:rsidRPr="00815366">
        <w:t>и</w:t>
      </w:r>
      <w:r w:rsidR="0004073A">
        <w:t xml:space="preserve"> </w:t>
      </w:r>
      <w:r w:rsidRPr="00815366">
        <w:t>уровень</w:t>
      </w:r>
      <w:r w:rsidR="0004073A">
        <w:t xml:space="preserve"> </w:t>
      </w:r>
      <w:r w:rsidRPr="00815366">
        <w:t>квалификации:</w:t>
      </w:r>
      <w:r w:rsidR="0004073A">
        <w:t xml:space="preserve"> </w:t>
      </w:r>
    </w:p>
    <w:p w:rsidR="00C54CFD" w:rsidRPr="00815366" w:rsidRDefault="00C54CFD" w:rsidP="00815366">
      <w:pPr>
        <w:pStyle w:val="afd"/>
        <w:tabs>
          <w:tab w:val="left" w:pos="292"/>
        </w:tabs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54CFD" w:rsidRPr="00815366" w:rsidRDefault="00374150" w:rsidP="00815366">
      <w:pPr>
        <w:pStyle w:val="afd"/>
        <w:tabs>
          <w:tab w:val="left" w:pos="292"/>
        </w:tabs>
        <w:spacing w:after="120"/>
        <w:jc w:val="both"/>
        <w:rPr>
          <w:rFonts w:ascii="Times New Roman" w:hAnsi="Times New Roman"/>
          <w:sz w:val="24"/>
          <w:szCs w:val="24"/>
          <w:u w:val="single"/>
        </w:rPr>
      </w:pPr>
      <w:r w:rsidRPr="00815366">
        <w:rPr>
          <w:rFonts w:ascii="Times New Roman" w:hAnsi="Times New Roman"/>
          <w:color w:val="000000"/>
          <w:sz w:val="24"/>
          <w:szCs w:val="24"/>
          <w:u w:val="single"/>
        </w:rPr>
        <w:t>«</w:t>
      </w:r>
      <w:r w:rsidR="00D33C2E">
        <w:rPr>
          <w:rFonts w:ascii="Times New Roman" w:hAnsi="Times New Roman"/>
          <w:sz w:val="24"/>
          <w:szCs w:val="24"/>
          <w:u w:val="single"/>
        </w:rPr>
        <w:t>Специалист</w:t>
      </w:r>
      <w:r w:rsidR="0004073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33C2E">
        <w:rPr>
          <w:rFonts w:ascii="Times New Roman" w:hAnsi="Times New Roman"/>
          <w:sz w:val="24"/>
          <w:szCs w:val="24"/>
          <w:u w:val="single"/>
        </w:rPr>
        <w:t>по</w:t>
      </w:r>
      <w:r w:rsidR="0004073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33C2E">
        <w:rPr>
          <w:rFonts w:ascii="Times New Roman" w:hAnsi="Times New Roman"/>
          <w:sz w:val="24"/>
          <w:szCs w:val="24"/>
          <w:u w:val="single"/>
        </w:rPr>
        <w:t>проведению</w:t>
      </w:r>
      <w:r w:rsidR="0004073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33C2E">
        <w:rPr>
          <w:rFonts w:ascii="Times New Roman" w:hAnsi="Times New Roman"/>
          <w:sz w:val="24"/>
          <w:szCs w:val="24"/>
          <w:u w:val="single"/>
        </w:rPr>
        <w:t>рентгенологических</w:t>
      </w:r>
      <w:r w:rsidR="0004073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33C2E">
        <w:rPr>
          <w:rFonts w:ascii="Times New Roman" w:hAnsi="Times New Roman"/>
          <w:sz w:val="24"/>
          <w:szCs w:val="24"/>
          <w:u w:val="single"/>
        </w:rPr>
        <w:t>исследований</w:t>
      </w:r>
      <w:r w:rsidR="0004073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33C2E">
        <w:rPr>
          <w:rFonts w:ascii="Times New Roman" w:hAnsi="Times New Roman"/>
          <w:sz w:val="24"/>
          <w:szCs w:val="24"/>
          <w:u w:val="single"/>
        </w:rPr>
        <w:t>(в</w:t>
      </w:r>
      <w:r w:rsidR="0004073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33C2E">
        <w:rPr>
          <w:rFonts w:ascii="Times New Roman" w:hAnsi="Times New Roman"/>
          <w:sz w:val="24"/>
          <w:szCs w:val="24"/>
          <w:u w:val="single"/>
        </w:rPr>
        <w:t>том</w:t>
      </w:r>
      <w:r w:rsidR="0004073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33C2E">
        <w:rPr>
          <w:rFonts w:ascii="Times New Roman" w:hAnsi="Times New Roman"/>
          <w:sz w:val="24"/>
          <w:szCs w:val="24"/>
          <w:u w:val="single"/>
        </w:rPr>
        <w:t>числе</w:t>
      </w:r>
      <w:r w:rsidR="0004073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33C2E">
        <w:rPr>
          <w:rFonts w:ascii="Times New Roman" w:hAnsi="Times New Roman"/>
          <w:sz w:val="24"/>
          <w:szCs w:val="24"/>
          <w:u w:val="single"/>
        </w:rPr>
        <w:t>компьютерных</w:t>
      </w:r>
      <w:r w:rsidR="0004073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33C2E">
        <w:rPr>
          <w:rFonts w:ascii="Times New Roman" w:hAnsi="Times New Roman"/>
          <w:sz w:val="24"/>
          <w:szCs w:val="24"/>
          <w:u w:val="single"/>
        </w:rPr>
        <w:t>томографических)</w:t>
      </w:r>
      <w:r w:rsidR="0004073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33C2E">
        <w:rPr>
          <w:rFonts w:ascii="Times New Roman" w:hAnsi="Times New Roman"/>
          <w:sz w:val="24"/>
          <w:szCs w:val="24"/>
          <w:u w:val="single"/>
        </w:rPr>
        <w:t>и</w:t>
      </w:r>
      <w:r w:rsidR="0004073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33C2E">
        <w:rPr>
          <w:rFonts w:ascii="Times New Roman" w:hAnsi="Times New Roman"/>
          <w:sz w:val="24"/>
          <w:szCs w:val="24"/>
          <w:u w:val="single"/>
        </w:rPr>
        <w:t>магнитно-резонансно-томографических</w:t>
      </w:r>
      <w:r w:rsidR="0004073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33C2E">
        <w:rPr>
          <w:rFonts w:ascii="Times New Roman" w:hAnsi="Times New Roman"/>
          <w:sz w:val="24"/>
          <w:szCs w:val="24"/>
          <w:u w:val="single"/>
        </w:rPr>
        <w:t>исследований</w:t>
      </w:r>
      <w:r w:rsidR="0004073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33C2E">
        <w:rPr>
          <w:rFonts w:ascii="Times New Roman" w:hAnsi="Times New Roman"/>
          <w:sz w:val="24"/>
          <w:szCs w:val="24"/>
          <w:u w:val="single"/>
        </w:rPr>
        <w:t>органов</w:t>
      </w:r>
      <w:r w:rsidR="0004073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33C2E">
        <w:rPr>
          <w:rFonts w:ascii="Times New Roman" w:hAnsi="Times New Roman"/>
          <w:sz w:val="24"/>
          <w:szCs w:val="24"/>
          <w:u w:val="single"/>
        </w:rPr>
        <w:t>и</w:t>
      </w:r>
      <w:r w:rsidR="0004073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33C2E">
        <w:rPr>
          <w:rFonts w:ascii="Times New Roman" w:hAnsi="Times New Roman"/>
          <w:sz w:val="24"/>
          <w:szCs w:val="24"/>
          <w:u w:val="single"/>
        </w:rPr>
        <w:t>систем</w:t>
      </w:r>
      <w:r w:rsidR="0004073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33C2E">
        <w:rPr>
          <w:rFonts w:ascii="Times New Roman" w:hAnsi="Times New Roman"/>
          <w:sz w:val="24"/>
          <w:szCs w:val="24"/>
          <w:u w:val="single"/>
        </w:rPr>
        <w:t>организма</w:t>
      </w:r>
      <w:r w:rsidR="0004073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33C2E">
        <w:rPr>
          <w:rFonts w:ascii="Times New Roman" w:hAnsi="Times New Roman"/>
          <w:sz w:val="24"/>
          <w:szCs w:val="24"/>
          <w:u w:val="single"/>
        </w:rPr>
        <w:t>человека</w:t>
      </w:r>
      <w:r w:rsidR="0004073A">
        <w:rPr>
          <w:rFonts w:ascii="Times New Roman" w:eastAsia="Calibri" w:hAnsi="Times New Roman"/>
          <w:sz w:val="24"/>
          <w:szCs w:val="24"/>
          <w:u w:val="single"/>
        </w:rPr>
        <w:t xml:space="preserve"> </w:t>
      </w:r>
      <w:r w:rsidR="00C54CFD" w:rsidRPr="00815366">
        <w:rPr>
          <w:rFonts w:ascii="Times New Roman" w:eastAsia="Calibri" w:hAnsi="Times New Roman"/>
          <w:sz w:val="24"/>
          <w:szCs w:val="24"/>
          <w:u w:val="single"/>
        </w:rPr>
        <w:t>(8</w:t>
      </w:r>
      <w:r w:rsidR="0004073A">
        <w:rPr>
          <w:rFonts w:ascii="Times New Roman" w:eastAsia="Calibri" w:hAnsi="Times New Roman"/>
          <w:sz w:val="24"/>
          <w:szCs w:val="24"/>
          <w:u w:val="single"/>
        </w:rPr>
        <w:t xml:space="preserve"> </w:t>
      </w:r>
      <w:r w:rsidR="00C54CFD" w:rsidRPr="00815366">
        <w:rPr>
          <w:rFonts w:ascii="Times New Roman" w:eastAsia="Calibri" w:hAnsi="Times New Roman"/>
          <w:sz w:val="24"/>
          <w:szCs w:val="24"/>
          <w:u w:val="single"/>
        </w:rPr>
        <w:t>уровень</w:t>
      </w:r>
      <w:r w:rsidR="0004073A">
        <w:rPr>
          <w:rFonts w:ascii="Times New Roman" w:eastAsia="Calibri" w:hAnsi="Times New Roman"/>
          <w:sz w:val="24"/>
          <w:szCs w:val="24"/>
          <w:u w:val="single"/>
        </w:rPr>
        <w:t xml:space="preserve"> </w:t>
      </w:r>
      <w:r w:rsidR="00C54CFD" w:rsidRPr="00815366">
        <w:rPr>
          <w:rFonts w:ascii="Times New Roman" w:eastAsia="Calibri" w:hAnsi="Times New Roman"/>
          <w:sz w:val="24"/>
          <w:szCs w:val="24"/>
          <w:u w:val="single"/>
        </w:rPr>
        <w:t>квалификации)</w:t>
      </w:r>
      <w:r w:rsidR="00307641" w:rsidRPr="00815366">
        <w:rPr>
          <w:rFonts w:ascii="Times New Roman" w:eastAsia="Calibri" w:hAnsi="Times New Roman"/>
          <w:sz w:val="24"/>
          <w:szCs w:val="24"/>
          <w:u w:val="single"/>
        </w:rPr>
        <w:t>»</w:t>
      </w:r>
    </w:p>
    <w:p w:rsidR="00124F2E" w:rsidRPr="00815366" w:rsidRDefault="00124F2E" w:rsidP="00815366">
      <w:pPr>
        <w:pStyle w:val="f95337a930b84c47msoplaintext"/>
        <w:spacing w:before="0" w:beforeAutospacing="0" w:after="0" w:afterAutospacing="0"/>
        <w:jc w:val="both"/>
        <w:rPr>
          <w:rFonts w:ascii="YS Text" w:hAnsi="YS Text"/>
        </w:rPr>
      </w:pPr>
    </w:p>
    <w:p w:rsidR="00252DC3" w:rsidRPr="00815366" w:rsidRDefault="005525C9" w:rsidP="00815366">
      <w:r w:rsidRPr="00815366">
        <w:t>2.</w:t>
      </w:r>
      <w:r w:rsidR="0004073A">
        <w:t xml:space="preserve"> </w:t>
      </w:r>
      <w:r w:rsidRPr="00815366">
        <w:t>Номер</w:t>
      </w:r>
      <w:r w:rsidR="0004073A">
        <w:t xml:space="preserve"> </w:t>
      </w:r>
      <w:r w:rsidRPr="00815366">
        <w:t>квалификации</w:t>
      </w:r>
      <w:r w:rsidRPr="00365AD1">
        <w:t>:</w:t>
      </w:r>
      <w:r w:rsidR="0004073A" w:rsidRPr="00365AD1">
        <w:t xml:space="preserve"> </w:t>
      </w:r>
      <w:r w:rsidR="00365AD1" w:rsidRPr="00365AD1">
        <w:t>02.06000.01</w:t>
      </w:r>
    </w:p>
    <w:p w:rsidR="00124F2E" w:rsidRPr="00815366" w:rsidRDefault="00124F2E" w:rsidP="00815366"/>
    <w:p w:rsidR="00574B83" w:rsidRPr="00815366" w:rsidRDefault="005525C9" w:rsidP="00815366">
      <w:pPr>
        <w:jc w:val="both"/>
      </w:pPr>
      <w:r w:rsidRPr="00815366">
        <w:t>3.</w:t>
      </w:r>
      <w:r w:rsidR="0004073A">
        <w:t xml:space="preserve"> </w:t>
      </w:r>
      <w:r w:rsidRPr="00815366">
        <w:t>Профессиональны</w:t>
      </w:r>
      <w:r w:rsidR="00574B83" w:rsidRPr="00815366">
        <w:t>й</w:t>
      </w:r>
      <w:r w:rsidR="0004073A">
        <w:t xml:space="preserve"> </w:t>
      </w:r>
      <w:r w:rsidRPr="00815366">
        <w:t>стандарт</w:t>
      </w:r>
      <w:r w:rsidR="0004073A">
        <w:t xml:space="preserve"> </w:t>
      </w:r>
      <w:r w:rsidRPr="00815366">
        <w:t>или</w:t>
      </w:r>
      <w:r w:rsidR="0004073A">
        <w:t xml:space="preserve"> </w:t>
      </w:r>
      <w:r w:rsidRPr="00815366">
        <w:t>квалификационные</w:t>
      </w:r>
      <w:r w:rsidR="0004073A">
        <w:t xml:space="preserve"> </w:t>
      </w:r>
      <w:r w:rsidRPr="00815366">
        <w:t>требования,</w:t>
      </w:r>
      <w:r w:rsidR="0004073A">
        <w:t xml:space="preserve"> </w:t>
      </w:r>
      <w:r w:rsidRPr="00815366">
        <w:t>установленные</w:t>
      </w:r>
      <w:r w:rsidR="0004073A">
        <w:t xml:space="preserve"> </w:t>
      </w:r>
      <w:r w:rsidRPr="00815366">
        <w:t>федеральными</w:t>
      </w:r>
      <w:r w:rsidR="0004073A">
        <w:t xml:space="preserve"> </w:t>
      </w:r>
      <w:r w:rsidRPr="00815366">
        <w:t>законами</w:t>
      </w:r>
      <w:r w:rsidR="0004073A">
        <w:t xml:space="preserve"> </w:t>
      </w:r>
      <w:r w:rsidRPr="00815366">
        <w:t>и</w:t>
      </w:r>
      <w:r w:rsidR="0004073A">
        <w:t xml:space="preserve"> </w:t>
      </w:r>
      <w:r w:rsidRPr="00815366">
        <w:t>иными</w:t>
      </w:r>
      <w:r w:rsidR="0004073A">
        <w:t xml:space="preserve"> </w:t>
      </w:r>
      <w:r w:rsidRPr="00815366">
        <w:t>нормативными</w:t>
      </w:r>
      <w:r w:rsidR="0004073A">
        <w:t xml:space="preserve"> </w:t>
      </w:r>
      <w:r w:rsidRPr="00815366">
        <w:t>правовыми</w:t>
      </w:r>
      <w:r w:rsidR="0004073A">
        <w:t xml:space="preserve"> </w:t>
      </w:r>
      <w:r w:rsidRPr="00815366">
        <w:t>актами</w:t>
      </w:r>
      <w:r w:rsidR="0004073A">
        <w:t xml:space="preserve"> </w:t>
      </w:r>
      <w:r w:rsidRPr="00815366">
        <w:t>Росси</w:t>
      </w:r>
      <w:r w:rsidR="00574B83" w:rsidRPr="00815366">
        <w:t>й</w:t>
      </w:r>
      <w:r w:rsidRPr="00815366">
        <w:t>ско</w:t>
      </w:r>
      <w:r w:rsidR="00574B83" w:rsidRPr="00815366">
        <w:t>й</w:t>
      </w:r>
      <w:r w:rsidR="0004073A">
        <w:t xml:space="preserve"> </w:t>
      </w:r>
      <w:r w:rsidRPr="00815366">
        <w:t>Федерации</w:t>
      </w:r>
      <w:r w:rsidR="0004073A">
        <w:t xml:space="preserve"> </w:t>
      </w:r>
      <w:r w:rsidRPr="00815366">
        <w:t>(далее</w:t>
      </w:r>
      <w:r w:rsidR="0004073A">
        <w:t xml:space="preserve"> </w:t>
      </w:r>
      <w:r w:rsidRPr="00815366">
        <w:t>-</w:t>
      </w:r>
      <w:r w:rsidR="0004073A">
        <w:t xml:space="preserve"> </w:t>
      </w:r>
      <w:r w:rsidRPr="00815366">
        <w:t>требования</w:t>
      </w:r>
      <w:r w:rsidR="0004073A">
        <w:t xml:space="preserve"> </w:t>
      </w:r>
      <w:r w:rsidRPr="00815366">
        <w:t>к</w:t>
      </w:r>
      <w:r w:rsidR="0004073A">
        <w:t xml:space="preserve"> </w:t>
      </w:r>
      <w:r w:rsidRPr="00815366">
        <w:t>квалификации):</w:t>
      </w:r>
      <w:r w:rsidR="0004073A">
        <w:t xml:space="preserve"> </w:t>
      </w:r>
    </w:p>
    <w:p w:rsidR="00121423" w:rsidRPr="00815366" w:rsidRDefault="005525C9" w:rsidP="00815366">
      <w:pPr>
        <w:jc w:val="both"/>
      </w:pPr>
      <w:r w:rsidRPr="00815366">
        <w:t>Профессиональны</w:t>
      </w:r>
      <w:r w:rsidR="00574B83" w:rsidRPr="00815366">
        <w:t>й</w:t>
      </w:r>
      <w:r w:rsidR="0004073A">
        <w:t xml:space="preserve"> </w:t>
      </w:r>
      <w:r w:rsidRPr="00815366">
        <w:t>стандарт</w:t>
      </w:r>
      <w:r w:rsidR="0004073A">
        <w:t xml:space="preserve"> </w:t>
      </w:r>
      <w:r w:rsidR="00C54CFD" w:rsidRPr="00815366">
        <w:rPr>
          <w:shd w:val="clear" w:color="auto" w:fill="FFFFFF"/>
        </w:rPr>
        <w:t>1</w:t>
      </w:r>
      <w:r w:rsidR="00702845">
        <w:rPr>
          <w:shd w:val="clear" w:color="auto" w:fill="FFFFFF"/>
        </w:rPr>
        <w:t>256</w:t>
      </w:r>
      <w:r w:rsidR="0004073A">
        <w:t xml:space="preserve"> </w:t>
      </w:r>
      <w:r w:rsidR="00415E90" w:rsidRPr="00815366">
        <w:t>«</w:t>
      </w:r>
      <w:r w:rsidR="00124F2E" w:rsidRPr="00815366">
        <w:t>Врач-</w:t>
      </w:r>
      <w:r w:rsidR="00702845">
        <w:t>рентгенолог</w:t>
      </w:r>
      <w:r w:rsidR="00415E90" w:rsidRPr="00815366">
        <w:t>»</w:t>
      </w:r>
      <w:r w:rsidR="0004073A">
        <w:t xml:space="preserve"> </w:t>
      </w:r>
      <w:r w:rsidRPr="00815366">
        <w:t>(код</w:t>
      </w:r>
      <w:r w:rsidR="0004073A">
        <w:t xml:space="preserve"> </w:t>
      </w:r>
      <w:r w:rsidR="00B7741C" w:rsidRPr="00815366">
        <w:rPr>
          <w:shd w:val="clear" w:color="auto" w:fill="FFFFFF"/>
        </w:rPr>
        <w:t>02.0</w:t>
      </w:r>
      <w:r w:rsidR="00702845">
        <w:rPr>
          <w:shd w:val="clear" w:color="auto" w:fill="FFFFFF"/>
        </w:rPr>
        <w:t>60</w:t>
      </w:r>
      <w:r w:rsidRPr="00815366">
        <w:t>,</w:t>
      </w:r>
      <w:r w:rsidR="0004073A">
        <w:t xml:space="preserve"> </w:t>
      </w:r>
      <w:r w:rsidRPr="00815366">
        <w:t>Приказ</w:t>
      </w:r>
      <w:r w:rsidR="0004073A">
        <w:t xml:space="preserve"> </w:t>
      </w:r>
      <w:r w:rsidRPr="00815366">
        <w:t>Мин</w:t>
      </w:r>
      <w:r w:rsidR="00574B83" w:rsidRPr="00815366">
        <w:t>истерства</w:t>
      </w:r>
      <w:r w:rsidR="0004073A">
        <w:t xml:space="preserve"> </w:t>
      </w:r>
      <w:r w:rsidRPr="00815366">
        <w:t>труда</w:t>
      </w:r>
      <w:r w:rsidR="0004073A">
        <w:t xml:space="preserve"> </w:t>
      </w:r>
      <w:r w:rsidR="00574B83" w:rsidRPr="00815366">
        <w:t>и</w:t>
      </w:r>
      <w:r w:rsidR="0004073A">
        <w:t xml:space="preserve"> </w:t>
      </w:r>
      <w:r w:rsidR="00574B83" w:rsidRPr="00815366">
        <w:t>социальной</w:t>
      </w:r>
      <w:r w:rsidR="0004073A">
        <w:t xml:space="preserve"> </w:t>
      </w:r>
      <w:r w:rsidR="00574B83" w:rsidRPr="00815366">
        <w:t>защиты</w:t>
      </w:r>
      <w:r w:rsidR="0004073A">
        <w:t xml:space="preserve"> </w:t>
      </w:r>
      <w:r w:rsidR="00574B83" w:rsidRPr="00815366">
        <w:t>РФ</w:t>
      </w:r>
      <w:r w:rsidRPr="00815366">
        <w:t>.</w:t>
      </w:r>
      <w:r w:rsidR="0004073A">
        <w:t xml:space="preserve"> </w:t>
      </w:r>
      <w:r w:rsidR="00415E90" w:rsidRPr="00815366">
        <w:t>№</w:t>
      </w:r>
      <w:r w:rsidR="00702845">
        <w:t>160</w:t>
      </w:r>
      <w:r w:rsidR="00574B83" w:rsidRPr="00815366">
        <w:t>н</w:t>
      </w:r>
      <w:r w:rsidR="0004073A">
        <w:t xml:space="preserve"> </w:t>
      </w:r>
      <w:r w:rsidRPr="00815366">
        <w:t>от</w:t>
      </w:r>
      <w:r w:rsidR="0004073A">
        <w:t xml:space="preserve"> </w:t>
      </w:r>
      <w:r w:rsidR="00702845">
        <w:t>19</w:t>
      </w:r>
      <w:r w:rsidRPr="00815366">
        <w:t>.</w:t>
      </w:r>
      <w:r w:rsidR="00124F2E" w:rsidRPr="00815366">
        <w:t>0</w:t>
      </w:r>
      <w:r w:rsidR="00D540D9" w:rsidRPr="00815366">
        <w:t>3</w:t>
      </w:r>
      <w:r w:rsidRPr="00815366">
        <w:t>.201</w:t>
      </w:r>
      <w:r w:rsidR="00702845">
        <w:t>9</w:t>
      </w:r>
      <w:r w:rsidRPr="00815366">
        <w:t>г.,</w:t>
      </w:r>
      <w:r w:rsidR="0004073A">
        <w:t xml:space="preserve"> </w:t>
      </w:r>
      <w:r w:rsidRPr="00815366">
        <w:t>зарегистрирован</w:t>
      </w:r>
      <w:r w:rsidR="0004073A">
        <w:t xml:space="preserve"> </w:t>
      </w:r>
      <w:r w:rsidRPr="00815366">
        <w:t>Минюстом</w:t>
      </w:r>
      <w:r w:rsidR="0004073A">
        <w:t xml:space="preserve"> </w:t>
      </w:r>
      <w:r w:rsidRPr="00815366">
        <w:t>России</w:t>
      </w:r>
      <w:r w:rsidR="0004073A">
        <w:t xml:space="preserve"> </w:t>
      </w:r>
      <w:r w:rsidR="00702845">
        <w:t>1</w:t>
      </w:r>
      <w:r w:rsidR="00D540D9" w:rsidRPr="00815366">
        <w:t>5</w:t>
      </w:r>
      <w:r w:rsidRPr="00815366">
        <w:t>.</w:t>
      </w:r>
      <w:r w:rsidR="00124F2E" w:rsidRPr="00815366">
        <w:t>0</w:t>
      </w:r>
      <w:r w:rsidR="00D540D9" w:rsidRPr="00815366">
        <w:t>4</w:t>
      </w:r>
      <w:r w:rsidRPr="00815366">
        <w:t>.201</w:t>
      </w:r>
      <w:r w:rsidR="00702845">
        <w:t>9</w:t>
      </w:r>
      <w:r w:rsidR="0004073A">
        <w:t xml:space="preserve"> </w:t>
      </w:r>
      <w:r w:rsidRPr="00815366">
        <w:t>г.,</w:t>
      </w:r>
      <w:r w:rsidR="0004073A">
        <w:t xml:space="preserve"> </w:t>
      </w:r>
      <w:r w:rsidRPr="00815366">
        <w:t>рег.</w:t>
      </w:r>
      <w:r w:rsidR="0004073A">
        <w:t xml:space="preserve"> </w:t>
      </w:r>
      <w:r w:rsidR="00415E90" w:rsidRPr="00815366">
        <w:t>№</w:t>
      </w:r>
      <w:r w:rsidR="0004073A">
        <w:t xml:space="preserve"> </w:t>
      </w:r>
      <w:r w:rsidR="00702845">
        <w:t>54376</w:t>
      </w:r>
      <w:r w:rsidRPr="00815366">
        <w:t>)</w:t>
      </w:r>
      <w:r w:rsidR="000A42BF" w:rsidRPr="00815366">
        <w:t>.</w:t>
      </w:r>
    </w:p>
    <w:p w:rsidR="00124F2E" w:rsidRPr="00815366" w:rsidRDefault="00124F2E" w:rsidP="00815366">
      <w:pPr>
        <w:jc w:val="both"/>
        <w:rPr>
          <w:color w:val="000000" w:themeColor="text1"/>
        </w:rPr>
      </w:pPr>
    </w:p>
    <w:p w:rsidR="00753EA6" w:rsidRPr="00815366" w:rsidRDefault="005525C9" w:rsidP="0081536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15366">
        <w:rPr>
          <w:rFonts w:ascii="Times New Roman" w:hAnsi="Times New Roman" w:cs="Times New Roman"/>
          <w:sz w:val="24"/>
          <w:szCs w:val="24"/>
        </w:rPr>
        <w:t>4.</w:t>
      </w:r>
      <w:r w:rsidR="0004073A">
        <w:rPr>
          <w:rFonts w:ascii="Times New Roman" w:hAnsi="Times New Roman" w:cs="Times New Roman"/>
          <w:sz w:val="24"/>
          <w:szCs w:val="24"/>
        </w:rPr>
        <w:t xml:space="preserve"> </w:t>
      </w:r>
      <w:r w:rsidRPr="00815366">
        <w:rPr>
          <w:rFonts w:ascii="Times New Roman" w:hAnsi="Times New Roman" w:cs="Times New Roman"/>
          <w:sz w:val="24"/>
          <w:szCs w:val="24"/>
        </w:rPr>
        <w:t>Вид</w:t>
      </w:r>
      <w:r w:rsidR="0004073A">
        <w:rPr>
          <w:rFonts w:ascii="Times New Roman" w:hAnsi="Times New Roman" w:cs="Times New Roman"/>
          <w:sz w:val="24"/>
          <w:szCs w:val="24"/>
        </w:rPr>
        <w:t xml:space="preserve"> </w:t>
      </w:r>
      <w:r w:rsidRPr="00815366">
        <w:rPr>
          <w:rFonts w:ascii="Times New Roman" w:hAnsi="Times New Roman" w:cs="Times New Roman"/>
          <w:sz w:val="24"/>
          <w:szCs w:val="24"/>
        </w:rPr>
        <w:t>профессионально</w:t>
      </w:r>
      <w:r w:rsidR="00574B83" w:rsidRPr="00815366">
        <w:rPr>
          <w:rFonts w:ascii="Times New Roman" w:hAnsi="Times New Roman" w:cs="Times New Roman"/>
          <w:sz w:val="24"/>
          <w:szCs w:val="24"/>
        </w:rPr>
        <w:t>й</w:t>
      </w:r>
      <w:r w:rsidR="0004073A">
        <w:rPr>
          <w:rFonts w:ascii="Times New Roman" w:hAnsi="Times New Roman" w:cs="Times New Roman"/>
          <w:sz w:val="24"/>
          <w:szCs w:val="24"/>
        </w:rPr>
        <w:t xml:space="preserve"> </w:t>
      </w:r>
      <w:r w:rsidRPr="00815366">
        <w:rPr>
          <w:rFonts w:ascii="Times New Roman" w:hAnsi="Times New Roman" w:cs="Times New Roman"/>
          <w:sz w:val="24"/>
          <w:szCs w:val="24"/>
        </w:rPr>
        <w:t>деятельности:</w:t>
      </w:r>
      <w:r w:rsidR="0004073A">
        <w:rPr>
          <w:rFonts w:ascii="Times New Roman" w:hAnsi="Times New Roman" w:cs="Times New Roman"/>
          <w:sz w:val="24"/>
          <w:szCs w:val="24"/>
        </w:rPr>
        <w:t xml:space="preserve"> </w:t>
      </w:r>
      <w:r w:rsidR="00D540D9" w:rsidRPr="00815366">
        <w:rPr>
          <w:rFonts w:ascii="Times New Roman" w:hAnsi="Times New Roman" w:cs="Times New Roman"/>
          <w:sz w:val="24"/>
          <w:szCs w:val="24"/>
        </w:rPr>
        <w:t>Врачебная</w:t>
      </w:r>
      <w:r w:rsidR="0004073A">
        <w:rPr>
          <w:rFonts w:ascii="Times New Roman" w:hAnsi="Times New Roman" w:cs="Times New Roman"/>
          <w:sz w:val="24"/>
          <w:szCs w:val="24"/>
        </w:rPr>
        <w:t xml:space="preserve"> </w:t>
      </w:r>
      <w:r w:rsidR="00D540D9" w:rsidRPr="00815366">
        <w:rPr>
          <w:rFonts w:ascii="Times New Roman" w:hAnsi="Times New Roman" w:cs="Times New Roman"/>
          <w:sz w:val="24"/>
          <w:szCs w:val="24"/>
        </w:rPr>
        <w:t>практика</w:t>
      </w:r>
      <w:r w:rsidR="0004073A">
        <w:rPr>
          <w:rFonts w:ascii="Times New Roman" w:hAnsi="Times New Roman" w:cs="Times New Roman"/>
          <w:sz w:val="24"/>
          <w:szCs w:val="24"/>
        </w:rPr>
        <w:t xml:space="preserve"> </w:t>
      </w:r>
      <w:r w:rsidR="00D540D9" w:rsidRPr="00815366">
        <w:rPr>
          <w:rFonts w:ascii="Times New Roman" w:hAnsi="Times New Roman" w:cs="Times New Roman"/>
          <w:sz w:val="24"/>
          <w:szCs w:val="24"/>
        </w:rPr>
        <w:t>в</w:t>
      </w:r>
      <w:r w:rsidR="0004073A">
        <w:rPr>
          <w:rFonts w:ascii="Times New Roman" w:hAnsi="Times New Roman" w:cs="Times New Roman"/>
          <w:sz w:val="24"/>
          <w:szCs w:val="24"/>
        </w:rPr>
        <w:t xml:space="preserve"> </w:t>
      </w:r>
      <w:r w:rsidR="00D540D9" w:rsidRPr="00815366">
        <w:rPr>
          <w:rFonts w:ascii="Times New Roman" w:hAnsi="Times New Roman" w:cs="Times New Roman"/>
          <w:sz w:val="24"/>
          <w:szCs w:val="24"/>
        </w:rPr>
        <w:t>области</w:t>
      </w:r>
      <w:r w:rsidR="0004073A">
        <w:rPr>
          <w:rFonts w:ascii="Times New Roman" w:hAnsi="Times New Roman" w:cs="Times New Roman"/>
          <w:sz w:val="24"/>
          <w:szCs w:val="24"/>
        </w:rPr>
        <w:t xml:space="preserve"> </w:t>
      </w:r>
      <w:r w:rsidR="00C54CFD" w:rsidRPr="00815366">
        <w:rPr>
          <w:rFonts w:ascii="Times New Roman" w:hAnsi="Times New Roman" w:cs="Times New Roman"/>
          <w:sz w:val="24"/>
          <w:szCs w:val="24"/>
        </w:rPr>
        <w:t>детской</w:t>
      </w:r>
      <w:r w:rsidR="0004073A">
        <w:rPr>
          <w:rFonts w:ascii="Times New Roman" w:hAnsi="Times New Roman" w:cs="Times New Roman"/>
          <w:sz w:val="24"/>
          <w:szCs w:val="24"/>
        </w:rPr>
        <w:t xml:space="preserve"> </w:t>
      </w:r>
      <w:r w:rsidR="00C54CFD" w:rsidRPr="00815366">
        <w:rPr>
          <w:rFonts w:ascii="Times New Roman" w:hAnsi="Times New Roman" w:cs="Times New Roman"/>
          <w:sz w:val="24"/>
          <w:szCs w:val="24"/>
        </w:rPr>
        <w:t>хирургии</w:t>
      </w:r>
    </w:p>
    <w:p w:rsidR="005525C9" w:rsidRPr="00815366" w:rsidRDefault="005525C9" w:rsidP="00815366">
      <w:pPr>
        <w:spacing w:before="100" w:beforeAutospacing="1" w:after="100" w:afterAutospacing="1"/>
        <w:jc w:val="both"/>
      </w:pPr>
      <w:r w:rsidRPr="00815366">
        <w:t>5.</w:t>
      </w:r>
      <w:r w:rsidR="0004073A">
        <w:t xml:space="preserve"> </w:t>
      </w:r>
      <w:r w:rsidRPr="00815366">
        <w:t>Спецификация</w:t>
      </w:r>
      <w:r w:rsidR="0004073A">
        <w:t xml:space="preserve"> </w:t>
      </w:r>
      <w:proofErr w:type="gramStart"/>
      <w:r w:rsidRPr="00815366">
        <w:t>задании</w:t>
      </w:r>
      <w:proofErr w:type="gramEnd"/>
      <w:r w:rsidRPr="00815366">
        <w:t>̆</w:t>
      </w:r>
      <w:r w:rsidR="0004073A">
        <w:t xml:space="preserve"> </w:t>
      </w:r>
      <w:r w:rsidRPr="00815366">
        <w:t>для</w:t>
      </w:r>
      <w:r w:rsidR="0004073A">
        <w:t xml:space="preserve"> </w:t>
      </w:r>
      <w:r w:rsidRPr="00815366">
        <w:t>теоретического</w:t>
      </w:r>
      <w:r w:rsidR="0004073A">
        <w:t xml:space="preserve"> </w:t>
      </w:r>
      <w:r w:rsidRPr="00815366">
        <w:t>этапа</w:t>
      </w:r>
      <w:r w:rsidR="0004073A">
        <w:t xml:space="preserve"> </w:t>
      </w:r>
      <w:r w:rsidRPr="00815366">
        <w:t>профессионального</w:t>
      </w:r>
      <w:r w:rsidR="0004073A">
        <w:t xml:space="preserve"> </w:t>
      </w:r>
      <w:r w:rsidRPr="00815366">
        <w:t>экзамена</w:t>
      </w:r>
      <w:r w:rsidR="0004073A">
        <w:t xml:space="preserve"> </w:t>
      </w:r>
    </w:p>
    <w:tbl>
      <w:tblPr>
        <w:tblStyle w:val="a8"/>
        <w:tblW w:w="0" w:type="auto"/>
        <w:tblLook w:val="04A0"/>
      </w:tblPr>
      <w:tblGrid>
        <w:gridCol w:w="4899"/>
        <w:gridCol w:w="2383"/>
        <w:gridCol w:w="2289"/>
      </w:tblGrid>
      <w:tr w:rsidR="008E41B2" w:rsidRPr="00730967" w:rsidTr="007A3BB0">
        <w:tc>
          <w:tcPr>
            <w:tcW w:w="4899" w:type="dxa"/>
            <w:shd w:val="clear" w:color="auto" w:fill="auto"/>
          </w:tcPr>
          <w:p w:rsidR="00C065B2" w:rsidRPr="00730967" w:rsidRDefault="00C065B2" w:rsidP="00815366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30967">
              <w:rPr>
                <w:color w:val="000000" w:themeColor="text1"/>
              </w:rPr>
              <w:t>Знания,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умения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в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соответствии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с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требованиями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к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квалификации,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на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соответствие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которым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проводится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оценка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квалификации</w:t>
            </w:r>
          </w:p>
        </w:tc>
        <w:tc>
          <w:tcPr>
            <w:tcW w:w="2383" w:type="dxa"/>
            <w:shd w:val="clear" w:color="auto" w:fill="auto"/>
          </w:tcPr>
          <w:p w:rsidR="00C065B2" w:rsidRPr="00730967" w:rsidRDefault="00C065B2" w:rsidP="00815366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730967">
              <w:rPr>
                <w:color w:val="000000" w:themeColor="text1"/>
              </w:rPr>
              <w:t>Критерии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оценки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квалификации</w:t>
            </w:r>
          </w:p>
        </w:tc>
        <w:tc>
          <w:tcPr>
            <w:tcW w:w="2289" w:type="dxa"/>
            <w:shd w:val="clear" w:color="auto" w:fill="auto"/>
          </w:tcPr>
          <w:p w:rsidR="00C065B2" w:rsidRPr="00730967" w:rsidRDefault="00C065B2" w:rsidP="00815366">
            <w:pPr>
              <w:jc w:val="center"/>
              <w:rPr>
                <w:color w:val="000000" w:themeColor="text1"/>
              </w:rPr>
            </w:pPr>
            <w:r w:rsidRPr="00730967">
              <w:rPr>
                <w:color w:val="000000" w:themeColor="text1"/>
              </w:rPr>
              <w:t>Тип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и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N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задания</w:t>
            </w:r>
          </w:p>
        </w:tc>
      </w:tr>
      <w:tr w:rsidR="008E41B2" w:rsidRPr="00730967" w:rsidTr="007A3BB0">
        <w:tc>
          <w:tcPr>
            <w:tcW w:w="4899" w:type="dxa"/>
            <w:shd w:val="clear" w:color="auto" w:fill="auto"/>
          </w:tcPr>
          <w:p w:rsidR="00C065B2" w:rsidRPr="00730967" w:rsidRDefault="00C065B2" w:rsidP="00815366">
            <w:pPr>
              <w:jc w:val="center"/>
              <w:rPr>
                <w:color w:val="000000" w:themeColor="text1"/>
              </w:rPr>
            </w:pPr>
            <w:r w:rsidRPr="00730967">
              <w:rPr>
                <w:color w:val="000000" w:themeColor="text1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C065B2" w:rsidRPr="00730967" w:rsidRDefault="00C065B2" w:rsidP="00815366">
            <w:pPr>
              <w:jc w:val="center"/>
              <w:rPr>
                <w:color w:val="000000" w:themeColor="text1"/>
              </w:rPr>
            </w:pPr>
            <w:r w:rsidRPr="00730967">
              <w:rPr>
                <w:color w:val="000000" w:themeColor="text1"/>
              </w:rPr>
              <w:t>2</w:t>
            </w:r>
          </w:p>
        </w:tc>
        <w:tc>
          <w:tcPr>
            <w:tcW w:w="2289" w:type="dxa"/>
            <w:shd w:val="clear" w:color="auto" w:fill="auto"/>
          </w:tcPr>
          <w:p w:rsidR="00C065B2" w:rsidRPr="00730967" w:rsidRDefault="00C065B2" w:rsidP="00815366">
            <w:pPr>
              <w:jc w:val="center"/>
              <w:rPr>
                <w:color w:val="000000" w:themeColor="text1"/>
              </w:rPr>
            </w:pPr>
            <w:r w:rsidRPr="00730967">
              <w:rPr>
                <w:color w:val="000000" w:themeColor="text1"/>
              </w:rPr>
              <w:t>3</w:t>
            </w:r>
          </w:p>
        </w:tc>
      </w:tr>
      <w:tr w:rsidR="008E41B2" w:rsidRPr="00730967" w:rsidTr="007A3BB0">
        <w:tc>
          <w:tcPr>
            <w:tcW w:w="9571" w:type="dxa"/>
            <w:gridSpan w:val="3"/>
            <w:shd w:val="clear" w:color="auto" w:fill="auto"/>
          </w:tcPr>
          <w:p w:rsidR="00BA3A00" w:rsidRPr="00730967" w:rsidRDefault="00B016B9" w:rsidP="00815366">
            <w:pPr>
              <w:jc w:val="both"/>
              <w:rPr>
                <w:color w:val="000000" w:themeColor="text1"/>
              </w:rPr>
            </w:pPr>
            <w:r w:rsidRPr="00730967">
              <w:rPr>
                <w:color w:val="000000" w:themeColor="text1"/>
              </w:rPr>
              <w:t>А</w:t>
            </w:r>
            <w:r w:rsidR="00F1659C" w:rsidRPr="00730967">
              <w:rPr>
                <w:color w:val="000000" w:themeColor="text1"/>
              </w:rPr>
              <w:t>/01</w:t>
            </w:r>
            <w:r w:rsidR="00BA3A00" w:rsidRPr="00730967">
              <w:rPr>
                <w:color w:val="000000" w:themeColor="text1"/>
              </w:rPr>
              <w:t>.8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t>Проведение</w:t>
            </w:r>
            <w:r w:rsidR="0004073A" w:rsidRPr="00730967">
              <w:t xml:space="preserve"> </w:t>
            </w:r>
            <w:r w:rsidRPr="00730967">
              <w:t>рентгенологических</w:t>
            </w:r>
            <w:r w:rsidR="0004073A" w:rsidRPr="00730967">
              <w:t xml:space="preserve"> </w:t>
            </w:r>
            <w:r w:rsidRPr="00730967">
              <w:t>исследований</w:t>
            </w:r>
            <w:r w:rsidR="0004073A" w:rsidRPr="00730967">
              <w:t xml:space="preserve"> </w:t>
            </w:r>
            <w:r w:rsidRPr="00730967">
              <w:t>(в</w:t>
            </w:r>
            <w:r w:rsidR="0004073A" w:rsidRPr="00730967">
              <w:t xml:space="preserve"> </w:t>
            </w:r>
            <w:r w:rsidRPr="00730967">
              <w:t>том</w:t>
            </w:r>
            <w:r w:rsidR="0004073A" w:rsidRPr="00730967">
              <w:t xml:space="preserve"> </w:t>
            </w:r>
            <w:r w:rsidRPr="00730967">
              <w:t>числе</w:t>
            </w:r>
            <w:r w:rsidR="0004073A" w:rsidRPr="00730967">
              <w:t xml:space="preserve"> </w:t>
            </w:r>
            <w:r w:rsidRPr="00730967">
              <w:t>компьютерных</w:t>
            </w:r>
            <w:r w:rsidR="0004073A" w:rsidRPr="00730967">
              <w:t xml:space="preserve"> </w:t>
            </w:r>
            <w:r w:rsidRPr="00730967">
              <w:t>томографических)</w:t>
            </w:r>
            <w:r w:rsidR="0004073A" w:rsidRPr="00730967">
              <w:rPr>
                <w:rFonts w:eastAsia="Calibri"/>
              </w:rPr>
              <w:t xml:space="preserve"> </w:t>
            </w:r>
            <w:r w:rsidRPr="00730967">
              <w:t>и</w:t>
            </w:r>
            <w:r w:rsidR="0004073A" w:rsidRPr="00730967">
              <w:t xml:space="preserve"> </w:t>
            </w:r>
            <w:r w:rsidRPr="00730967">
              <w:rPr>
                <w:rFonts w:eastAsia="Calibri"/>
              </w:rPr>
              <w:t>магнитно-резонансно-томографических</w:t>
            </w:r>
            <w:r w:rsidR="0004073A" w:rsidRPr="00730967">
              <w:rPr>
                <w:rFonts w:eastAsia="Calibri"/>
              </w:rPr>
              <w:t xml:space="preserve"> </w:t>
            </w:r>
            <w:r w:rsidRPr="00730967">
              <w:rPr>
                <w:rFonts w:eastAsia="Calibri"/>
              </w:rPr>
              <w:t>исследований</w:t>
            </w:r>
            <w:r w:rsidR="0004073A" w:rsidRPr="00730967">
              <w:t xml:space="preserve"> </w:t>
            </w:r>
            <w:r w:rsidRPr="00730967">
              <w:t>и</w:t>
            </w:r>
            <w:r w:rsidR="0004073A" w:rsidRPr="00730967">
              <w:t xml:space="preserve"> </w:t>
            </w:r>
            <w:r w:rsidRPr="00730967">
              <w:t>интерпретация</w:t>
            </w:r>
            <w:r w:rsidR="0004073A" w:rsidRPr="00730967">
              <w:t xml:space="preserve"> </w:t>
            </w:r>
            <w:r w:rsidRPr="00730967">
              <w:t>их</w:t>
            </w:r>
            <w:r w:rsidR="0004073A" w:rsidRPr="00730967">
              <w:t xml:space="preserve"> </w:t>
            </w:r>
            <w:r w:rsidRPr="00730967">
              <w:t>результатов</w:t>
            </w:r>
          </w:p>
        </w:tc>
      </w:tr>
      <w:tr w:rsidR="008E41B2" w:rsidRPr="00730967" w:rsidTr="007A3BB0">
        <w:tc>
          <w:tcPr>
            <w:tcW w:w="9571" w:type="dxa"/>
            <w:gridSpan w:val="3"/>
            <w:shd w:val="clear" w:color="auto" w:fill="auto"/>
          </w:tcPr>
          <w:p w:rsidR="00415E90" w:rsidRPr="00730967" w:rsidRDefault="00415E90" w:rsidP="00815366">
            <w:pPr>
              <w:jc w:val="both"/>
              <w:rPr>
                <w:b/>
                <w:color w:val="000000" w:themeColor="text1"/>
              </w:rPr>
            </w:pPr>
            <w:r w:rsidRPr="00730967">
              <w:rPr>
                <w:b/>
                <w:color w:val="000000" w:themeColor="text1"/>
              </w:rPr>
              <w:t>Необходимые</w:t>
            </w:r>
            <w:r w:rsidR="0004073A" w:rsidRPr="00730967">
              <w:rPr>
                <w:b/>
                <w:color w:val="000000" w:themeColor="text1"/>
              </w:rPr>
              <w:t xml:space="preserve"> </w:t>
            </w:r>
            <w:r w:rsidRPr="00730967">
              <w:rPr>
                <w:b/>
                <w:color w:val="000000" w:themeColor="text1"/>
              </w:rPr>
              <w:t>умения</w:t>
            </w:r>
          </w:p>
        </w:tc>
      </w:tr>
      <w:tr w:rsidR="008E41B2" w:rsidRPr="00730967" w:rsidTr="007A3BB0">
        <w:tc>
          <w:tcPr>
            <w:tcW w:w="4899" w:type="dxa"/>
            <w:shd w:val="clear" w:color="auto" w:fill="auto"/>
          </w:tcPr>
          <w:p w:rsidR="00C20271" w:rsidRPr="00730967" w:rsidRDefault="00C20271" w:rsidP="00C20271">
            <w:pPr>
              <w:snapToGrid w:val="0"/>
              <w:jc w:val="both"/>
              <w:rPr>
                <w:rFonts w:ascii="PT Serif" w:hAnsi="PT Serif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730967">
              <w:rPr>
                <w:lang w:eastAsia="en-US"/>
              </w:rPr>
              <w:t>1. Выбирать в соответствии с клинической задачей методики рентгенологического исследования (в том числе компьютерного томографического) и</w:t>
            </w:r>
            <w:r w:rsidRPr="00730967">
              <w:t xml:space="preserve"> </w:t>
            </w:r>
            <w:r w:rsidRPr="00730967">
              <w:rPr>
                <w:rFonts w:eastAsia="Calibri"/>
              </w:rPr>
              <w:t>магнитно-резонансно-томографического исследования</w:t>
            </w:r>
          </w:p>
          <w:p w:rsidR="0084054D" w:rsidRPr="00730967" w:rsidRDefault="0084054D" w:rsidP="00815366">
            <w:pPr>
              <w:snapToGrid w:val="0"/>
              <w:jc w:val="both"/>
              <w:rPr>
                <w:rFonts w:ascii="PT Serif" w:hAnsi="PT Serif"/>
                <w:color w:val="000000" w:themeColor="text1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383" w:type="dxa"/>
            <w:shd w:val="clear" w:color="auto" w:fill="auto"/>
          </w:tcPr>
          <w:p w:rsidR="00BA3A00" w:rsidRPr="00730967" w:rsidRDefault="00BA3A00" w:rsidP="00815366">
            <w:pPr>
              <w:rPr>
                <w:color w:val="000000" w:themeColor="text1"/>
              </w:rPr>
            </w:pPr>
            <w:r w:rsidRPr="00730967">
              <w:rPr>
                <w:color w:val="000000" w:themeColor="text1"/>
              </w:rPr>
              <w:t>1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балл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за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правильное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выполнение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каждого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задания</w:t>
            </w:r>
          </w:p>
          <w:p w:rsidR="00BA3A00" w:rsidRPr="00730967" w:rsidRDefault="00BA3A00" w:rsidP="00815366">
            <w:pPr>
              <w:rPr>
                <w:color w:val="000000" w:themeColor="text1"/>
              </w:rPr>
            </w:pPr>
            <w:r w:rsidRPr="00730967">
              <w:rPr>
                <w:color w:val="000000" w:themeColor="text1"/>
              </w:rPr>
              <w:t>0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баллов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за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неправильное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выполнение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каждого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задания</w:t>
            </w:r>
          </w:p>
        </w:tc>
        <w:tc>
          <w:tcPr>
            <w:tcW w:w="2289" w:type="dxa"/>
            <w:shd w:val="clear" w:color="auto" w:fill="auto"/>
          </w:tcPr>
          <w:p w:rsidR="00BA3A00" w:rsidRPr="00730967" w:rsidRDefault="00771F01" w:rsidP="00815366">
            <w:pPr>
              <w:tabs>
                <w:tab w:val="left" w:pos="93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16, 17</w:t>
            </w:r>
            <w:r w:rsidR="00AF2F86">
              <w:rPr>
                <w:color w:val="000000" w:themeColor="text1"/>
              </w:rPr>
              <w:t>, 31</w:t>
            </w:r>
            <w:r>
              <w:rPr>
                <w:color w:val="000000" w:themeColor="text1"/>
              </w:rPr>
              <w:t xml:space="preserve"> </w:t>
            </w:r>
            <w:r w:rsidR="00B3702F" w:rsidRPr="00730967">
              <w:rPr>
                <w:color w:val="000000" w:themeColor="text1"/>
              </w:rPr>
              <w:t>–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="00B3702F" w:rsidRPr="00730967">
              <w:rPr>
                <w:color w:val="000000" w:themeColor="text1"/>
              </w:rPr>
              <w:t>выбор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="00B3702F" w:rsidRPr="00730967">
              <w:rPr>
                <w:color w:val="000000" w:themeColor="text1"/>
              </w:rPr>
              <w:t>одного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="00B3702F" w:rsidRPr="00730967">
              <w:rPr>
                <w:color w:val="000000" w:themeColor="text1"/>
              </w:rPr>
              <w:t>варианта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="00B3702F" w:rsidRPr="00730967">
              <w:rPr>
                <w:color w:val="000000" w:themeColor="text1"/>
              </w:rPr>
              <w:t>ответа</w:t>
            </w:r>
          </w:p>
          <w:p w:rsidR="00B3702F" w:rsidRPr="00730967" w:rsidRDefault="00B3702F" w:rsidP="00815366">
            <w:pPr>
              <w:tabs>
                <w:tab w:val="left" w:pos="935"/>
              </w:tabs>
              <w:rPr>
                <w:color w:val="000000" w:themeColor="text1"/>
              </w:rPr>
            </w:pPr>
          </w:p>
          <w:p w:rsidR="00B3702F" w:rsidRPr="00730967" w:rsidRDefault="0004073A" w:rsidP="00B2354A">
            <w:pPr>
              <w:tabs>
                <w:tab w:val="left" w:pos="935"/>
              </w:tabs>
              <w:rPr>
                <w:color w:val="000000" w:themeColor="text1"/>
              </w:rPr>
            </w:pPr>
            <w:r w:rsidRPr="00730967">
              <w:rPr>
                <w:color w:val="000000" w:themeColor="text1"/>
              </w:rPr>
              <w:t xml:space="preserve"> </w:t>
            </w:r>
          </w:p>
        </w:tc>
      </w:tr>
      <w:tr w:rsidR="00395959" w:rsidRPr="00730967" w:rsidTr="007A3BB0">
        <w:tc>
          <w:tcPr>
            <w:tcW w:w="4899" w:type="dxa"/>
            <w:shd w:val="clear" w:color="auto" w:fill="auto"/>
          </w:tcPr>
          <w:p w:rsidR="00395959" w:rsidRPr="00730967" w:rsidRDefault="00C20271" w:rsidP="00815366">
            <w:pPr>
              <w:tabs>
                <w:tab w:val="left" w:pos="890"/>
              </w:tabs>
              <w:jc w:val="both"/>
              <w:rPr>
                <w:color w:val="000000" w:themeColor="text1"/>
              </w:rPr>
            </w:pPr>
            <w:r w:rsidRPr="00730967">
              <w:rPr>
                <w:lang w:eastAsia="en-US"/>
              </w:rPr>
              <w:t xml:space="preserve">2. </w:t>
            </w:r>
            <w:proofErr w:type="gramStart"/>
            <w:r w:rsidRPr="00730967">
              <w:rPr>
                <w:lang w:eastAsia="en-US"/>
              </w:rPr>
              <w:t>Определять и обосновывать</w:t>
            </w:r>
            <w:proofErr w:type="gramEnd"/>
            <w:r w:rsidRPr="00730967">
              <w:rPr>
                <w:lang w:eastAsia="en-US"/>
              </w:rPr>
              <w:t xml:space="preserve"> показания к проведению дополнительных исследований</w:t>
            </w:r>
          </w:p>
        </w:tc>
        <w:tc>
          <w:tcPr>
            <w:tcW w:w="2383" w:type="dxa"/>
            <w:shd w:val="clear" w:color="auto" w:fill="auto"/>
          </w:tcPr>
          <w:p w:rsidR="00395959" w:rsidRPr="00730967" w:rsidRDefault="00395959" w:rsidP="00815366">
            <w:pPr>
              <w:rPr>
                <w:color w:val="000000" w:themeColor="text1"/>
              </w:rPr>
            </w:pPr>
            <w:r w:rsidRPr="00730967">
              <w:rPr>
                <w:color w:val="000000" w:themeColor="text1"/>
              </w:rPr>
              <w:t>1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балл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за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правильное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выполнение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каждого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задания</w:t>
            </w:r>
          </w:p>
          <w:p w:rsidR="00395959" w:rsidRPr="00730967" w:rsidRDefault="00395959" w:rsidP="00815366">
            <w:pPr>
              <w:rPr>
                <w:color w:val="000000" w:themeColor="text1"/>
              </w:rPr>
            </w:pPr>
            <w:r w:rsidRPr="00730967">
              <w:rPr>
                <w:color w:val="000000" w:themeColor="text1"/>
              </w:rPr>
              <w:t>0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баллов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за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неправильное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выполнение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каждого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задания</w:t>
            </w:r>
          </w:p>
        </w:tc>
        <w:tc>
          <w:tcPr>
            <w:tcW w:w="2289" w:type="dxa"/>
            <w:shd w:val="clear" w:color="auto" w:fill="auto"/>
          </w:tcPr>
          <w:p w:rsidR="007A3BB0" w:rsidRPr="00730967" w:rsidRDefault="00D7095E" w:rsidP="0081536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24, 25, 26, 27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="00B3702F" w:rsidRPr="00730967">
              <w:rPr>
                <w:color w:val="000000" w:themeColor="text1"/>
              </w:rPr>
              <w:t>–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="00B3702F" w:rsidRPr="00730967">
              <w:rPr>
                <w:color w:val="000000" w:themeColor="text1"/>
              </w:rPr>
              <w:t>выбор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="00B3702F" w:rsidRPr="00730967">
              <w:rPr>
                <w:color w:val="000000" w:themeColor="text1"/>
              </w:rPr>
              <w:t>одного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="00B3702F" w:rsidRPr="00730967">
              <w:rPr>
                <w:color w:val="000000" w:themeColor="text1"/>
              </w:rPr>
              <w:t>варианта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="00B3702F" w:rsidRPr="00730967">
              <w:rPr>
                <w:color w:val="000000" w:themeColor="text1"/>
              </w:rPr>
              <w:t>ответа</w:t>
            </w:r>
          </w:p>
          <w:p w:rsidR="007A3BB0" w:rsidRPr="00730967" w:rsidRDefault="007A3BB0" w:rsidP="00815366">
            <w:pPr>
              <w:jc w:val="both"/>
              <w:rPr>
                <w:color w:val="000000" w:themeColor="text1"/>
              </w:rPr>
            </w:pPr>
          </w:p>
          <w:p w:rsidR="00B3702F" w:rsidRPr="00730967" w:rsidRDefault="00B3702F" w:rsidP="00181412">
            <w:pPr>
              <w:jc w:val="both"/>
              <w:rPr>
                <w:color w:val="000000" w:themeColor="text1"/>
              </w:rPr>
            </w:pPr>
          </w:p>
        </w:tc>
      </w:tr>
      <w:tr w:rsidR="00C20271" w:rsidRPr="00730967" w:rsidTr="007A3BB0">
        <w:tc>
          <w:tcPr>
            <w:tcW w:w="4899" w:type="dxa"/>
            <w:shd w:val="clear" w:color="auto" w:fill="auto"/>
          </w:tcPr>
          <w:p w:rsidR="00C20271" w:rsidRPr="00730967" w:rsidRDefault="00C20271" w:rsidP="00815366">
            <w:pPr>
              <w:tabs>
                <w:tab w:val="left" w:pos="890"/>
              </w:tabs>
              <w:jc w:val="both"/>
              <w:rPr>
                <w:lang w:eastAsia="en-US"/>
              </w:rPr>
            </w:pPr>
            <w:r w:rsidRPr="00730967">
              <w:rPr>
                <w:bCs/>
              </w:rPr>
              <w:t xml:space="preserve">3. </w:t>
            </w:r>
            <w:proofErr w:type="gramStart"/>
            <w:r w:rsidRPr="00730967">
              <w:rPr>
                <w:bCs/>
              </w:rPr>
              <w:t>Интерпретировать и анализировать</w:t>
            </w:r>
            <w:proofErr w:type="gramEnd"/>
            <w:r w:rsidRPr="00730967">
              <w:rPr>
                <w:bCs/>
              </w:rPr>
              <w:t xml:space="preserve"> </w:t>
            </w:r>
            <w:r w:rsidRPr="00730967">
              <w:t>результаты рентгенологических исследований (в том числе компьютерных томографических)</w:t>
            </w:r>
            <w:r w:rsidRPr="00730967">
              <w:rPr>
                <w:rFonts w:eastAsia="Calibri"/>
              </w:rPr>
              <w:t xml:space="preserve"> </w:t>
            </w:r>
            <w:r w:rsidRPr="00730967">
              <w:t xml:space="preserve">и </w:t>
            </w:r>
            <w:r w:rsidRPr="00730967">
              <w:rPr>
                <w:rFonts w:eastAsia="Calibri"/>
              </w:rPr>
              <w:t>магнитно-резонансно-томографических исследований</w:t>
            </w:r>
            <w:r w:rsidRPr="00730967">
              <w:t>, выполненных в других медицинских организациях</w:t>
            </w:r>
          </w:p>
        </w:tc>
        <w:tc>
          <w:tcPr>
            <w:tcW w:w="2383" w:type="dxa"/>
            <w:shd w:val="clear" w:color="auto" w:fill="auto"/>
          </w:tcPr>
          <w:p w:rsidR="00C20271" w:rsidRPr="00730967" w:rsidRDefault="00C20271" w:rsidP="00815366">
            <w:pPr>
              <w:rPr>
                <w:color w:val="000000" w:themeColor="text1"/>
              </w:rPr>
            </w:pPr>
          </w:p>
        </w:tc>
        <w:tc>
          <w:tcPr>
            <w:tcW w:w="2289" w:type="dxa"/>
            <w:shd w:val="clear" w:color="auto" w:fill="auto"/>
          </w:tcPr>
          <w:p w:rsidR="00C20271" w:rsidRPr="00730967" w:rsidRDefault="00771F01" w:rsidP="0081536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="00D7095E">
              <w:rPr>
                <w:color w:val="000000" w:themeColor="text1"/>
              </w:rPr>
              <w:t>, 21, 22, 23</w:t>
            </w:r>
            <w:r w:rsidR="00181412">
              <w:rPr>
                <w:color w:val="000000" w:themeColor="text1"/>
              </w:rPr>
              <w:t xml:space="preserve"> –</w:t>
            </w:r>
            <w:r w:rsidR="00181412" w:rsidRPr="00730967">
              <w:rPr>
                <w:color w:val="000000" w:themeColor="text1"/>
              </w:rPr>
              <w:t xml:space="preserve"> выбор одного варианта ответа</w:t>
            </w:r>
          </w:p>
        </w:tc>
      </w:tr>
      <w:tr w:rsidR="00C20271" w:rsidRPr="00730967" w:rsidTr="007A3BB0">
        <w:tc>
          <w:tcPr>
            <w:tcW w:w="4899" w:type="dxa"/>
            <w:shd w:val="clear" w:color="auto" w:fill="auto"/>
          </w:tcPr>
          <w:p w:rsidR="00C20271" w:rsidRPr="00730967" w:rsidRDefault="00C20271" w:rsidP="00C20271">
            <w:pPr>
              <w:snapToGrid w:val="0"/>
              <w:jc w:val="both"/>
            </w:pPr>
            <w:r w:rsidRPr="00730967">
              <w:rPr>
                <w:bCs/>
              </w:rPr>
              <w:t xml:space="preserve">4. </w:t>
            </w:r>
            <w:r w:rsidRPr="00730967">
              <w:rPr>
                <w:lang w:eastAsia="en-US"/>
              </w:rPr>
              <w:t>Выполнять рентгенологические исследования органов и систем организма, включая исследования с применением контрастных лекарственных препаратов:</w:t>
            </w:r>
          </w:p>
          <w:p w:rsidR="00C20271" w:rsidRPr="00730967" w:rsidRDefault="00C20271" w:rsidP="00C20271">
            <w:pPr>
              <w:snapToGrid w:val="0"/>
              <w:jc w:val="both"/>
              <w:rPr>
                <w:lang w:eastAsia="en-US"/>
              </w:rPr>
            </w:pPr>
            <w:r w:rsidRPr="00730967">
              <w:t>- органов грудной клетки и средостения;</w:t>
            </w:r>
          </w:p>
          <w:p w:rsidR="00C20271" w:rsidRPr="00730967" w:rsidRDefault="00C20271" w:rsidP="00C20271">
            <w:pPr>
              <w:snapToGrid w:val="0"/>
              <w:jc w:val="both"/>
            </w:pPr>
            <w:r w:rsidRPr="00730967">
              <w:t>-органов пищеварительной системы, в том числе функциональные исследования пищевода, желудка, тонкой кишки, ободочной и прямой кишок, желчного пузыря;</w:t>
            </w:r>
          </w:p>
          <w:p w:rsidR="00C20271" w:rsidRPr="00730967" w:rsidRDefault="00C20271" w:rsidP="00C20271">
            <w:pPr>
              <w:snapToGrid w:val="0"/>
              <w:jc w:val="both"/>
            </w:pPr>
            <w:r w:rsidRPr="00730967">
              <w:t>-обзорную рентгенографию брюшной полости, полипозиционную рентгенографию брюшной полости;</w:t>
            </w:r>
          </w:p>
          <w:p w:rsidR="00C20271" w:rsidRPr="00730967" w:rsidRDefault="00C20271" w:rsidP="00C20271">
            <w:pPr>
              <w:snapToGrid w:val="0"/>
              <w:jc w:val="both"/>
            </w:pPr>
            <w:r w:rsidRPr="00730967">
              <w:t>- головы и шеи, в том числе обзорные и прицельные рентгенограммы всех отделов черепа, линейную томографию всех отделов черепа, ортопантомографию, визиографию;</w:t>
            </w:r>
          </w:p>
          <w:p w:rsidR="00C20271" w:rsidRPr="00730967" w:rsidRDefault="00C20271" w:rsidP="00C20271">
            <w:pPr>
              <w:snapToGrid w:val="0"/>
              <w:jc w:val="both"/>
              <w:rPr>
                <w:lang w:eastAsia="en-US"/>
              </w:rPr>
            </w:pPr>
            <w:r w:rsidRPr="00730967">
              <w:t xml:space="preserve">-молочных (грудных) желез, в том числе маммографию, томосинтез молочной железы; </w:t>
            </w:r>
          </w:p>
          <w:p w:rsidR="00C20271" w:rsidRPr="00730967" w:rsidRDefault="00C20271" w:rsidP="00C20271">
            <w:pPr>
              <w:snapToGrid w:val="0"/>
              <w:jc w:val="both"/>
              <w:rPr>
                <w:lang w:eastAsia="en-US"/>
              </w:rPr>
            </w:pPr>
            <w:r w:rsidRPr="00730967">
              <w:t>- сердца и малого круга кровообращения, в том числе полипроекционную рентгенографию сердца, кардиометрию;</w:t>
            </w:r>
          </w:p>
          <w:p w:rsidR="00C20271" w:rsidRPr="00730967" w:rsidRDefault="00C20271" w:rsidP="00C20271">
            <w:pPr>
              <w:snapToGrid w:val="0"/>
              <w:jc w:val="both"/>
              <w:rPr>
                <w:lang w:eastAsia="en-US"/>
              </w:rPr>
            </w:pPr>
            <w:r w:rsidRPr="00730967">
              <w:t>- костей и суставов, в том числе рентгенографию, линейную томографию, остеоденситометрию;</w:t>
            </w:r>
          </w:p>
          <w:p w:rsidR="00C20271" w:rsidRPr="00730967" w:rsidRDefault="00C20271" w:rsidP="00C20271">
            <w:pPr>
              <w:snapToGrid w:val="0"/>
              <w:jc w:val="both"/>
              <w:rPr>
                <w:lang w:eastAsia="en-US"/>
              </w:rPr>
            </w:pPr>
            <w:r w:rsidRPr="00730967">
              <w:t>-мочевыделительной системы, в том числе обзорную урографию, экскреторную урографию, уретерографию, цистографию;</w:t>
            </w:r>
          </w:p>
          <w:p w:rsidR="00C20271" w:rsidRPr="00730967" w:rsidRDefault="00C20271" w:rsidP="00C20271">
            <w:pPr>
              <w:tabs>
                <w:tab w:val="left" w:pos="890"/>
              </w:tabs>
              <w:jc w:val="both"/>
              <w:rPr>
                <w:bCs/>
              </w:rPr>
            </w:pPr>
            <w:r w:rsidRPr="00730967">
              <w:t>- органов малого таза, в том числе пельвиографию, гистерографию</w:t>
            </w:r>
          </w:p>
        </w:tc>
        <w:tc>
          <w:tcPr>
            <w:tcW w:w="2383" w:type="dxa"/>
            <w:shd w:val="clear" w:color="auto" w:fill="auto"/>
          </w:tcPr>
          <w:p w:rsidR="00C20271" w:rsidRPr="00730967" w:rsidRDefault="00C20271" w:rsidP="00815366">
            <w:pPr>
              <w:rPr>
                <w:color w:val="000000" w:themeColor="text1"/>
              </w:rPr>
            </w:pPr>
          </w:p>
        </w:tc>
        <w:tc>
          <w:tcPr>
            <w:tcW w:w="2289" w:type="dxa"/>
            <w:shd w:val="clear" w:color="auto" w:fill="auto"/>
          </w:tcPr>
          <w:p w:rsidR="00C20271" w:rsidRDefault="00AF2F86" w:rsidP="0081536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  <w:r w:rsidR="00181412">
              <w:rPr>
                <w:color w:val="000000" w:themeColor="text1"/>
              </w:rPr>
              <w:t xml:space="preserve">, </w:t>
            </w:r>
            <w:r w:rsidR="00BE4747">
              <w:rPr>
                <w:color w:val="000000" w:themeColor="text1"/>
              </w:rPr>
              <w:t>38,</w:t>
            </w:r>
            <w:r w:rsidR="00181412">
              <w:rPr>
                <w:color w:val="000000" w:themeColor="text1"/>
              </w:rPr>
              <w:t xml:space="preserve">– </w:t>
            </w:r>
            <w:r w:rsidR="00181412" w:rsidRPr="00730967">
              <w:rPr>
                <w:color w:val="000000" w:themeColor="text1"/>
              </w:rPr>
              <w:t>выбор одного варианта ответа</w:t>
            </w:r>
          </w:p>
          <w:p w:rsidR="00181412" w:rsidRDefault="00181412" w:rsidP="00815366">
            <w:pPr>
              <w:jc w:val="both"/>
              <w:rPr>
                <w:color w:val="000000" w:themeColor="text1"/>
              </w:rPr>
            </w:pPr>
          </w:p>
          <w:p w:rsidR="00181412" w:rsidRPr="00730967" w:rsidRDefault="00181412" w:rsidP="0018141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Pr="00730967">
              <w:rPr>
                <w:color w:val="000000" w:themeColor="text1"/>
              </w:rPr>
              <w:t xml:space="preserve"> – установление последовательности</w:t>
            </w:r>
          </w:p>
          <w:p w:rsidR="00181412" w:rsidRDefault="00181412" w:rsidP="00815366">
            <w:pPr>
              <w:jc w:val="both"/>
              <w:rPr>
                <w:color w:val="000000" w:themeColor="text1"/>
              </w:rPr>
            </w:pPr>
          </w:p>
          <w:p w:rsidR="00181412" w:rsidRDefault="00181412" w:rsidP="00815366">
            <w:pPr>
              <w:jc w:val="both"/>
              <w:rPr>
                <w:color w:val="000000" w:themeColor="text1"/>
              </w:rPr>
            </w:pPr>
          </w:p>
          <w:p w:rsidR="00181412" w:rsidRPr="00730967" w:rsidRDefault="00181412" w:rsidP="0018141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36, 37, 38, 39, 40 </w:t>
            </w:r>
            <w:r w:rsidRPr="00730967">
              <w:rPr>
                <w:color w:val="000000" w:themeColor="text1"/>
              </w:rPr>
              <w:t>– с выбором нескольких вариантов ответа</w:t>
            </w:r>
          </w:p>
          <w:p w:rsidR="00181412" w:rsidRPr="00730967" w:rsidRDefault="00181412" w:rsidP="00815366">
            <w:pPr>
              <w:jc w:val="both"/>
              <w:rPr>
                <w:color w:val="000000" w:themeColor="text1"/>
              </w:rPr>
            </w:pPr>
          </w:p>
        </w:tc>
      </w:tr>
      <w:tr w:rsidR="008E41B2" w:rsidRPr="00730967" w:rsidTr="007A3BB0">
        <w:tc>
          <w:tcPr>
            <w:tcW w:w="9571" w:type="dxa"/>
            <w:gridSpan w:val="3"/>
            <w:shd w:val="clear" w:color="auto" w:fill="auto"/>
          </w:tcPr>
          <w:p w:rsidR="00415E90" w:rsidRPr="00730967" w:rsidRDefault="00415E90" w:rsidP="00815366">
            <w:pPr>
              <w:jc w:val="both"/>
              <w:rPr>
                <w:color w:val="000000" w:themeColor="text1"/>
              </w:rPr>
            </w:pPr>
            <w:r w:rsidRPr="00730967">
              <w:rPr>
                <w:b/>
                <w:color w:val="000000" w:themeColor="text1"/>
              </w:rPr>
              <w:t>Необходимые</w:t>
            </w:r>
            <w:r w:rsidR="0004073A" w:rsidRPr="00730967">
              <w:rPr>
                <w:b/>
                <w:color w:val="000000" w:themeColor="text1"/>
              </w:rPr>
              <w:t xml:space="preserve"> </w:t>
            </w:r>
            <w:r w:rsidRPr="00730967">
              <w:rPr>
                <w:b/>
                <w:color w:val="000000" w:themeColor="text1"/>
              </w:rPr>
              <w:t>знания</w:t>
            </w:r>
          </w:p>
        </w:tc>
      </w:tr>
      <w:tr w:rsidR="008E41B2" w:rsidRPr="00730967" w:rsidTr="007A3BB0">
        <w:tc>
          <w:tcPr>
            <w:tcW w:w="4899" w:type="dxa"/>
            <w:shd w:val="clear" w:color="auto" w:fill="auto"/>
          </w:tcPr>
          <w:p w:rsidR="00415E90" w:rsidRPr="00730967" w:rsidRDefault="00C20271" w:rsidP="00730967">
            <w:pPr>
              <w:jc w:val="both"/>
              <w:rPr>
                <w:rFonts w:ascii="PT Serif" w:hAnsi="PT Serif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730967">
              <w:t xml:space="preserve">1. </w:t>
            </w:r>
            <w:r w:rsidR="00730967" w:rsidRPr="00730967">
              <w:t>Физика рентгенологических лучей</w:t>
            </w:r>
          </w:p>
        </w:tc>
        <w:tc>
          <w:tcPr>
            <w:tcW w:w="2383" w:type="dxa"/>
            <w:shd w:val="clear" w:color="auto" w:fill="auto"/>
          </w:tcPr>
          <w:p w:rsidR="00415E90" w:rsidRPr="00730967" w:rsidRDefault="00415E90" w:rsidP="00815366">
            <w:pPr>
              <w:rPr>
                <w:color w:val="000000" w:themeColor="text1"/>
              </w:rPr>
            </w:pPr>
            <w:r w:rsidRPr="00730967">
              <w:rPr>
                <w:color w:val="000000" w:themeColor="text1"/>
              </w:rPr>
              <w:t>1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балл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за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правильное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выполнение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каждого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задания</w:t>
            </w:r>
          </w:p>
          <w:p w:rsidR="00415E90" w:rsidRPr="00730967" w:rsidRDefault="00415E90" w:rsidP="00815366">
            <w:pPr>
              <w:rPr>
                <w:color w:val="000000" w:themeColor="text1"/>
              </w:rPr>
            </w:pPr>
            <w:r w:rsidRPr="00730967">
              <w:rPr>
                <w:color w:val="000000" w:themeColor="text1"/>
              </w:rPr>
              <w:t>0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баллов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за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неправильное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выполнение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каждого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задания</w:t>
            </w:r>
          </w:p>
        </w:tc>
        <w:tc>
          <w:tcPr>
            <w:tcW w:w="2289" w:type="dxa"/>
            <w:shd w:val="clear" w:color="auto" w:fill="auto"/>
          </w:tcPr>
          <w:p w:rsidR="00415E90" w:rsidRDefault="00B2354A" w:rsidP="0081536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730967">
              <w:rPr>
                <w:color w:val="000000" w:themeColor="text1"/>
              </w:rPr>
              <w:t xml:space="preserve"> </w:t>
            </w:r>
            <w:r w:rsidR="00415E90" w:rsidRPr="00730967">
              <w:rPr>
                <w:color w:val="000000" w:themeColor="text1"/>
              </w:rPr>
              <w:t>–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="00415E90" w:rsidRPr="00730967">
              <w:rPr>
                <w:color w:val="000000" w:themeColor="text1"/>
              </w:rPr>
              <w:t>выбор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="00415E90" w:rsidRPr="00730967">
              <w:rPr>
                <w:color w:val="000000" w:themeColor="text1"/>
              </w:rPr>
              <w:t>одного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="00415E90" w:rsidRPr="00730967">
              <w:rPr>
                <w:color w:val="000000" w:themeColor="text1"/>
              </w:rPr>
              <w:t>варианта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="00415E90" w:rsidRPr="00730967">
              <w:rPr>
                <w:color w:val="000000" w:themeColor="text1"/>
              </w:rPr>
              <w:t>ответа</w:t>
            </w:r>
          </w:p>
          <w:p w:rsidR="00B2354A" w:rsidRDefault="00B2354A" w:rsidP="00815366">
            <w:pPr>
              <w:jc w:val="both"/>
              <w:rPr>
                <w:color w:val="000000" w:themeColor="text1"/>
              </w:rPr>
            </w:pPr>
          </w:p>
          <w:p w:rsidR="00181412" w:rsidRPr="00730967" w:rsidRDefault="00181412" w:rsidP="0081536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4, 5, 6 </w:t>
            </w:r>
            <w:r w:rsidRPr="00730967">
              <w:rPr>
                <w:color w:val="000000" w:themeColor="text1"/>
              </w:rPr>
              <w:t>– выбор нескольких вариантов ответа</w:t>
            </w:r>
          </w:p>
        </w:tc>
      </w:tr>
      <w:tr w:rsidR="00730967" w:rsidRPr="00730967" w:rsidTr="007A3BB0">
        <w:tc>
          <w:tcPr>
            <w:tcW w:w="4899" w:type="dxa"/>
            <w:shd w:val="clear" w:color="auto" w:fill="auto"/>
          </w:tcPr>
          <w:p w:rsidR="00730967" w:rsidRPr="00730967" w:rsidRDefault="00730967" w:rsidP="00815366">
            <w:pPr>
              <w:jc w:val="both"/>
            </w:pPr>
            <w:r w:rsidRPr="00730967">
              <w:t>2. Методы получения рентгеновского изображения</w:t>
            </w:r>
          </w:p>
        </w:tc>
        <w:tc>
          <w:tcPr>
            <w:tcW w:w="2383" w:type="dxa"/>
            <w:shd w:val="clear" w:color="auto" w:fill="auto"/>
          </w:tcPr>
          <w:p w:rsidR="00730967" w:rsidRPr="00730967" w:rsidRDefault="00730967" w:rsidP="00815366">
            <w:pPr>
              <w:rPr>
                <w:color w:val="000000" w:themeColor="text1"/>
              </w:rPr>
            </w:pPr>
          </w:p>
        </w:tc>
        <w:tc>
          <w:tcPr>
            <w:tcW w:w="2289" w:type="dxa"/>
            <w:shd w:val="clear" w:color="auto" w:fill="auto"/>
          </w:tcPr>
          <w:p w:rsidR="00730967" w:rsidRDefault="00730967" w:rsidP="0073096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2, 3</w:t>
            </w:r>
            <w:r w:rsidR="00B2354A">
              <w:rPr>
                <w:color w:val="000000" w:themeColor="text1"/>
              </w:rPr>
              <w:t>, 7, 8</w:t>
            </w:r>
            <w:r w:rsidR="00181412">
              <w:rPr>
                <w:color w:val="000000" w:themeColor="text1"/>
              </w:rPr>
              <w:t xml:space="preserve"> – </w:t>
            </w:r>
            <w:r w:rsidR="00181412" w:rsidRPr="00730967">
              <w:rPr>
                <w:color w:val="000000" w:themeColor="text1"/>
              </w:rPr>
              <w:t>выбор одного варианта ответа</w:t>
            </w:r>
          </w:p>
          <w:p w:rsidR="00181412" w:rsidRDefault="00181412" w:rsidP="00730967">
            <w:pPr>
              <w:jc w:val="both"/>
              <w:rPr>
                <w:color w:val="000000" w:themeColor="text1"/>
              </w:rPr>
            </w:pPr>
          </w:p>
          <w:p w:rsidR="00181412" w:rsidRPr="00730967" w:rsidRDefault="00181412" w:rsidP="0073096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r w:rsidRPr="00730967">
              <w:rPr>
                <w:color w:val="000000" w:themeColor="text1"/>
              </w:rPr>
              <w:t>– выбор нескольких вариантов ответа</w:t>
            </w:r>
          </w:p>
        </w:tc>
      </w:tr>
      <w:tr w:rsidR="008E41B2" w:rsidRPr="00730967" w:rsidTr="007A3BB0">
        <w:tc>
          <w:tcPr>
            <w:tcW w:w="4899" w:type="dxa"/>
            <w:shd w:val="clear" w:color="auto" w:fill="auto"/>
          </w:tcPr>
          <w:p w:rsidR="00C20271" w:rsidRPr="00730967" w:rsidRDefault="00730967" w:rsidP="00C20271">
            <w:pPr>
              <w:pStyle w:val="a6"/>
              <w:rPr>
                <w:color w:val="000000" w:themeColor="text1"/>
              </w:rPr>
            </w:pPr>
            <w:r w:rsidRPr="00730967">
              <w:t>3</w:t>
            </w:r>
            <w:r w:rsidR="00C20271" w:rsidRPr="00730967">
              <w:t>. Дифференциальная магнитно-резонансная диагностика заболеваний органов и систем</w:t>
            </w:r>
          </w:p>
          <w:p w:rsidR="00415E90" w:rsidRPr="00730967" w:rsidRDefault="00415E90" w:rsidP="00C20271"/>
        </w:tc>
        <w:tc>
          <w:tcPr>
            <w:tcW w:w="2383" w:type="dxa"/>
            <w:shd w:val="clear" w:color="auto" w:fill="auto"/>
          </w:tcPr>
          <w:p w:rsidR="00415E90" w:rsidRPr="00730967" w:rsidRDefault="00415E90" w:rsidP="00815366">
            <w:pPr>
              <w:rPr>
                <w:color w:val="000000" w:themeColor="text1"/>
              </w:rPr>
            </w:pPr>
            <w:r w:rsidRPr="00730967">
              <w:rPr>
                <w:color w:val="000000" w:themeColor="text1"/>
              </w:rPr>
              <w:t>1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балл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за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правильное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выполнение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каждого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задания</w:t>
            </w:r>
          </w:p>
          <w:p w:rsidR="00415E90" w:rsidRPr="00730967" w:rsidRDefault="00415E90" w:rsidP="00815366">
            <w:pPr>
              <w:rPr>
                <w:color w:val="000000" w:themeColor="text1"/>
              </w:rPr>
            </w:pPr>
            <w:r w:rsidRPr="00730967">
              <w:rPr>
                <w:color w:val="000000" w:themeColor="text1"/>
              </w:rPr>
              <w:t>0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баллов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за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неправильное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выполнение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каждого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задания</w:t>
            </w:r>
          </w:p>
        </w:tc>
        <w:tc>
          <w:tcPr>
            <w:tcW w:w="2289" w:type="dxa"/>
            <w:shd w:val="clear" w:color="auto" w:fill="auto"/>
          </w:tcPr>
          <w:p w:rsidR="00415E90" w:rsidRPr="00730967" w:rsidRDefault="00AF2F86" w:rsidP="0081536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32, 33 </w:t>
            </w:r>
            <w:r w:rsidR="00415E90" w:rsidRPr="00730967">
              <w:rPr>
                <w:color w:val="000000" w:themeColor="text1"/>
              </w:rPr>
              <w:t>–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="00181412" w:rsidRPr="00730967">
              <w:rPr>
                <w:color w:val="000000" w:themeColor="text1"/>
              </w:rPr>
              <w:t>выбор одного варианта ответа</w:t>
            </w:r>
          </w:p>
          <w:p w:rsidR="00415E90" w:rsidRPr="00730967" w:rsidRDefault="00415E90" w:rsidP="00815366">
            <w:pPr>
              <w:jc w:val="both"/>
              <w:rPr>
                <w:color w:val="000000" w:themeColor="text1"/>
              </w:rPr>
            </w:pPr>
          </w:p>
        </w:tc>
      </w:tr>
      <w:tr w:rsidR="00C20271" w:rsidRPr="00730967" w:rsidTr="007A3BB0">
        <w:tc>
          <w:tcPr>
            <w:tcW w:w="4899" w:type="dxa"/>
            <w:shd w:val="clear" w:color="auto" w:fill="auto"/>
          </w:tcPr>
          <w:p w:rsidR="00C20271" w:rsidRPr="00730967" w:rsidRDefault="00730967" w:rsidP="00C20271">
            <w:pPr>
              <w:pStyle w:val="a6"/>
            </w:pPr>
            <w:r w:rsidRPr="00730967">
              <w:t>4</w:t>
            </w:r>
            <w:r w:rsidR="00C20271" w:rsidRPr="00730967">
              <w:t xml:space="preserve">. </w:t>
            </w:r>
            <w:r w:rsidR="00B2354A" w:rsidRPr="00D65782">
              <w:t>Вопросы</w:t>
            </w:r>
            <w:r w:rsidR="00B2354A">
              <w:t xml:space="preserve"> </w:t>
            </w:r>
            <w:r w:rsidR="00B2354A" w:rsidRPr="00D65782">
              <w:t>безопасности томографических исследований</w:t>
            </w:r>
          </w:p>
        </w:tc>
        <w:tc>
          <w:tcPr>
            <w:tcW w:w="2383" w:type="dxa"/>
            <w:shd w:val="clear" w:color="auto" w:fill="auto"/>
          </w:tcPr>
          <w:p w:rsidR="00C20271" w:rsidRPr="00730967" w:rsidRDefault="00C20271" w:rsidP="00815366">
            <w:pPr>
              <w:rPr>
                <w:color w:val="000000" w:themeColor="text1"/>
              </w:rPr>
            </w:pPr>
          </w:p>
        </w:tc>
        <w:tc>
          <w:tcPr>
            <w:tcW w:w="2289" w:type="dxa"/>
            <w:shd w:val="clear" w:color="auto" w:fill="auto"/>
          </w:tcPr>
          <w:p w:rsidR="00181412" w:rsidRDefault="00771F01" w:rsidP="0018141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10, 11, </w:t>
            </w:r>
            <w:r w:rsidR="00181412">
              <w:rPr>
                <w:color w:val="000000" w:themeColor="text1"/>
              </w:rPr>
              <w:t xml:space="preserve">12, 13 </w:t>
            </w:r>
            <w:r w:rsidR="00181412" w:rsidRPr="00730967">
              <w:rPr>
                <w:color w:val="000000" w:themeColor="text1"/>
              </w:rPr>
              <w:t>– выбор одного варианта ответа</w:t>
            </w:r>
          </w:p>
          <w:p w:rsidR="00181412" w:rsidRDefault="00181412" w:rsidP="00181412">
            <w:pPr>
              <w:jc w:val="both"/>
              <w:rPr>
                <w:color w:val="000000" w:themeColor="text1"/>
              </w:rPr>
            </w:pPr>
          </w:p>
          <w:p w:rsidR="00C20271" w:rsidRPr="00730967" w:rsidRDefault="00181412" w:rsidP="0018141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 </w:t>
            </w:r>
            <w:r w:rsidRPr="00730967">
              <w:rPr>
                <w:color w:val="000000" w:themeColor="text1"/>
              </w:rPr>
              <w:t>– выбор нескольких вариантов ответа</w:t>
            </w:r>
          </w:p>
        </w:tc>
      </w:tr>
      <w:tr w:rsidR="008E41B2" w:rsidRPr="00730967" w:rsidTr="007A3BB0">
        <w:tc>
          <w:tcPr>
            <w:tcW w:w="9571" w:type="dxa"/>
            <w:gridSpan w:val="3"/>
            <w:shd w:val="clear" w:color="auto" w:fill="auto"/>
          </w:tcPr>
          <w:p w:rsidR="00415E90" w:rsidRPr="00730967" w:rsidRDefault="00C20271" w:rsidP="00815366">
            <w:pPr>
              <w:jc w:val="both"/>
              <w:rPr>
                <w:color w:val="000000" w:themeColor="text1"/>
              </w:rPr>
            </w:pPr>
            <w:r w:rsidRPr="00730967">
              <w:rPr>
                <w:rFonts w:ascii="PT Serif" w:hAnsi="PT Serif"/>
                <w:color w:val="000000" w:themeColor="text1"/>
                <w:sz w:val="23"/>
                <w:szCs w:val="23"/>
                <w:shd w:val="clear" w:color="auto" w:fill="FFFFFF"/>
              </w:rPr>
              <w:t>А</w:t>
            </w:r>
            <w:r w:rsidR="00F1659C" w:rsidRPr="00730967">
              <w:rPr>
                <w:rFonts w:ascii="PT Serif" w:hAnsi="PT Serif"/>
                <w:color w:val="000000" w:themeColor="text1"/>
                <w:sz w:val="23"/>
                <w:szCs w:val="23"/>
                <w:shd w:val="clear" w:color="auto" w:fill="FFFFFF"/>
              </w:rPr>
              <w:t>/02</w:t>
            </w:r>
            <w:r w:rsidR="00415E90" w:rsidRPr="00730967">
              <w:rPr>
                <w:rFonts w:ascii="PT Serif" w:hAnsi="PT Serif"/>
                <w:color w:val="000000" w:themeColor="text1"/>
                <w:sz w:val="23"/>
                <w:szCs w:val="23"/>
                <w:shd w:val="clear" w:color="auto" w:fill="FFFFFF"/>
              </w:rPr>
              <w:t>.8</w:t>
            </w:r>
            <w:r w:rsidR="0004073A" w:rsidRPr="00730967">
              <w:rPr>
                <w:rFonts w:ascii="PT Serif" w:hAnsi="PT Serif"/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r w:rsidRPr="00730967">
              <w:t>Организация и проведение профилактических (скрининговых) исследований, медицинских осмотров, в том числе предварительных и периодических, диспансеризации, диспансерного наблюдения</w:t>
            </w:r>
          </w:p>
        </w:tc>
      </w:tr>
      <w:tr w:rsidR="008E41B2" w:rsidRPr="00730967" w:rsidTr="007A3BB0">
        <w:tc>
          <w:tcPr>
            <w:tcW w:w="9571" w:type="dxa"/>
            <w:gridSpan w:val="3"/>
            <w:shd w:val="clear" w:color="auto" w:fill="auto"/>
          </w:tcPr>
          <w:p w:rsidR="00415E90" w:rsidRPr="00730967" w:rsidRDefault="00415E90" w:rsidP="00815366">
            <w:pPr>
              <w:jc w:val="both"/>
              <w:rPr>
                <w:b/>
                <w:color w:val="000000" w:themeColor="text1"/>
              </w:rPr>
            </w:pPr>
            <w:r w:rsidRPr="00730967">
              <w:rPr>
                <w:b/>
                <w:color w:val="000000" w:themeColor="text1"/>
                <w:shd w:val="clear" w:color="auto" w:fill="FFFFFF"/>
              </w:rPr>
              <w:t>Необходимые</w:t>
            </w:r>
            <w:r w:rsidR="0004073A" w:rsidRPr="00730967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Pr="00730967">
              <w:rPr>
                <w:b/>
                <w:color w:val="000000" w:themeColor="text1"/>
                <w:shd w:val="clear" w:color="auto" w:fill="FFFFFF"/>
              </w:rPr>
              <w:t>умения</w:t>
            </w:r>
          </w:p>
        </w:tc>
      </w:tr>
      <w:tr w:rsidR="008E41B2" w:rsidRPr="00730967" w:rsidTr="007A3BB0">
        <w:tc>
          <w:tcPr>
            <w:tcW w:w="4899" w:type="dxa"/>
            <w:shd w:val="clear" w:color="auto" w:fill="auto"/>
          </w:tcPr>
          <w:p w:rsidR="00415E90" w:rsidRPr="00730967" w:rsidRDefault="00C20271" w:rsidP="00C20271">
            <w:pPr>
              <w:rPr>
                <w:rFonts w:ascii="PT Serif" w:hAnsi="PT Serif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730967">
              <w:rPr>
                <w:lang w:eastAsia="en-US"/>
              </w:rPr>
              <w:t xml:space="preserve">1. Выявлять специфические для конкретного заболевания рентгенологические </w:t>
            </w:r>
            <w:r w:rsidRPr="00730967">
              <w:t>симптомы и синдромы заболеваний органов и систем организма человека,</w:t>
            </w:r>
            <w:r w:rsidRPr="00730967">
              <w:rPr>
                <w:lang w:eastAsia="en-US"/>
              </w:rPr>
              <w:t xml:space="preserve"> оценивать динамику их изменений при диспансерном наблюдении</w:t>
            </w:r>
          </w:p>
        </w:tc>
        <w:tc>
          <w:tcPr>
            <w:tcW w:w="2383" w:type="dxa"/>
            <w:shd w:val="clear" w:color="auto" w:fill="auto"/>
          </w:tcPr>
          <w:p w:rsidR="00415E90" w:rsidRPr="00730967" w:rsidRDefault="00415E90" w:rsidP="00815366">
            <w:pPr>
              <w:rPr>
                <w:color w:val="000000" w:themeColor="text1"/>
              </w:rPr>
            </w:pPr>
            <w:r w:rsidRPr="00730967">
              <w:rPr>
                <w:color w:val="000000" w:themeColor="text1"/>
              </w:rPr>
              <w:t>1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балл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за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правильное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выполнение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каждого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задания</w:t>
            </w:r>
          </w:p>
          <w:p w:rsidR="00415E90" w:rsidRPr="00730967" w:rsidRDefault="00415E90" w:rsidP="00815366">
            <w:pPr>
              <w:rPr>
                <w:color w:val="000000" w:themeColor="text1"/>
              </w:rPr>
            </w:pPr>
            <w:r w:rsidRPr="00730967">
              <w:rPr>
                <w:color w:val="000000" w:themeColor="text1"/>
              </w:rPr>
              <w:t>0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баллов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за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неправильное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выполнение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каждого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задания</w:t>
            </w:r>
          </w:p>
        </w:tc>
        <w:tc>
          <w:tcPr>
            <w:tcW w:w="2289" w:type="dxa"/>
            <w:shd w:val="clear" w:color="auto" w:fill="auto"/>
          </w:tcPr>
          <w:p w:rsidR="00415E90" w:rsidRDefault="00771F01" w:rsidP="0081536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 </w:t>
            </w:r>
            <w:r w:rsidR="00B3702F" w:rsidRPr="00730967">
              <w:rPr>
                <w:color w:val="000000" w:themeColor="text1"/>
              </w:rPr>
              <w:t>–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="00B3702F" w:rsidRPr="00730967">
              <w:rPr>
                <w:color w:val="000000" w:themeColor="text1"/>
              </w:rPr>
              <w:t>выбор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="00B3702F" w:rsidRPr="00730967">
              <w:rPr>
                <w:color w:val="000000" w:themeColor="text1"/>
              </w:rPr>
              <w:t>одного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="00B3702F" w:rsidRPr="00730967">
              <w:rPr>
                <w:color w:val="000000" w:themeColor="text1"/>
              </w:rPr>
              <w:t>варианта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="00B3702F" w:rsidRPr="00730967">
              <w:rPr>
                <w:color w:val="000000" w:themeColor="text1"/>
              </w:rPr>
              <w:t>ответа</w:t>
            </w:r>
          </w:p>
          <w:p w:rsidR="00181412" w:rsidRDefault="00181412" w:rsidP="00815366">
            <w:pPr>
              <w:jc w:val="both"/>
              <w:rPr>
                <w:color w:val="000000" w:themeColor="text1"/>
              </w:rPr>
            </w:pPr>
          </w:p>
          <w:p w:rsidR="00181412" w:rsidRDefault="00181412" w:rsidP="0018141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18 </w:t>
            </w:r>
            <w:r w:rsidRPr="00730967">
              <w:rPr>
                <w:color w:val="000000" w:themeColor="text1"/>
              </w:rPr>
              <w:t>– установление соответствия</w:t>
            </w:r>
          </w:p>
          <w:p w:rsidR="00181412" w:rsidRPr="00730967" w:rsidRDefault="00181412" w:rsidP="00815366">
            <w:pPr>
              <w:jc w:val="both"/>
              <w:rPr>
                <w:color w:val="000000" w:themeColor="text1"/>
              </w:rPr>
            </w:pPr>
          </w:p>
        </w:tc>
      </w:tr>
      <w:tr w:rsidR="008E41B2" w:rsidRPr="00730967" w:rsidTr="007A3BB0">
        <w:tc>
          <w:tcPr>
            <w:tcW w:w="4899" w:type="dxa"/>
            <w:shd w:val="clear" w:color="auto" w:fill="auto"/>
          </w:tcPr>
          <w:p w:rsidR="00415E90" w:rsidRPr="00730967" w:rsidRDefault="00C20271" w:rsidP="00815366">
            <w:pPr>
              <w:rPr>
                <w:rFonts w:ascii="PT Serif" w:hAnsi="PT Serif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730967">
              <w:rPr>
                <w:rFonts w:ascii="PT Serif" w:hAnsi="PT Serif"/>
                <w:color w:val="000000" w:themeColor="text1"/>
                <w:sz w:val="23"/>
                <w:szCs w:val="23"/>
                <w:shd w:val="clear" w:color="auto" w:fill="FFFFFF"/>
              </w:rPr>
              <w:t xml:space="preserve">2. </w:t>
            </w:r>
            <w:r w:rsidRPr="00730967">
              <w:t>Обосновывать медицинские показания и медицинские противопоказания к применению контрастных лекарственных препаратов при проведении рентгенологических исследований</w:t>
            </w:r>
            <w:r w:rsidRPr="00730967">
              <w:rPr>
                <w:lang w:eastAsia="en-US"/>
              </w:rPr>
              <w:t xml:space="preserve"> (в том числе </w:t>
            </w:r>
            <w:r w:rsidRPr="00730967">
              <w:rPr>
                <w:rFonts w:eastAsia="Calibri"/>
              </w:rPr>
              <w:t>компьютерных томографических) и</w:t>
            </w:r>
            <w:r w:rsidRPr="00730967">
              <w:t xml:space="preserve"> </w:t>
            </w:r>
            <w:r w:rsidRPr="00730967">
              <w:rPr>
                <w:rFonts w:eastAsia="Calibri"/>
              </w:rPr>
              <w:t>магнитно-резонансно-томографических исследований</w:t>
            </w:r>
          </w:p>
        </w:tc>
        <w:tc>
          <w:tcPr>
            <w:tcW w:w="2383" w:type="dxa"/>
            <w:shd w:val="clear" w:color="auto" w:fill="auto"/>
          </w:tcPr>
          <w:p w:rsidR="00415E90" w:rsidRPr="00730967" w:rsidRDefault="00415E90" w:rsidP="00815366">
            <w:pPr>
              <w:rPr>
                <w:color w:val="000000" w:themeColor="text1"/>
              </w:rPr>
            </w:pPr>
            <w:r w:rsidRPr="00730967">
              <w:rPr>
                <w:color w:val="000000" w:themeColor="text1"/>
              </w:rPr>
              <w:t>1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балл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за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правильное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выполнение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каждого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задания</w:t>
            </w:r>
          </w:p>
          <w:p w:rsidR="00415E90" w:rsidRPr="00730967" w:rsidRDefault="00415E90" w:rsidP="00815366">
            <w:pPr>
              <w:rPr>
                <w:color w:val="000000" w:themeColor="text1"/>
              </w:rPr>
            </w:pPr>
            <w:r w:rsidRPr="00730967">
              <w:rPr>
                <w:color w:val="000000" w:themeColor="text1"/>
              </w:rPr>
              <w:t>0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баллов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за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неправильное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выполнение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каждого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задания</w:t>
            </w:r>
          </w:p>
        </w:tc>
        <w:tc>
          <w:tcPr>
            <w:tcW w:w="2289" w:type="dxa"/>
            <w:shd w:val="clear" w:color="auto" w:fill="auto"/>
          </w:tcPr>
          <w:p w:rsidR="00415E90" w:rsidRPr="00730967" w:rsidRDefault="00AF2F86" w:rsidP="0073096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28, 30</w:t>
            </w:r>
            <w:r w:rsidR="00730967" w:rsidRPr="00730967">
              <w:rPr>
                <w:color w:val="000000" w:themeColor="text1"/>
              </w:rPr>
              <w:t xml:space="preserve"> </w:t>
            </w:r>
            <w:r w:rsidR="00415E90" w:rsidRPr="00730967">
              <w:rPr>
                <w:color w:val="000000" w:themeColor="text1"/>
              </w:rPr>
              <w:t>–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="00181412" w:rsidRPr="00730967">
              <w:rPr>
                <w:color w:val="000000" w:themeColor="text1"/>
              </w:rPr>
              <w:t>выбор одного варианта ответа</w:t>
            </w:r>
          </w:p>
        </w:tc>
      </w:tr>
      <w:tr w:rsidR="008E41B2" w:rsidRPr="00730967" w:rsidTr="007A3BB0">
        <w:tc>
          <w:tcPr>
            <w:tcW w:w="9571" w:type="dxa"/>
            <w:gridSpan w:val="3"/>
            <w:shd w:val="clear" w:color="auto" w:fill="auto"/>
          </w:tcPr>
          <w:p w:rsidR="00BD30F0" w:rsidRPr="00730967" w:rsidRDefault="00BD30F0" w:rsidP="00815366">
            <w:pPr>
              <w:jc w:val="both"/>
              <w:rPr>
                <w:b/>
                <w:color w:val="000000" w:themeColor="text1"/>
              </w:rPr>
            </w:pPr>
            <w:r w:rsidRPr="00730967">
              <w:rPr>
                <w:b/>
                <w:color w:val="000000" w:themeColor="text1"/>
              </w:rPr>
              <w:t>Необходимые</w:t>
            </w:r>
            <w:r w:rsidR="0004073A" w:rsidRPr="00730967">
              <w:rPr>
                <w:b/>
                <w:color w:val="000000" w:themeColor="text1"/>
              </w:rPr>
              <w:t xml:space="preserve"> </w:t>
            </w:r>
            <w:r w:rsidRPr="00730967">
              <w:rPr>
                <w:b/>
                <w:color w:val="000000" w:themeColor="text1"/>
              </w:rPr>
              <w:t>знания</w:t>
            </w:r>
          </w:p>
        </w:tc>
      </w:tr>
      <w:tr w:rsidR="008E41B2" w:rsidRPr="00730967" w:rsidTr="007A3BB0">
        <w:tc>
          <w:tcPr>
            <w:tcW w:w="4899" w:type="dxa"/>
            <w:shd w:val="clear" w:color="auto" w:fill="auto"/>
          </w:tcPr>
          <w:p w:rsidR="00BD30F0" w:rsidRPr="00730967" w:rsidRDefault="00C20271" w:rsidP="00815366">
            <w:pPr>
              <w:pStyle w:val="a6"/>
              <w:rPr>
                <w:rFonts w:ascii="PT Serif" w:hAnsi="PT Serif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730967">
              <w:t xml:space="preserve">1. Алгоритм рентгенологического исследования </w:t>
            </w:r>
            <w:r w:rsidRPr="00730967">
              <w:rPr>
                <w:lang w:eastAsia="en-US"/>
              </w:rPr>
              <w:t xml:space="preserve">(в том числе </w:t>
            </w:r>
            <w:r w:rsidRPr="00730967">
              <w:rPr>
                <w:rFonts w:eastAsia="Calibri"/>
              </w:rPr>
              <w:t xml:space="preserve">компьютерного томографического исследования) </w:t>
            </w:r>
            <w:r w:rsidRPr="00730967">
              <w:t xml:space="preserve">и </w:t>
            </w:r>
            <w:r w:rsidRPr="00730967">
              <w:rPr>
                <w:rFonts w:eastAsia="Calibri"/>
              </w:rPr>
              <w:t>магнитно-резонансно-томографического исследования</w:t>
            </w:r>
          </w:p>
        </w:tc>
        <w:tc>
          <w:tcPr>
            <w:tcW w:w="2383" w:type="dxa"/>
            <w:shd w:val="clear" w:color="auto" w:fill="auto"/>
          </w:tcPr>
          <w:p w:rsidR="00BD30F0" w:rsidRPr="00730967" w:rsidRDefault="00BD30F0" w:rsidP="00815366">
            <w:pPr>
              <w:rPr>
                <w:color w:val="000000" w:themeColor="text1"/>
              </w:rPr>
            </w:pPr>
            <w:r w:rsidRPr="00730967">
              <w:rPr>
                <w:color w:val="000000" w:themeColor="text1"/>
              </w:rPr>
              <w:t>1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балл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за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правильное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выполнение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каждого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задания</w:t>
            </w:r>
          </w:p>
          <w:p w:rsidR="00BD30F0" w:rsidRPr="00730967" w:rsidRDefault="00BD30F0" w:rsidP="00815366">
            <w:pPr>
              <w:rPr>
                <w:color w:val="000000" w:themeColor="text1"/>
              </w:rPr>
            </w:pPr>
            <w:r w:rsidRPr="00730967">
              <w:rPr>
                <w:color w:val="000000" w:themeColor="text1"/>
              </w:rPr>
              <w:t>0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баллов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за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неправильное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выполнение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каждого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задания</w:t>
            </w:r>
          </w:p>
        </w:tc>
        <w:tc>
          <w:tcPr>
            <w:tcW w:w="2289" w:type="dxa"/>
            <w:shd w:val="clear" w:color="auto" w:fill="auto"/>
          </w:tcPr>
          <w:p w:rsidR="00B3702F" w:rsidRPr="00730967" w:rsidRDefault="00AF2F86" w:rsidP="0081536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="00B3702F" w:rsidRPr="00730967">
              <w:rPr>
                <w:color w:val="000000" w:themeColor="text1"/>
              </w:rPr>
              <w:t>–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="00181412" w:rsidRPr="00730967">
              <w:rPr>
                <w:color w:val="000000" w:themeColor="text1"/>
              </w:rPr>
              <w:t>выбор одного варианта ответа</w:t>
            </w:r>
          </w:p>
          <w:p w:rsidR="00076FD1" w:rsidRPr="00730967" w:rsidRDefault="00076FD1" w:rsidP="00815366">
            <w:pPr>
              <w:jc w:val="both"/>
              <w:rPr>
                <w:color w:val="000000" w:themeColor="text1"/>
              </w:rPr>
            </w:pPr>
          </w:p>
          <w:p w:rsidR="00BD30F0" w:rsidRPr="00730967" w:rsidRDefault="00BD30F0" w:rsidP="00181412">
            <w:pPr>
              <w:jc w:val="both"/>
              <w:rPr>
                <w:color w:val="000000" w:themeColor="text1"/>
              </w:rPr>
            </w:pPr>
          </w:p>
        </w:tc>
      </w:tr>
      <w:tr w:rsidR="008E41B2" w:rsidRPr="00815366" w:rsidTr="007A3BB0">
        <w:tc>
          <w:tcPr>
            <w:tcW w:w="4899" w:type="dxa"/>
            <w:shd w:val="clear" w:color="auto" w:fill="auto"/>
          </w:tcPr>
          <w:p w:rsidR="00BD30F0" w:rsidRPr="00730967" w:rsidRDefault="00C20271" w:rsidP="00C20271">
            <w:pPr>
              <w:jc w:val="both"/>
              <w:rPr>
                <w:rFonts w:ascii="PT Serif" w:hAnsi="PT Serif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730967">
              <w:rPr>
                <w:color w:val="000000"/>
              </w:rPr>
              <w:t>2. Показатели эффективности рентгенологических исследований,</w:t>
            </w:r>
            <w:r w:rsidRPr="00730967">
              <w:rPr>
                <w:color w:val="000000"/>
              </w:rPr>
              <w:br/>
            </w:r>
            <w:r w:rsidRPr="00730967">
              <w:rPr>
                <w:lang w:eastAsia="en-US"/>
              </w:rPr>
              <w:t xml:space="preserve"> (в том числе </w:t>
            </w:r>
            <w:r w:rsidRPr="00730967">
              <w:rPr>
                <w:rFonts w:eastAsia="Calibri"/>
              </w:rPr>
              <w:t>компьютерных томографических) и</w:t>
            </w:r>
            <w:r w:rsidRPr="00730967">
              <w:t xml:space="preserve"> </w:t>
            </w:r>
            <w:r w:rsidRPr="00730967">
              <w:rPr>
                <w:rFonts w:eastAsia="Calibri"/>
              </w:rPr>
              <w:t xml:space="preserve">магнитно-резонансно-томографических исследований, </w:t>
            </w:r>
            <w:r w:rsidRPr="00730967">
              <w:rPr>
                <w:color w:val="000000"/>
              </w:rPr>
              <w:t>медицинских осмотров, в том числе предварительных и периодических, диспансеризации, диспансерного наблюдения</w:t>
            </w:r>
          </w:p>
        </w:tc>
        <w:tc>
          <w:tcPr>
            <w:tcW w:w="2383" w:type="dxa"/>
            <w:shd w:val="clear" w:color="auto" w:fill="auto"/>
          </w:tcPr>
          <w:p w:rsidR="00BD30F0" w:rsidRPr="00730967" w:rsidRDefault="00BD30F0" w:rsidP="00815366">
            <w:pPr>
              <w:rPr>
                <w:color w:val="000000" w:themeColor="text1"/>
              </w:rPr>
            </w:pPr>
            <w:r w:rsidRPr="00730967">
              <w:rPr>
                <w:color w:val="000000" w:themeColor="text1"/>
              </w:rPr>
              <w:t>1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балл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за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правильное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выполнение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каждого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задания</w:t>
            </w:r>
          </w:p>
          <w:p w:rsidR="00BD30F0" w:rsidRPr="00730967" w:rsidRDefault="00BD30F0" w:rsidP="00815366">
            <w:pPr>
              <w:rPr>
                <w:color w:val="000000" w:themeColor="text1"/>
              </w:rPr>
            </w:pPr>
            <w:r w:rsidRPr="00730967">
              <w:rPr>
                <w:color w:val="000000" w:themeColor="text1"/>
              </w:rPr>
              <w:t>0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баллов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за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неправильное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выполнение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каждого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Pr="00730967">
              <w:rPr>
                <w:color w:val="000000" w:themeColor="text1"/>
              </w:rPr>
              <w:t>задания</w:t>
            </w:r>
          </w:p>
        </w:tc>
        <w:tc>
          <w:tcPr>
            <w:tcW w:w="2289" w:type="dxa"/>
            <w:shd w:val="clear" w:color="auto" w:fill="auto"/>
          </w:tcPr>
          <w:p w:rsidR="00BD30F0" w:rsidRPr="00815366" w:rsidRDefault="00AF2F86" w:rsidP="0073096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34 </w:t>
            </w:r>
            <w:r w:rsidR="00BD30F0" w:rsidRPr="00730967">
              <w:rPr>
                <w:color w:val="000000" w:themeColor="text1"/>
              </w:rPr>
              <w:t>–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="00BD30F0" w:rsidRPr="00730967">
              <w:rPr>
                <w:color w:val="000000" w:themeColor="text1"/>
              </w:rPr>
              <w:t>выбор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="00BD30F0" w:rsidRPr="00730967">
              <w:rPr>
                <w:color w:val="000000" w:themeColor="text1"/>
              </w:rPr>
              <w:t>одного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="00BD30F0" w:rsidRPr="00730967">
              <w:rPr>
                <w:color w:val="000000" w:themeColor="text1"/>
              </w:rPr>
              <w:t>варианта</w:t>
            </w:r>
            <w:r w:rsidR="0004073A" w:rsidRPr="00730967">
              <w:rPr>
                <w:color w:val="000000" w:themeColor="text1"/>
              </w:rPr>
              <w:t xml:space="preserve"> </w:t>
            </w:r>
            <w:r w:rsidR="00BD30F0" w:rsidRPr="00730967">
              <w:rPr>
                <w:color w:val="000000" w:themeColor="text1"/>
              </w:rPr>
              <w:t>ответа</w:t>
            </w:r>
          </w:p>
        </w:tc>
      </w:tr>
    </w:tbl>
    <w:p w:rsidR="008F00EC" w:rsidRPr="00815366" w:rsidRDefault="008F00EC" w:rsidP="00815366">
      <w:pPr>
        <w:spacing w:before="100" w:beforeAutospacing="1" w:after="100" w:afterAutospacing="1"/>
      </w:pPr>
      <w:r w:rsidRPr="00815366">
        <w:t>Общая</w:t>
      </w:r>
      <w:r w:rsidR="0004073A">
        <w:t xml:space="preserve"> </w:t>
      </w:r>
      <w:r w:rsidRPr="00815366">
        <w:t>информация</w:t>
      </w:r>
      <w:r w:rsidR="0004073A">
        <w:t xml:space="preserve"> </w:t>
      </w:r>
      <w:r w:rsidRPr="00815366">
        <w:t>по</w:t>
      </w:r>
      <w:r w:rsidR="0004073A">
        <w:t xml:space="preserve"> </w:t>
      </w:r>
      <w:r w:rsidRPr="00815366">
        <w:t>структуре</w:t>
      </w:r>
      <w:r w:rsidR="0004073A">
        <w:t xml:space="preserve"> </w:t>
      </w:r>
      <w:r w:rsidRPr="00815366">
        <w:t>заданий</w:t>
      </w:r>
      <w:r w:rsidR="0004073A">
        <w:t xml:space="preserve"> </w:t>
      </w:r>
      <w:r w:rsidRPr="00815366">
        <w:t>для</w:t>
      </w:r>
      <w:r w:rsidR="0004073A">
        <w:t xml:space="preserve"> </w:t>
      </w:r>
      <w:r w:rsidRPr="00815366">
        <w:t>теоретического</w:t>
      </w:r>
      <w:r w:rsidR="0004073A">
        <w:t xml:space="preserve"> </w:t>
      </w:r>
      <w:r w:rsidRPr="00815366">
        <w:t>этапа</w:t>
      </w:r>
      <w:r w:rsidR="0004073A">
        <w:t xml:space="preserve"> </w:t>
      </w:r>
      <w:r w:rsidRPr="00815366">
        <w:t>профессионального</w:t>
      </w:r>
      <w:r w:rsidR="0004073A">
        <w:t xml:space="preserve"> </w:t>
      </w:r>
      <w:r w:rsidRPr="00815366">
        <w:t>экзамена:</w:t>
      </w:r>
    </w:p>
    <w:p w:rsidR="00F94DF5" w:rsidRPr="00815366" w:rsidRDefault="00F94DF5" w:rsidP="00815366">
      <w:r w:rsidRPr="00815366">
        <w:t>Количество</w:t>
      </w:r>
      <w:r w:rsidR="0004073A">
        <w:t xml:space="preserve"> </w:t>
      </w:r>
      <w:r w:rsidRPr="00815366">
        <w:t>заданий</w:t>
      </w:r>
      <w:r w:rsidR="0004073A">
        <w:t xml:space="preserve"> </w:t>
      </w:r>
      <w:proofErr w:type="gramStart"/>
      <w:r w:rsidRPr="00815366">
        <w:t>на</w:t>
      </w:r>
      <w:proofErr w:type="gramEnd"/>
      <w:r w:rsidR="0004073A">
        <w:t xml:space="preserve"> </w:t>
      </w:r>
    </w:p>
    <w:p w:rsidR="00F94DF5" w:rsidRPr="00815366" w:rsidRDefault="00F94DF5" w:rsidP="00815366">
      <w:r w:rsidRPr="00815366">
        <w:t>Выбор</w:t>
      </w:r>
      <w:r w:rsidR="0004073A">
        <w:t xml:space="preserve"> </w:t>
      </w:r>
      <w:r w:rsidRPr="00815366">
        <w:t>ответа:</w:t>
      </w:r>
      <w:r w:rsidR="0004073A">
        <w:t xml:space="preserve"> </w:t>
      </w:r>
      <w:r w:rsidR="005A1E93" w:rsidRPr="00815366">
        <w:t>3</w:t>
      </w:r>
      <w:r w:rsidR="00B3702F" w:rsidRPr="00815366">
        <w:t>9</w:t>
      </w:r>
    </w:p>
    <w:p w:rsidR="005A1E93" w:rsidRPr="00815366" w:rsidRDefault="005A1E93" w:rsidP="00815366">
      <w:r w:rsidRPr="00815366">
        <w:t>Количество</w:t>
      </w:r>
      <w:r w:rsidR="0004073A">
        <w:t xml:space="preserve"> </w:t>
      </w:r>
      <w:r w:rsidRPr="00815366">
        <w:t>заданий</w:t>
      </w:r>
      <w:r w:rsidR="0004073A">
        <w:t xml:space="preserve"> </w:t>
      </w:r>
      <w:r w:rsidRPr="00815366">
        <w:t>на</w:t>
      </w:r>
      <w:r w:rsidR="0004073A">
        <w:t xml:space="preserve"> </w:t>
      </w:r>
      <w:r w:rsidRPr="00815366">
        <w:t>установление</w:t>
      </w:r>
      <w:r w:rsidR="0004073A">
        <w:t xml:space="preserve"> </w:t>
      </w:r>
      <w:r w:rsidRPr="00815366">
        <w:t>последовательности:</w:t>
      </w:r>
      <w:r w:rsidR="0004073A">
        <w:t xml:space="preserve"> </w:t>
      </w:r>
      <w:r w:rsidRPr="00815366">
        <w:t>1</w:t>
      </w:r>
    </w:p>
    <w:p w:rsidR="00F94DF5" w:rsidRPr="00815366" w:rsidRDefault="00F94DF5" w:rsidP="00815366">
      <w:r w:rsidRPr="00815366">
        <w:t>Количество</w:t>
      </w:r>
      <w:r w:rsidR="0004073A">
        <w:t xml:space="preserve"> </w:t>
      </w:r>
      <w:r w:rsidRPr="00815366">
        <w:t>заданий</w:t>
      </w:r>
      <w:r w:rsidR="0004073A">
        <w:t xml:space="preserve"> </w:t>
      </w:r>
      <w:r w:rsidRPr="00815366">
        <w:t>на</w:t>
      </w:r>
      <w:r w:rsidR="0004073A">
        <w:t xml:space="preserve"> </w:t>
      </w:r>
      <w:r w:rsidR="002312E8" w:rsidRPr="00815366">
        <w:t>установление</w:t>
      </w:r>
      <w:r w:rsidR="0004073A">
        <w:t xml:space="preserve"> </w:t>
      </w:r>
      <w:r w:rsidRPr="00815366">
        <w:t>соответствия:</w:t>
      </w:r>
      <w:r w:rsidR="0004073A">
        <w:t xml:space="preserve"> </w:t>
      </w:r>
      <w:r w:rsidR="005A1E93" w:rsidRPr="00815366">
        <w:t>1</w:t>
      </w:r>
      <w:r w:rsidR="0004073A">
        <w:t xml:space="preserve"> </w:t>
      </w:r>
    </w:p>
    <w:p w:rsidR="00F94DF5" w:rsidRPr="00815366" w:rsidRDefault="00F94DF5" w:rsidP="00815366">
      <w:r w:rsidRPr="00815366">
        <w:t>Время</w:t>
      </w:r>
      <w:r w:rsidR="0004073A">
        <w:t xml:space="preserve"> </w:t>
      </w:r>
      <w:r w:rsidRPr="00815366">
        <w:t>выполнения</w:t>
      </w:r>
      <w:r w:rsidR="0004073A">
        <w:t xml:space="preserve"> </w:t>
      </w:r>
      <w:r w:rsidRPr="00815366">
        <w:t>теоретического</w:t>
      </w:r>
      <w:r w:rsidR="0004073A">
        <w:t xml:space="preserve"> </w:t>
      </w:r>
      <w:r w:rsidRPr="00815366">
        <w:t>этапа</w:t>
      </w:r>
      <w:r w:rsidR="0004073A">
        <w:t xml:space="preserve"> </w:t>
      </w:r>
      <w:r w:rsidRPr="00815366">
        <w:t>экзамена:</w:t>
      </w:r>
      <w:r w:rsidR="0004073A">
        <w:t xml:space="preserve"> </w:t>
      </w:r>
      <w:r w:rsidRPr="00815366">
        <w:t>60</w:t>
      </w:r>
      <w:r w:rsidR="0004073A">
        <w:t xml:space="preserve"> </w:t>
      </w:r>
      <w:r w:rsidRPr="00815366">
        <w:t>минут</w:t>
      </w:r>
    </w:p>
    <w:p w:rsidR="00E569A6" w:rsidRPr="00815366" w:rsidRDefault="00E569A6" w:rsidP="00815366">
      <w:pPr>
        <w:spacing w:before="100" w:beforeAutospacing="1" w:after="100" w:afterAutospacing="1"/>
        <w:rPr>
          <w:b/>
        </w:rPr>
      </w:pPr>
    </w:p>
    <w:p w:rsidR="008F00EC" w:rsidRPr="00815366" w:rsidRDefault="008F00EC" w:rsidP="00815366">
      <w:pPr>
        <w:spacing w:before="100" w:beforeAutospacing="1" w:after="100" w:afterAutospacing="1"/>
        <w:rPr>
          <w:b/>
        </w:rPr>
      </w:pPr>
      <w:r w:rsidRPr="00815366">
        <w:rPr>
          <w:b/>
        </w:rPr>
        <w:t>6.</w:t>
      </w:r>
      <w:r w:rsidR="0004073A">
        <w:rPr>
          <w:b/>
        </w:rPr>
        <w:t xml:space="preserve"> </w:t>
      </w:r>
      <w:r w:rsidRPr="00815366">
        <w:rPr>
          <w:b/>
        </w:rPr>
        <w:t>Спецификация</w:t>
      </w:r>
      <w:r w:rsidR="0004073A">
        <w:rPr>
          <w:b/>
        </w:rPr>
        <w:t xml:space="preserve"> </w:t>
      </w:r>
      <w:proofErr w:type="gramStart"/>
      <w:r w:rsidRPr="00815366">
        <w:rPr>
          <w:b/>
        </w:rPr>
        <w:t>задании</w:t>
      </w:r>
      <w:proofErr w:type="gramEnd"/>
      <w:r w:rsidRPr="00815366">
        <w:rPr>
          <w:b/>
        </w:rPr>
        <w:t>̆</w:t>
      </w:r>
      <w:r w:rsidR="0004073A">
        <w:rPr>
          <w:b/>
        </w:rPr>
        <w:t xml:space="preserve"> </w:t>
      </w:r>
      <w:r w:rsidRPr="00815366">
        <w:rPr>
          <w:b/>
        </w:rPr>
        <w:t>для</w:t>
      </w:r>
      <w:r w:rsidR="0004073A">
        <w:rPr>
          <w:b/>
        </w:rPr>
        <w:t xml:space="preserve"> </w:t>
      </w:r>
      <w:r w:rsidRPr="00815366">
        <w:rPr>
          <w:b/>
        </w:rPr>
        <w:t>практического</w:t>
      </w:r>
      <w:r w:rsidR="0004073A">
        <w:rPr>
          <w:b/>
        </w:rPr>
        <w:t xml:space="preserve"> </w:t>
      </w:r>
      <w:r w:rsidRPr="00815366">
        <w:rPr>
          <w:b/>
        </w:rPr>
        <w:t>этапа</w:t>
      </w:r>
      <w:r w:rsidR="0004073A">
        <w:rPr>
          <w:b/>
        </w:rPr>
        <w:t xml:space="preserve"> </w:t>
      </w:r>
      <w:r w:rsidRPr="00815366">
        <w:rPr>
          <w:b/>
        </w:rPr>
        <w:t>профессионального</w:t>
      </w:r>
      <w:r w:rsidR="0004073A">
        <w:rPr>
          <w:b/>
        </w:rPr>
        <w:t xml:space="preserve"> </w:t>
      </w:r>
      <w:r w:rsidRPr="00815366">
        <w:rPr>
          <w:b/>
        </w:rPr>
        <w:t>экзамена</w:t>
      </w:r>
      <w:r w:rsidR="0004073A">
        <w:rPr>
          <w:b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2994"/>
        <w:gridCol w:w="2574"/>
        <w:gridCol w:w="2090"/>
        <w:gridCol w:w="1687"/>
      </w:tblGrid>
      <w:tr w:rsidR="008F00EC" w:rsidRPr="006F7C08" w:rsidTr="000A59DB">
        <w:tc>
          <w:tcPr>
            <w:tcW w:w="2994" w:type="dxa"/>
          </w:tcPr>
          <w:p w:rsidR="008F00EC" w:rsidRPr="006F7C08" w:rsidRDefault="00D50753" w:rsidP="00815366">
            <w:pPr>
              <w:pStyle w:val="a6"/>
              <w:spacing w:before="0" w:beforeAutospacing="0" w:after="0" w:afterAutospacing="0"/>
              <w:jc w:val="both"/>
            </w:pPr>
            <w:r w:rsidRPr="006F7C08">
              <w:t>Трудовые</w:t>
            </w:r>
            <w:r w:rsidR="0004073A" w:rsidRPr="006F7C08">
              <w:t xml:space="preserve"> </w:t>
            </w:r>
            <w:r w:rsidRPr="006F7C08">
              <w:t>действия</w:t>
            </w:r>
            <w:r w:rsidR="008F00EC" w:rsidRPr="006F7C08">
              <w:t>,</w:t>
            </w:r>
            <w:r w:rsidR="0004073A" w:rsidRPr="006F7C08">
              <w:t xml:space="preserve"> </w:t>
            </w:r>
            <w:r w:rsidR="008F00EC" w:rsidRPr="006F7C08">
              <w:t>умения</w:t>
            </w:r>
            <w:r w:rsidR="0004073A" w:rsidRPr="006F7C08">
              <w:t xml:space="preserve"> </w:t>
            </w:r>
            <w:r w:rsidR="008F00EC" w:rsidRPr="006F7C08">
              <w:t>в</w:t>
            </w:r>
            <w:r w:rsidR="0004073A" w:rsidRPr="006F7C08">
              <w:t xml:space="preserve"> </w:t>
            </w:r>
            <w:r w:rsidR="008F00EC" w:rsidRPr="006F7C08">
              <w:t>соответствии</w:t>
            </w:r>
            <w:r w:rsidR="0004073A" w:rsidRPr="006F7C08">
              <w:t xml:space="preserve"> </w:t>
            </w:r>
            <w:r w:rsidR="008F00EC" w:rsidRPr="006F7C08">
              <w:t>с</w:t>
            </w:r>
            <w:r w:rsidR="0004073A" w:rsidRPr="006F7C08">
              <w:t xml:space="preserve"> </w:t>
            </w:r>
            <w:r w:rsidR="008F00EC" w:rsidRPr="006F7C08">
              <w:t>требованиями</w:t>
            </w:r>
            <w:r w:rsidR="0004073A" w:rsidRPr="006F7C08">
              <w:t xml:space="preserve"> </w:t>
            </w:r>
            <w:r w:rsidR="008F00EC" w:rsidRPr="006F7C08">
              <w:t>к</w:t>
            </w:r>
            <w:r w:rsidR="0004073A" w:rsidRPr="006F7C08">
              <w:t xml:space="preserve"> </w:t>
            </w:r>
            <w:r w:rsidR="008F00EC" w:rsidRPr="006F7C08">
              <w:t>квалификации,</w:t>
            </w:r>
            <w:r w:rsidR="0004073A" w:rsidRPr="006F7C08">
              <w:t xml:space="preserve"> </w:t>
            </w:r>
            <w:r w:rsidR="008F00EC" w:rsidRPr="006F7C08">
              <w:t>на</w:t>
            </w:r>
            <w:r w:rsidR="0004073A" w:rsidRPr="006F7C08">
              <w:t xml:space="preserve"> </w:t>
            </w:r>
            <w:r w:rsidR="008F00EC" w:rsidRPr="006F7C08">
              <w:t>соответствие</w:t>
            </w:r>
            <w:r w:rsidR="0004073A" w:rsidRPr="006F7C08">
              <w:t xml:space="preserve"> </w:t>
            </w:r>
            <w:r w:rsidR="008F00EC" w:rsidRPr="006F7C08">
              <w:t>которым</w:t>
            </w:r>
            <w:r w:rsidR="0004073A" w:rsidRPr="006F7C08">
              <w:t xml:space="preserve"> </w:t>
            </w:r>
            <w:r w:rsidR="008F00EC" w:rsidRPr="006F7C08">
              <w:t>проводится</w:t>
            </w:r>
            <w:r w:rsidR="0004073A" w:rsidRPr="006F7C08">
              <w:t xml:space="preserve"> </w:t>
            </w:r>
            <w:r w:rsidR="008F00EC" w:rsidRPr="006F7C08">
              <w:t>оценка</w:t>
            </w:r>
            <w:r w:rsidR="0004073A" w:rsidRPr="006F7C08">
              <w:t xml:space="preserve"> </w:t>
            </w:r>
            <w:r w:rsidR="008F00EC" w:rsidRPr="006F7C08">
              <w:t>квалификации</w:t>
            </w:r>
          </w:p>
        </w:tc>
        <w:tc>
          <w:tcPr>
            <w:tcW w:w="2574" w:type="dxa"/>
          </w:tcPr>
          <w:p w:rsidR="008F00EC" w:rsidRPr="006F7C08" w:rsidRDefault="008F00EC" w:rsidP="00815366">
            <w:pPr>
              <w:pStyle w:val="a6"/>
              <w:spacing w:before="0" w:beforeAutospacing="0" w:after="0" w:afterAutospacing="0"/>
              <w:jc w:val="center"/>
            </w:pPr>
            <w:r w:rsidRPr="006F7C08">
              <w:t>Показатели</w:t>
            </w:r>
          </w:p>
        </w:tc>
        <w:tc>
          <w:tcPr>
            <w:tcW w:w="2090" w:type="dxa"/>
          </w:tcPr>
          <w:p w:rsidR="008F00EC" w:rsidRPr="006F7C08" w:rsidRDefault="008F00EC" w:rsidP="00815366">
            <w:pPr>
              <w:jc w:val="center"/>
            </w:pPr>
            <w:r w:rsidRPr="006F7C08">
              <w:t>Критерии</w:t>
            </w:r>
            <w:r w:rsidR="0004073A" w:rsidRPr="006F7C08">
              <w:t xml:space="preserve"> </w:t>
            </w:r>
            <w:r w:rsidRPr="006F7C08">
              <w:t>оценки</w:t>
            </w:r>
            <w:r w:rsidR="0004073A" w:rsidRPr="006F7C08">
              <w:t xml:space="preserve"> </w:t>
            </w:r>
            <w:r w:rsidRPr="006F7C08">
              <w:t>квалификации</w:t>
            </w:r>
          </w:p>
        </w:tc>
        <w:tc>
          <w:tcPr>
            <w:tcW w:w="1687" w:type="dxa"/>
          </w:tcPr>
          <w:p w:rsidR="008F00EC" w:rsidRPr="006F7C08" w:rsidRDefault="008F00EC" w:rsidP="00815366">
            <w:pPr>
              <w:jc w:val="center"/>
            </w:pPr>
            <w:r w:rsidRPr="006F7C08">
              <w:t>Тип</w:t>
            </w:r>
            <w:r w:rsidR="0004073A" w:rsidRPr="006F7C08">
              <w:t xml:space="preserve"> </w:t>
            </w:r>
            <w:r w:rsidRPr="006F7C08">
              <w:t>и</w:t>
            </w:r>
            <w:r w:rsidR="0004073A" w:rsidRPr="006F7C08">
              <w:t xml:space="preserve"> </w:t>
            </w:r>
            <w:r w:rsidRPr="006F7C08">
              <w:t>N</w:t>
            </w:r>
            <w:r w:rsidR="0004073A" w:rsidRPr="006F7C08">
              <w:t xml:space="preserve"> </w:t>
            </w:r>
            <w:r w:rsidRPr="006F7C08">
              <w:t>задания</w:t>
            </w:r>
          </w:p>
        </w:tc>
      </w:tr>
      <w:tr w:rsidR="008F00EC" w:rsidRPr="006F7C08" w:rsidTr="000A59DB">
        <w:tc>
          <w:tcPr>
            <w:tcW w:w="2994" w:type="dxa"/>
          </w:tcPr>
          <w:p w:rsidR="008F00EC" w:rsidRPr="006F7C08" w:rsidRDefault="008F00EC" w:rsidP="00815366">
            <w:pPr>
              <w:jc w:val="center"/>
            </w:pPr>
            <w:r w:rsidRPr="006F7C08">
              <w:t>1</w:t>
            </w:r>
          </w:p>
        </w:tc>
        <w:tc>
          <w:tcPr>
            <w:tcW w:w="2574" w:type="dxa"/>
          </w:tcPr>
          <w:p w:rsidR="008F00EC" w:rsidRPr="006F7C08" w:rsidRDefault="008F00EC" w:rsidP="00815366">
            <w:pPr>
              <w:jc w:val="center"/>
            </w:pPr>
            <w:r w:rsidRPr="006F7C08">
              <w:t>2</w:t>
            </w:r>
          </w:p>
        </w:tc>
        <w:tc>
          <w:tcPr>
            <w:tcW w:w="2090" w:type="dxa"/>
          </w:tcPr>
          <w:p w:rsidR="008F00EC" w:rsidRPr="006F7C08" w:rsidRDefault="008F00EC" w:rsidP="00815366">
            <w:pPr>
              <w:jc w:val="center"/>
            </w:pPr>
            <w:r w:rsidRPr="006F7C08">
              <w:t>3</w:t>
            </w:r>
          </w:p>
        </w:tc>
        <w:tc>
          <w:tcPr>
            <w:tcW w:w="1687" w:type="dxa"/>
          </w:tcPr>
          <w:p w:rsidR="008F00EC" w:rsidRPr="006F7C08" w:rsidRDefault="008F00EC" w:rsidP="00815366">
            <w:pPr>
              <w:jc w:val="center"/>
            </w:pPr>
            <w:r w:rsidRPr="006F7C08">
              <w:t>4</w:t>
            </w:r>
          </w:p>
        </w:tc>
      </w:tr>
      <w:tr w:rsidR="00D202F4" w:rsidRPr="006F7C08" w:rsidTr="000A59DB">
        <w:tc>
          <w:tcPr>
            <w:tcW w:w="9345" w:type="dxa"/>
            <w:gridSpan w:val="4"/>
          </w:tcPr>
          <w:p w:rsidR="00D202F4" w:rsidRPr="006F7C08" w:rsidRDefault="00F9637F" w:rsidP="00815366">
            <w:pPr>
              <w:jc w:val="both"/>
            </w:pPr>
            <w:r w:rsidRPr="006F7C08">
              <w:t>Трудовая</w:t>
            </w:r>
            <w:r w:rsidR="0004073A" w:rsidRPr="006F7C08">
              <w:t xml:space="preserve"> </w:t>
            </w:r>
            <w:r w:rsidRPr="006F7C08">
              <w:t>функция:</w:t>
            </w:r>
            <w:r w:rsidR="0004073A" w:rsidRPr="006F7C08">
              <w:t xml:space="preserve"> </w:t>
            </w:r>
            <w:r w:rsidR="00B016B9" w:rsidRPr="006F7C08">
              <w:t>А</w:t>
            </w:r>
            <w:r w:rsidRPr="006F7C08">
              <w:t>/0</w:t>
            </w:r>
            <w:r w:rsidR="00B016B9" w:rsidRPr="006F7C08">
              <w:t>1</w:t>
            </w:r>
            <w:r w:rsidRPr="006F7C08">
              <w:t>.8</w:t>
            </w:r>
            <w:r w:rsidR="0004073A" w:rsidRPr="006F7C08">
              <w:t xml:space="preserve"> </w:t>
            </w:r>
            <w:r w:rsidR="00B016B9" w:rsidRPr="006F7C08">
              <w:t>Проведение</w:t>
            </w:r>
            <w:r w:rsidR="0004073A" w:rsidRPr="006F7C08">
              <w:t xml:space="preserve"> </w:t>
            </w:r>
            <w:r w:rsidR="00B016B9" w:rsidRPr="006F7C08">
              <w:t>рентгенологических</w:t>
            </w:r>
            <w:r w:rsidR="0004073A" w:rsidRPr="006F7C08">
              <w:t xml:space="preserve"> </w:t>
            </w:r>
            <w:r w:rsidR="00B016B9" w:rsidRPr="006F7C08">
              <w:t>исследований</w:t>
            </w:r>
            <w:r w:rsidR="0004073A" w:rsidRPr="006F7C08">
              <w:t xml:space="preserve"> </w:t>
            </w:r>
            <w:r w:rsidR="00B016B9" w:rsidRPr="006F7C08">
              <w:t>(в</w:t>
            </w:r>
            <w:r w:rsidR="0004073A" w:rsidRPr="006F7C08">
              <w:t xml:space="preserve"> </w:t>
            </w:r>
            <w:r w:rsidR="00B016B9" w:rsidRPr="006F7C08">
              <w:t>том</w:t>
            </w:r>
            <w:r w:rsidR="0004073A" w:rsidRPr="006F7C08">
              <w:t xml:space="preserve"> </w:t>
            </w:r>
            <w:r w:rsidR="00B016B9" w:rsidRPr="006F7C08">
              <w:t>числе</w:t>
            </w:r>
            <w:r w:rsidR="0004073A" w:rsidRPr="006F7C08">
              <w:t xml:space="preserve"> </w:t>
            </w:r>
            <w:r w:rsidR="00B016B9" w:rsidRPr="006F7C08">
              <w:t>компьютерных</w:t>
            </w:r>
            <w:r w:rsidR="0004073A" w:rsidRPr="006F7C08">
              <w:t xml:space="preserve"> </w:t>
            </w:r>
            <w:r w:rsidR="00B016B9" w:rsidRPr="006F7C08">
              <w:t>томографических)</w:t>
            </w:r>
            <w:r w:rsidR="0004073A" w:rsidRPr="006F7C08">
              <w:rPr>
                <w:rFonts w:eastAsia="Calibri"/>
              </w:rPr>
              <w:t xml:space="preserve"> </w:t>
            </w:r>
            <w:r w:rsidR="00B016B9" w:rsidRPr="006F7C08">
              <w:t>и</w:t>
            </w:r>
            <w:r w:rsidR="0004073A" w:rsidRPr="006F7C08">
              <w:t xml:space="preserve"> </w:t>
            </w:r>
            <w:r w:rsidR="00B016B9" w:rsidRPr="006F7C08">
              <w:rPr>
                <w:rFonts w:eastAsia="Calibri"/>
              </w:rPr>
              <w:t>магнитно-резонансно-томографических</w:t>
            </w:r>
            <w:r w:rsidR="0004073A" w:rsidRPr="006F7C08">
              <w:rPr>
                <w:rFonts w:eastAsia="Calibri"/>
              </w:rPr>
              <w:t xml:space="preserve"> </w:t>
            </w:r>
            <w:r w:rsidR="00B016B9" w:rsidRPr="006F7C08">
              <w:rPr>
                <w:rFonts w:eastAsia="Calibri"/>
              </w:rPr>
              <w:t>исследований</w:t>
            </w:r>
            <w:r w:rsidR="0004073A" w:rsidRPr="006F7C08">
              <w:t xml:space="preserve"> </w:t>
            </w:r>
            <w:r w:rsidR="00B016B9" w:rsidRPr="006F7C08">
              <w:t>и</w:t>
            </w:r>
            <w:r w:rsidR="0004073A" w:rsidRPr="006F7C08">
              <w:t xml:space="preserve"> </w:t>
            </w:r>
            <w:r w:rsidR="00B016B9" w:rsidRPr="006F7C08">
              <w:t>интерпретация</w:t>
            </w:r>
            <w:r w:rsidR="0004073A" w:rsidRPr="006F7C08">
              <w:t xml:space="preserve"> </w:t>
            </w:r>
            <w:r w:rsidR="00B016B9" w:rsidRPr="006F7C08">
              <w:t>их</w:t>
            </w:r>
            <w:r w:rsidR="0004073A" w:rsidRPr="006F7C08">
              <w:t xml:space="preserve"> </w:t>
            </w:r>
            <w:r w:rsidR="00B016B9" w:rsidRPr="006F7C08">
              <w:t>результатов</w:t>
            </w:r>
          </w:p>
        </w:tc>
      </w:tr>
      <w:tr w:rsidR="008F00EC" w:rsidRPr="006F7C08" w:rsidTr="000A59DB">
        <w:tc>
          <w:tcPr>
            <w:tcW w:w="2994" w:type="dxa"/>
          </w:tcPr>
          <w:p w:rsidR="008F00EC" w:rsidRPr="006F7C08" w:rsidRDefault="006124DF" w:rsidP="00815366">
            <w:r w:rsidRPr="006F7C08">
              <w:rPr>
                <w:color w:val="000000"/>
                <w:shd w:val="clear" w:color="auto" w:fill="FFFFFF"/>
              </w:rPr>
              <w:t>Выбор</w:t>
            </w:r>
            <w:r w:rsidR="0004073A" w:rsidRPr="006F7C08">
              <w:rPr>
                <w:color w:val="000000"/>
                <w:shd w:val="clear" w:color="auto" w:fill="FFFFFF"/>
              </w:rPr>
              <w:t xml:space="preserve"> </w:t>
            </w:r>
            <w:r w:rsidRPr="006F7C08">
              <w:rPr>
                <w:color w:val="000000"/>
                <w:shd w:val="clear" w:color="auto" w:fill="FFFFFF"/>
              </w:rPr>
              <w:t>и</w:t>
            </w:r>
            <w:r w:rsidR="0004073A" w:rsidRPr="006F7C08">
              <w:rPr>
                <w:color w:val="000000"/>
                <w:shd w:val="clear" w:color="auto" w:fill="FFFFFF"/>
              </w:rPr>
              <w:t xml:space="preserve"> </w:t>
            </w:r>
            <w:r w:rsidRPr="006F7C08">
              <w:rPr>
                <w:color w:val="000000"/>
                <w:shd w:val="clear" w:color="auto" w:fill="FFFFFF"/>
              </w:rPr>
              <w:t>составление</w:t>
            </w:r>
            <w:r w:rsidR="0004073A" w:rsidRPr="006F7C08">
              <w:rPr>
                <w:color w:val="000000"/>
                <w:shd w:val="clear" w:color="auto" w:fill="FFFFFF"/>
              </w:rPr>
              <w:t xml:space="preserve"> </w:t>
            </w:r>
            <w:r w:rsidRPr="006F7C08">
              <w:rPr>
                <w:color w:val="000000"/>
                <w:shd w:val="clear" w:color="auto" w:fill="FFFFFF"/>
              </w:rPr>
              <w:t>плана</w:t>
            </w:r>
            <w:r w:rsidR="0004073A" w:rsidRPr="006F7C08">
              <w:rPr>
                <w:color w:val="000000"/>
                <w:shd w:val="clear" w:color="auto" w:fill="FFFFFF"/>
              </w:rPr>
              <w:t xml:space="preserve"> </w:t>
            </w:r>
            <w:r w:rsidRPr="006F7C08">
              <w:t>рентгенологического</w:t>
            </w:r>
            <w:r w:rsidR="0004073A" w:rsidRPr="006F7C08">
              <w:t xml:space="preserve"> </w:t>
            </w:r>
            <w:r w:rsidRPr="006F7C08">
              <w:t>исследования</w:t>
            </w:r>
            <w:r w:rsidR="0004073A" w:rsidRPr="006F7C08">
              <w:t xml:space="preserve"> </w:t>
            </w:r>
            <w:r w:rsidRPr="006F7C08">
              <w:t>(в</w:t>
            </w:r>
            <w:r w:rsidR="0004073A" w:rsidRPr="006F7C08">
              <w:t xml:space="preserve"> </w:t>
            </w:r>
            <w:r w:rsidRPr="006F7C08">
              <w:t>том</w:t>
            </w:r>
            <w:r w:rsidR="0004073A" w:rsidRPr="006F7C08">
              <w:t xml:space="preserve"> </w:t>
            </w:r>
            <w:r w:rsidRPr="006F7C08">
              <w:t>числе</w:t>
            </w:r>
            <w:r w:rsidR="0004073A" w:rsidRPr="006F7C08">
              <w:t xml:space="preserve"> </w:t>
            </w:r>
            <w:r w:rsidRPr="006F7C08">
              <w:t>компьютерного</w:t>
            </w:r>
            <w:r w:rsidR="0004073A" w:rsidRPr="006F7C08">
              <w:t xml:space="preserve"> </w:t>
            </w:r>
            <w:r w:rsidRPr="006F7C08">
              <w:t>томографического)</w:t>
            </w:r>
            <w:r w:rsidR="0004073A" w:rsidRPr="006F7C08">
              <w:rPr>
                <w:rFonts w:eastAsia="Calibri"/>
              </w:rPr>
              <w:t xml:space="preserve"> </w:t>
            </w:r>
            <w:r w:rsidRPr="006F7C08">
              <w:t>и</w:t>
            </w:r>
            <w:r w:rsidR="0004073A" w:rsidRPr="006F7C08">
              <w:t xml:space="preserve"> </w:t>
            </w:r>
            <w:r w:rsidRPr="006F7C08">
              <w:rPr>
                <w:rFonts w:eastAsia="Calibri"/>
              </w:rPr>
              <w:t>магнитно-резонансно-томографического</w:t>
            </w:r>
            <w:r w:rsidR="0004073A" w:rsidRPr="006F7C08">
              <w:rPr>
                <w:rFonts w:eastAsia="Calibri"/>
              </w:rPr>
              <w:t xml:space="preserve"> </w:t>
            </w:r>
            <w:r w:rsidRPr="006F7C08">
              <w:rPr>
                <w:rFonts w:eastAsia="Calibri"/>
              </w:rPr>
              <w:t>исследования</w:t>
            </w:r>
            <w:r w:rsidR="0004073A" w:rsidRPr="006F7C08">
              <w:rPr>
                <w:lang w:eastAsia="en-US"/>
              </w:rPr>
              <w:t xml:space="preserve"> </w:t>
            </w:r>
            <w:r w:rsidRPr="006F7C08">
              <w:rPr>
                <w:lang w:eastAsia="en-US"/>
              </w:rPr>
              <w:t>в</w:t>
            </w:r>
            <w:r w:rsidR="0004073A" w:rsidRPr="006F7C08">
              <w:rPr>
                <w:lang w:eastAsia="en-US"/>
              </w:rPr>
              <w:t xml:space="preserve"> </w:t>
            </w:r>
            <w:r w:rsidRPr="006F7C08">
              <w:rPr>
                <w:lang w:eastAsia="en-US"/>
              </w:rPr>
              <w:t>соответствии</w:t>
            </w:r>
            <w:r w:rsidR="0004073A" w:rsidRPr="006F7C08">
              <w:rPr>
                <w:lang w:eastAsia="en-US"/>
              </w:rPr>
              <w:t xml:space="preserve"> </w:t>
            </w:r>
            <w:r w:rsidRPr="006F7C08">
              <w:rPr>
                <w:lang w:eastAsia="en-US"/>
              </w:rPr>
              <w:t>с</w:t>
            </w:r>
            <w:r w:rsidR="0004073A" w:rsidRPr="006F7C08">
              <w:rPr>
                <w:lang w:eastAsia="en-US"/>
              </w:rPr>
              <w:t xml:space="preserve"> </w:t>
            </w:r>
            <w:r w:rsidRPr="006F7C08">
              <w:rPr>
                <w:lang w:eastAsia="en-US"/>
              </w:rPr>
              <w:t>клинической</w:t>
            </w:r>
            <w:r w:rsidR="0004073A" w:rsidRPr="006F7C08">
              <w:rPr>
                <w:lang w:eastAsia="en-US"/>
              </w:rPr>
              <w:t xml:space="preserve"> </w:t>
            </w:r>
            <w:r w:rsidRPr="006F7C08">
              <w:rPr>
                <w:lang w:eastAsia="en-US"/>
              </w:rPr>
              <w:t>задачей,</w:t>
            </w:r>
            <w:r w:rsidR="0004073A" w:rsidRPr="006F7C08">
              <w:rPr>
                <w:lang w:eastAsia="en-US"/>
              </w:rPr>
              <w:t xml:space="preserve"> </w:t>
            </w:r>
            <w:r w:rsidRPr="006F7C08">
              <w:rPr>
                <w:color w:val="000000"/>
                <w:shd w:val="clear" w:color="auto" w:fill="FFFFFF"/>
              </w:rPr>
              <w:t>с</w:t>
            </w:r>
            <w:r w:rsidR="0004073A" w:rsidRPr="006F7C08">
              <w:rPr>
                <w:color w:val="000000"/>
                <w:shd w:val="clear" w:color="auto" w:fill="FFFFFF"/>
              </w:rPr>
              <w:t xml:space="preserve"> </w:t>
            </w:r>
            <w:r w:rsidRPr="006F7C08">
              <w:rPr>
                <w:color w:val="000000"/>
                <w:shd w:val="clear" w:color="auto" w:fill="FFFFFF"/>
              </w:rPr>
              <w:t>учетом</w:t>
            </w:r>
            <w:r w:rsidR="0004073A" w:rsidRPr="006F7C08">
              <w:rPr>
                <w:color w:val="000000"/>
                <w:shd w:val="clear" w:color="auto" w:fill="FFFFFF"/>
              </w:rPr>
              <w:t xml:space="preserve"> </w:t>
            </w:r>
            <w:r w:rsidRPr="006F7C08">
              <w:rPr>
                <w:color w:val="000000"/>
                <w:shd w:val="clear" w:color="auto" w:fill="FFFFFF"/>
              </w:rPr>
              <w:t>диагностической</w:t>
            </w:r>
            <w:r w:rsidR="0004073A" w:rsidRPr="006F7C08">
              <w:rPr>
                <w:color w:val="000000"/>
                <w:shd w:val="clear" w:color="auto" w:fill="FFFFFF"/>
              </w:rPr>
              <w:t xml:space="preserve"> </w:t>
            </w:r>
            <w:r w:rsidRPr="006F7C08">
              <w:rPr>
                <w:color w:val="000000"/>
                <w:shd w:val="clear" w:color="auto" w:fill="FFFFFF"/>
              </w:rPr>
              <w:t>эффективности</w:t>
            </w:r>
            <w:r w:rsidR="0004073A" w:rsidRPr="006F7C08">
              <w:rPr>
                <w:color w:val="000000"/>
                <w:shd w:val="clear" w:color="auto" w:fill="FFFFFF"/>
              </w:rPr>
              <w:t xml:space="preserve"> </w:t>
            </w:r>
            <w:r w:rsidRPr="006F7C08">
              <w:rPr>
                <w:color w:val="000000"/>
                <w:shd w:val="clear" w:color="auto" w:fill="FFFFFF"/>
              </w:rPr>
              <w:t>исследования,</w:t>
            </w:r>
            <w:r w:rsidR="0004073A" w:rsidRPr="006F7C08">
              <w:rPr>
                <w:color w:val="000000"/>
                <w:shd w:val="clear" w:color="auto" w:fill="FFFFFF"/>
              </w:rPr>
              <w:t xml:space="preserve"> </w:t>
            </w:r>
            <w:r w:rsidRPr="006F7C08">
              <w:rPr>
                <w:color w:val="000000"/>
                <w:shd w:val="clear" w:color="auto" w:fill="FFFFFF"/>
              </w:rPr>
              <w:t>наличия</w:t>
            </w:r>
            <w:r w:rsidR="0004073A" w:rsidRPr="006F7C08">
              <w:rPr>
                <w:color w:val="000000"/>
                <w:shd w:val="clear" w:color="auto" w:fill="FFFFFF"/>
              </w:rPr>
              <w:t xml:space="preserve"> </w:t>
            </w:r>
            <w:r w:rsidRPr="006F7C08">
              <w:rPr>
                <w:color w:val="000000"/>
                <w:shd w:val="clear" w:color="auto" w:fill="FFFFFF"/>
              </w:rPr>
              <w:t>противопоказаний</w:t>
            </w:r>
            <w:r w:rsidR="0004073A" w:rsidRPr="006F7C08">
              <w:rPr>
                <w:color w:val="000000"/>
                <w:shd w:val="clear" w:color="auto" w:fill="FFFFFF"/>
              </w:rPr>
              <w:t xml:space="preserve"> </w:t>
            </w:r>
            <w:r w:rsidRPr="006F7C08">
              <w:rPr>
                <w:color w:val="000000"/>
                <w:shd w:val="clear" w:color="auto" w:fill="FFFFFF"/>
              </w:rPr>
              <w:t>к</w:t>
            </w:r>
            <w:r w:rsidR="0004073A" w:rsidRPr="006F7C08">
              <w:rPr>
                <w:color w:val="000000"/>
                <w:shd w:val="clear" w:color="auto" w:fill="FFFFFF"/>
              </w:rPr>
              <w:t xml:space="preserve"> </w:t>
            </w:r>
            <w:r w:rsidRPr="006F7C08">
              <w:rPr>
                <w:color w:val="000000"/>
                <w:shd w:val="clear" w:color="auto" w:fill="FFFFFF"/>
              </w:rPr>
              <w:t>его</w:t>
            </w:r>
            <w:r w:rsidR="0004073A" w:rsidRPr="006F7C08">
              <w:rPr>
                <w:color w:val="000000"/>
                <w:shd w:val="clear" w:color="auto" w:fill="FFFFFF"/>
              </w:rPr>
              <w:t xml:space="preserve"> </w:t>
            </w:r>
            <w:r w:rsidRPr="006F7C08">
              <w:rPr>
                <w:color w:val="000000"/>
                <w:shd w:val="clear" w:color="auto" w:fill="FFFFFF"/>
              </w:rPr>
              <w:t>проведению</w:t>
            </w:r>
          </w:p>
        </w:tc>
        <w:tc>
          <w:tcPr>
            <w:tcW w:w="2574" w:type="dxa"/>
          </w:tcPr>
          <w:p w:rsidR="008F00EC" w:rsidRPr="006F7C08" w:rsidRDefault="00BC46B5" w:rsidP="00286BAB">
            <w:pPr>
              <w:rPr>
                <w:color w:val="000000"/>
              </w:rPr>
            </w:pPr>
            <w:r w:rsidRPr="006F7C08">
              <w:rPr>
                <w:color w:val="000000"/>
              </w:rPr>
              <w:t>Уметь</w:t>
            </w:r>
            <w:r w:rsidR="0004073A" w:rsidRPr="006F7C08">
              <w:rPr>
                <w:color w:val="000000"/>
              </w:rPr>
              <w:t xml:space="preserve"> </w:t>
            </w:r>
            <w:r w:rsidR="00286BAB" w:rsidRPr="006F7C08">
              <w:rPr>
                <w:color w:val="000000"/>
              </w:rPr>
              <w:t xml:space="preserve">разрабатывать план </w:t>
            </w:r>
            <w:r w:rsidR="00286BAB" w:rsidRPr="006F7C08">
              <w:t>рентгенологического исследования (в том числе компьютерного томографического)</w:t>
            </w:r>
            <w:r w:rsidR="00286BAB" w:rsidRPr="006F7C08">
              <w:rPr>
                <w:rFonts w:eastAsia="Calibri"/>
              </w:rPr>
              <w:t xml:space="preserve"> </w:t>
            </w:r>
            <w:r w:rsidR="00286BAB" w:rsidRPr="006F7C08">
              <w:t xml:space="preserve">и </w:t>
            </w:r>
            <w:r w:rsidR="00286BAB" w:rsidRPr="006F7C08">
              <w:rPr>
                <w:rFonts w:eastAsia="Calibri"/>
              </w:rPr>
              <w:t>магнитно-резонансно-томографического исследования</w:t>
            </w:r>
          </w:p>
        </w:tc>
        <w:tc>
          <w:tcPr>
            <w:tcW w:w="2090" w:type="dxa"/>
          </w:tcPr>
          <w:p w:rsidR="000A59DB" w:rsidRPr="006F7C08" w:rsidRDefault="00F9637F" w:rsidP="00815366">
            <w:pPr>
              <w:rPr>
                <w:color w:val="000000"/>
              </w:rPr>
            </w:pPr>
            <w:r w:rsidRPr="006F7C08">
              <w:rPr>
                <w:color w:val="000000"/>
              </w:rPr>
              <w:t>«</w:t>
            </w:r>
            <w:r w:rsidR="000A59DB" w:rsidRPr="006F7C08">
              <w:rPr>
                <w:color w:val="000000"/>
              </w:rPr>
              <w:t>3</w:t>
            </w:r>
            <w:r w:rsidRPr="006F7C08">
              <w:rPr>
                <w:color w:val="000000"/>
              </w:rPr>
              <w:t>»</w:t>
            </w:r>
            <w:r w:rsidR="000A59DB" w:rsidRPr="006F7C08">
              <w:rPr>
                <w:color w:val="000000"/>
              </w:rPr>
              <w:t>-</w:t>
            </w:r>
            <w:r w:rsidR="0004073A" w:rsidRPr="006F7C08">
              <w:rPr>
                <w:color w:val="000000"/>
              </w:rPr>
              <w:t xml:space="preserve"> </w:t>
            </w:r>
            <w:r w:rsidR="000A59DB" w:rsidRPr="006F7C08">
              <w:rPr>
                <w:color w:val="000000"/>
              </w:rPr>
              <w:t>если</w:t>
            </w:r>
            <w:r w:rsidR="0004073A" w:rsidRPr="006F7C08">
              <w:rPr>
                <w:color w:val="000000"/>
              </w:rPr>
              <w:t xml:space="preserve"> </w:t>
            </w:r>
            <w:r w:rsidR="000A59DB" w:rsidRPr="006F7C08">
              <w:rPr>
                <w:color w:val="000000"/>
              </w:rPr>
              <w:t>задача</w:t>
            </w:r>
            <w:r w:rsidR="0004073A" w:rsidRPr="006F7C08">
              <w:rPr>
                <w:color w:val="000000"/>
              </w:rPr>
              <w:t xml:space="preserve"> </w:t>
            </w:r>
            <w:r w:rsidR="000A59DB" w:rsidRPr="006F7C08">
              <w:rPr>
                <w:color w:val="000000"/>
              </w:rPr>
              <w:t>решена</w:t>
            </w:r>
            <w:r w:rsidR="0004073A" w:rsidRPr="006F7C08">
              <w:rPr>
                <w:color w:val="000000"/>
              </w:rPr>
              <w:t xml:space="preserve"> </w:t>
            </w:r>
            <w:r w:rsidR="000A59DB" w:rsidRPr="006F7C08">
              <w:rPr>
                <w:color w:val="000000"/>
              </w:rPr>
              <w:t>без</w:t>
            </w:r>
            <w:r w:rsidR="0004073A" w:rsidRPr="006F7C08">
              <w:rPr>
                <w:color w:val="000000"/>
              </w:rPr>
              <w:t xml:space="preserve"> </w:t>
            </w:r>
            <w:r w:rsidR="000A59DB" w:rsidRPr="006F7C08">
              <w:rPr>
                <w:color w:val="000000"/>
              </w:rPr>
              <w:t>ошибок;</w:t>
            </w:r>
          </w:p>
          <w:p w:rsidR="000A59DB" w:rsidRPr="006F7C08" w:rsidRDefault="00F9637F" w:rsidP="00815366">
            <w:pPr>
              <w:rPr>
                <w:color w:val="000000"/>
              </w:rPr>
            </w:pPr>
            <w:r w:rsidRPr="006F7C08">
              <w:rPr>
                <w:color w:val="000000"/>
              </w:rPr>
              <w:t>«</w:t>
            </w:r>
            <w:r w:rsidR="000A59DB" w:rsidRPr="006F7C08">
              <w:rPr>
                <w:color w:val="000000"/>
              </w:rPr>
              <w:t>2</w:t>
            </w:r>
            <w:r w:rsidRPr="006F7C08">
              <w:rPr>
                <w:color w:val="000000"/>
              </w:rPr>
              <w:t>»</w:t>
            </w:r>
            <w:r w:rsidR="000A59DB" w:rsidRPr="006F7C08">
              <w:rPr>
                <w:color w:val="000000"/>
              </w:rPr>
              <w:t>-</w:t>
            </w:r>
            <w:r w:rsidR="0004073A" w:rsidRPr="006F7C08">
              <w:rPr>
                <w:color w:val="000000"/>
              </w:rPr>
              <w:t xml:space="preserve"> </w:t>
            </w:r>
            <w:r w:rsidR="000A59DB" w:rsidRPr="006F7C08">
              <w:rPr>
                <w:color w:val="000000"/>
              </w:rPr>
              <w:t>если</w:t>
            </w:r>
            <w:r w:rsidR="0004073A" w:rsidRPr="006F7C08">
              <w:rPr>
                <w:color w:val="000000"/>
              </w:rPr>
              <w:t xml:space="preserve"> </w:t>
            </w:r>
            <w:r w:rsidR="000A59DB" w:rsidRPr="006F7C08">
              <w:rPr>
                <w:color w:val="000000"/>
              </w:rPr>
              <w:t>допущены</w:t>
            </w:r>
            <w:r w:rsidR="0004073A" w:rsidRPr="006F7C08">
              <w:rPr>
                <w:color w:val="000000"/>
              </w:rPr>
              <w:t xml:space="preserve"> </w:t>
            </w:r>
            <w:r w:rsidR="000A59DB" w:rsidRPr="006F7C08">
              <w:rPr>
                <w:color w:val="000000"/>
              </w:rPr>
              <w:t>1-2</w:t>
            </w:r>
            <w:r w:rsidR="0004073A" w:rsidRPr="006F7C08">
              <w:rPr>
                <w:color w:val="000000"/>
              </w:rPr>
              <w:t xml:space="preserve"> </w:t>
            </w:r>
            <w:r w:rsidR="000A59DB" w:rsidRPr="006F7C08">
              <w:rPr>
                <w:color w:val="000000"/>
              </w:rPr>
              <w:t>негрубые</w:t>
            </w:r>
            <w:r w:rsidR="0004073A" w:rsidRPr="006F7C08">
              <w:rPr>
                <w:color w:val="000000"/>
              </w:rPr>
              <w:t xml:space="preserve"> </w:t>
            </w:r>
            <w:r w:rsidR="000A59DB" w:rsidRPr="006F7C08">
              <w:rPr>
                <w:color w:val="000000"/>
              </w:rPr>
              <w:t>ошибки;</w:t>
            </w:r>
          </w:p>
          <w:p w:rsidR="000A59DB" w:rsidRPr="006F7C08" w:rsidRDefault="00F9637F" w:rsidP="00815366">
            <w:pPr>
              <w:rPr>
                <w:color w:val="000000"/>
              </w:rPr>
            </w:pPr>
            <w:r w:rsidRPr="006F7C08">
              <w:rPr>
                <w:color w:val="000000"/>
              </w:rPr>
              <w:t>«</w:t>
            </w:r>
            <w:r w:rsidR="000A59DB" w:rsidRPr="006F7C08">
              <w:rPr>
                <w:color w:val="000000"/>
              </w:rPr>
              <w:t>1</w:t>
            </w:r>
            <w:r w:rsidRPr="006F7C08">
              <w:rPr>
                <w:color w:val="000000"/>
              </w:rPr>
              <w:t>»</w:t>
            </w:r>
            <w:r w:rsidR="000A59DB" w:rsidRPr="006F7C08">
              <w:rPr>
                <w:color w:val="000000"/>
              </w:rPr>
              <w:t>-</w:t>
            </w:r>
            <w:r w:rsidR="0004073A" w:rsidRPr="006F7C08">
              <w:rPr>
                <w:color w:val="000000"/>
              </w:rPr>
              <w:t xml:space="preserve"> </w:t>
            </w:r>
            <w:r w:rsidR="000A59DB" w:rsidRPr="006F7C08">
              <w:rPr>
                <w:color w:val="000000"/>
              </w:rPr>
              <w:t>если</w:t>
            </w:r>
            <w:r w:rsidR="0004073A" w:rsidRPr="006F7C08">
              <w:rPr>
                <w:color w:val="000000"/>
              </w:rPr>
              <w:t xml:space="preserve"> </w:t>
            </w:r>
            <w:r w:rsidR="000A59DB" w:rsidRPr="006F7C08">
              <w:rPr>
                <w:color w:val="000000"/>
              </w:rPr>
              <w:t>допущены</w:t>
            </w:r>
            <w:r w:rsidR="0004073A" w:rsidRPr="006F7C08">
              <w:rPr>
                <w:color w:val="000000"/>
              </w:rPr>
              <w:t xml:space="preserve"> </w:t>
            </w:r>
            <w:r w:rsidR="000A59DB" w:rsidRPr="006F7C08">
              <w:rPr>
                <w:color w:val="000000"/>
              </w:rPr>
              <w:t>1</w:t>
            </w:r>
            <w:r w:rsidR="0004073A" w:rsidRPr="006F7C08">
              <w:rPr>
                <w:color w:val="000000"/>
              </w:rPr>
              <w:t xml:space="preserve"> </w:t>
            </w:r>
            <w:proofErr w:type="gramStart"/>
            <w:r w:rsidR="000A59DB" w:rsidRPr="006F7C08">
              <w:rPr>
                <w:color w:val="000000"/>
              </w:rPr>
              <w:t>грубая</w:t>
            </w:r>
            <w:proofErr w:type="gramEnd"/>
            <w:r w:rsidR="0004073A" w:rsidRPr="006F7C08">
              <w:rPr>
                <w:color w:val="000000"/>
              </w:rPr>
              <w:t xml:space="preserve"> </w:t>
            </w:r>
            <w:r w:rsidR="000A59DB" w:rsidRPr="006F7C08">
              <w:rPr>
                <w:color w:val="000000"/>
              </w:rPr>
              <w:t>и</w:t>
            </w:r>
            <w:r w:rsidR="0004073A" w:rsidRPr="006F7C08">
              <w:rPr>
                <w:color w:val="000000"/>
              </w:rPr>
              <w:t xml:space="preserve"> </w:t>
            </w:r>
            <w:r w:rsidR="000A59DB" w:rsidRPr="006F7C08">
              <w:rPr>
                <w:color w:val="000000"/>
              </w:rPr>
              <w:t>3-4</w:t>
            </w:r>
            <w:r w:rsidR="0004073A" w:rsidRPr="006F7C08">
              <w:rPr>
                <w:color w:val="000000"/>
              </w:rPr>
              <w:t xml:space="preserve"> </w:t>
            </w:r>
            <w:r w:rsidR="000A59DB" w:rsidRPr="006F7C08">
              <w:rPr>
                <w:color w:val="000000"/>
              </w:rPr>
              <w:t>негрубые</w:t>
            </w:r>
            <w:r w:rsidR="0004073A" w:rsidRPr="006F7C08">
              <w:rPr>
                <w:color w:val="000000"/>
              </w:rPr>
              <w:t xml:space="preserve"> </w:t>
            </w:r>
            <w:r w:rsidR="000A59DB" w:rsidRPr="006F7C08">
              <w:rPr>
                <w:color w:val="000000"/>
              </w:rPr>
              <w:t>ошибки;</w:t>
            </w:r>
          </w:p>
          <w:p w:rsidR="001B0AB0" w:rsidRPr="006F7C08" w:rsidRDefault="00F9637F" w:rsidP="00815366">
            <w:pPr>
              <w:rPr>
                <w:color w:val="000000"/>
              </w:rPr>
            </w:pPr>
            <w:r w:rsidRPr="006F7C08">
              <w:rPr>
                <w:color w:val="000000"/>
              </w:rPr>
              <w:t>«</w:t>
            </w:r>
            <w:r w:rsidR="000A59DB" w:rsidRPr="006F7C08">
              <w:rPr>
                <w:color w:val="000000"/>
              </w:rPr>
              <w:t>0</w:t>
            </w:r>
            <w:r w:rsidRPr="006F7C08">
              <w:rPr>
                <w:color w:val="000000"/>
              </w:rPr>
              <w:t>»</w:t>
            </w:r>
            <w:r w:rsidR="000A59DB" w:rsidRPr="006F7C08">
              <w:rPr>
                <w:color w:val="000000"/>
              </w:rPr>
              <w:t>-</w:t>
            </w:r>
            <w:r w:rsidR="0004073A" w:rsidRPr="006F7C08">
              <w:rPr>
                <w:color w:val="000000"/>
              </w:rPr>
              <w:t xml:space="preserve"> </w:t>
            </w:r>
            <w:r w:rsidR="000A59DB" w:rsidRPr="006F7C08">
              <w:rPr>
                <w:color w:val="000000"/>
              </w:rPr>
              <w:t>если</w:t>
            </w:r>
            <w:r w:rsidR="0004073A" w:rsidRPr="006F7C08">
              <w:rPr>
                <w:color w:val="000000"/>
              </w:rPr>
              <w:t xml:space="preserve"> </w:t>
            </w:r>
            <w:r w:rsidR="000A59DB" w:rsidRPr="006F7C08">
              <w:rPr>
                <w:color w:val="000000"/>
              </w:rPr>
              <w:t>задача</w:t>
            </w:r>
            <w:r w:rsidR="0004073A" w:rsidRPr="006F7C08">
              <w:rPr>
                <w:color w:val="000000"/>
              </w:rPr>
              <w:t xml:space="preserve"> </w:t>
            </w:r>
            <w:r w:rsidR="000A59DB" w:rsidRPr="006F7C08">
              <w:rPr>
                <w:color w:val="000000"/>
              </w:rPr>
              <w:t>не</w:t>
            </w:r>
            <w:r w:rsidR="0004073A" w:rsidRPr="006F7C08">
              <w:rPr>
                <w:color w:val="000000"/>
              </w:rPr>
              <w:t xml:space="preserve"> </w:t>
            </w:r>
            <w:r w:rsidR="000A59DB" w:rsidRPr="006F7C08">
              <w:rPr>
                <w:color w:val="000000"/>
              </w:rPr>
              <w:t>выполнена</w:t>
            </w:r>
          </w:p>
        </w:tc>
        <w:tc>
          <w:tcPr>
            <w:tcW w:w="1687" w:type="dxa"/>
          </w:tcPr>
          <w:p w:rsidR="008F00EC" w:rsidRPr="006F7C08" w:rsidRDefault="0096265C" w:rsidP="00815366">
            <w:r w:rsidRPr="006F7C08">
              <w:t>Задание</w:t>
            </w:r>
            <w:r w:rsidR="0004073A" w:rsidRPr="006F7C08">
              <w:t xml:space="preserve"> </w:t>
            </w:r>
            <w:r w:rsidRPr="006F7C08">
              <w:t>на</w:t>
            </w:r>
            <w:r w:rsidR="0004073A" w:rsidRPr="006F7C08">
              <w:t xml:space="preserve"> </w:t>
            </w:r>
            <w:r w:rsidRPr="006F7C08">
              <w:t>выполнение</w:t>
            </w:r>
            <w:r w:rsidR="0004073A" w:rsidRPr="006F7C08">
              <w:t xml:space="preserve"> </w:t>
            </w:r>
            <w:r w:rsidRPr="006F7C08">
              <w:t>трудовых</w:t>
            </w:r>
            <w:r w:rsidR="0004073A" w:rsidRPr="006F7C08">
              <w:t xml:space="preserve"> </w:t>
            </w:r>
            <w:r w:rsidRPr="006F7C08">
              <w:t>действий</w:t>
            </w:r>
            <w:r w:rsidR="0004073A" w:rsidRPr="006F7C08">
              <w:t xml:space="preserve"> </w:t>
            </w:r>
            <w:r w:rsidRPr="006F7C08">
              <w:t>в</w:t>
            </w:r>
            <w:r w:rsidR="0004073A" w:rsidRPr="006F7C08">
              <w:t xml:space="preserve"> </w:t>
            </w:r>
            <w:r w:rsidRPr="006F7C08">
              <w:t>реальных</w:t>
            </w:r>
            <w:r w:rsidR="0004073A" w:rsidRPr="006F7C08">
              <w:t xml:space="preserve"> </w:t>
            </w:r>
            <w:r w:rsidRPr="006F7C08">
              <w:t>или</w:t>
            </w:r>
            <w:r w:rsidR="0004073A" w:rsidRPr="006F7C08">
              <w:t xml:space="preserve"> </w:t>
            </w:r>
            <w:r w:rsidRPr="006F7C08">
              <w:t>модельных</w:t>
            </w:r>
            <w:r w:rsidR="0004073A" w:rsidRPr="006F7C08">
              <w:t xml:space="preserve"> </w:t>
            </w:r>
            <w:r w:rsidRPr="006F7C08">
              <w:t>условиях</w:t>
            </w:r>
          </w:p>
          <w:p w:rsidR="004D785D" w:rsidRPr="006F7C08" w:rsidRDefault="004D785D" w:rsidP="00815366">
            <w:r w:rsidRPr="006F7C08">
              <w:t>Задание</w:t>
            </w:r>
            <w:r w:rsidR="0004073A" w:rsidRPr="006F7C08">
              <w:t xml:space="preserve"> </w:t>
            </w:r>
            <w:r w:rsidRPr="006F7C08">
              <w:t>№</w:t>
            </w:r>
            <w:r w:rsidR="0004073A" w:rsidRPr="006F7C08">
              <w:t xml:space="preserve"> </w:t>
            </w:r>
            <w:r w:rsidR="000A59DB" w:rsidRPr="006F7C08">
              <w:t>1</w:t>
            </w:r>
          </w:p>
        </w:tc>
      </w:tr>
      <w:tr w:rsidR="0036384D" w:rsidRPr="00815366" w:rsidTr="000A59DB">
        <w:tc>
          <w:tcPr>
            <w:tcW w:w="2994" w:type="dxa"/>
          </w:tcPr>
          <w:p w:rsidR="0036384D" w:rsidRPr="006F7C08" w:rsidRDefault="00C85AF9" w:rsidP="00815366">
            <w:pPr>
              <w:pStyle w:val="pTextStyle"/>
              <w:jc w:val="both"/>
              <w:rPr>
                <w:lang w:val="ru-RU"/>
              </w:rPr>
            </w:pPr>
            <w:r w:rsidRPr="006F7C08">
              <w:rPr>
                <w:lang w:val="ru-RU"/>
              </w:rPr>
              <w:t xml:space="preserve">Обеспечение безопасности </w:t>
            </w:r>
            <w:r w:rsidRPr="006F7C08">
              <w:rPr>
                <w:bCs/>
                <w:lang w:val="ru-RU"/>
              </w:rPr>
              <w:t>рентгенологических исследований (в том числе компьютерных томографических)</w:t>
            </w:r>
            <w:r w:rsidRPr="006F7C08"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Pr="006F7C08">
              <w:rPr>
                <w:lang w:val="ru-RU"/>
              </w:rPr>
              <w:t xml:space="preserve">и </w:t>
            </w:r>
            <w:r w:rsidRPr="006F7C08">
              <w:rPr>
                <w:rFonts w:eastAsia="Calibri"/>
                <w:lang w:val="ru-RU"/>
              </w:rPr>
              <w:t>магнитно-резонансно-томографических исследований, в том числе</w:t>
            </w:r>
            <w:r w:rsidRPr="006F7C08"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Pr="006F7C08">
              <w:rPr>
                <w:lang w:val="ru-RU"/>
              </w:rPr>
              <w:t xml:space="preserve">с </w:t>
            </w:r>
            <w:r w:rsidRPr="006F7C08">
              <w:rPr>
                <w:bCs/>
                <w:lang w:val="ru-RU"/>
              </w:rPr>
              <w:t>соблюдением требований радиационной безопасности</w:t>
            </w:r>
          </w:p>
        </w:tc>
        <w:tc>
          <w:tcPr>
            <w:tcW w:w="2574" w:type="dxa"/>
          </w:tcPr>
          <w:p w:rsidR="0036384D" w:rsidRPr="006F7C08" w:rsidRDefault="0058787D" w:rsidP="006F7C08">
            <w:pPr>
              <w:rPr>
                <w:color w:val="000000"/>
              </w:rPr>
            </w:pPr>
            <w:r w:rsidRPr="006F7C08">
              <w:rPr>
                <w:color w:val="000000"/>
              </w:rPr>
              <w:t>Уметь</w:t>
            </w:r>
            <w:r w:rsidR="0004073A" w:rsidRPr="006F7C08">
              <w:rPr>
                <w:color w:val="000000"/>
              </w:rPr>
              <w:t xml:space="preserve"> </w:t>
            </w:r>
            <w:r w:rsidR="006F7C08" w:rsidRPr="006F7C08">
              <w:rPr>
                <w:bCs/>
              </w:rPr>
              <w:t>обеспечивать безопасное проведение рентгенологических исследований (в том числе компьютерных томографических)</w:t>
            </w:r>
            <w:r w:rsidR="006F7C08" w:rsidRPr="006F7C08">
              <w:rPr>
                <w:color w:val="000000"/>
                <w:shd w:val="clear" w:color="auto" w:fill="FFFFFF"/>
              </w:rPr>
              <w:t xml:space="preserve"> </w:t>
            </w:r>
            <w:r w:rsidR="006F7C08" w:rsidRPr="006F7C08">
              <w:t xml:space="preserve">и </w:t>
            </w:r>
            <w:r w:rsidR="006F7C08" w:rsidRPr="006F7C08">
              <w:rPr>
                <w:rFonts w:eastAsia="Calibri"/>
              </w:rPr>
              <w:t>магнитно-резонансно-томографических исследований,</w:t>
            </w:r>
          </w:p>
        </w:tc>
        <w:tc>
          <w:tcPr>
            <w:tcW w:w="2090" w:type="dxa"/>
          </w:tcPr>
          <w:p w:rsidR="00F9637F" w:rsidRPr="006F7C08" w:rsidRDefault="00F9637F" w:rsidP="00815366">
            <w:pPr>
              <w:rPr>
                <w:color w:val="000000"/>
              </w:rPr>
            </w:pPr>
            <w:r w:rsidRPr="006F7C08">
              <w:rPr>
                <w:color w:val="000000"/>
              </w:rPr>
              <w:t>«3»-</w:t>
            </w:r>
            <w:r w:rsidR="0004073A" w:rsidRPr="006F7C08">
              <w:rPr>
                <w:color w:val="000000"/>
              </w:rPr>
              <w:t xml:space="preserve"> </w:t>
            </w:r>
            <w:r w:rsidRPr="006F7C08">
              <w:rPr>
                <w:color w:val="000000"/>
              </w:rPr>
              <w:t>если</w:t>
            </w:r>
            <w:r w:rsidR="0004073A" w:rsidRPr="006F7C08">
              <w:rPr>
                <w:color w:val="000000"/>
              </w:rPr>
              <w:t xml:space="preserve"> </w:t>
            </w:r>
            <w:r w:rsidRPr="006F7C08">
              <w:rPr>
                <w:color w:val="000000"/>
              </w:rPr>
              <w:t>задача</w:t>
            </w:r>
            <w:r w:rsidR="0004073A" w:rsidRPr="006F7C08">
              <w:rPr>
                <w:color w:val="000000"/>
              </w:rPr>
              <w:t xml:space="preserve"> </w:t>
            </w:r>
            <w:r w:rsidRPr="006F7C08">
              <w:rPr>
                <w:color w:val="000000"/>
              </w:rPr>
              <w:t>решена</w:t>
            </w:r>
            <w:r w:rsidR="0004073A" w:rsidRPr="006F7C08">
              <w:rPr>
                <w:color w:val="000000"/>
              </w:rPr>
              <w:t xml:space="preserve"> </w:t>
            </w:r>
            <w:r w:rsidRPr="006F7C08">
              <w:rPr>
                <w:color w:val="000000"/>
              </w:rPr>
              <w:t>без</w:t>
            </w:r>
            <w:r w:rsidR="0004073A" w:rsidRPr="006F7C08">
              <w:rPr>
                <w:color w:val="000000"/>
              </w:rPr>
              <w:t xml:space="preserve"> </w:t>
            </w:r>
            <w:r w:rsidRPr="006F7C08">
              <w:rPr>
                <w:color w:val="000000"/>
              </w:rPr>
              <w:t>ошибок;</w:t>
            </w:r>
          </w:p>
          <w:p w:rsidR="00F9637F" w:rsidRPr="006F7C08" w:rsidRDefault="00F9637F" w:rsidP="00815366">
            <w:pPr>
              <w:rPr>
                <w:color w:val="000000"/>
              </w:rPr>
            </w:pPr>
            <w:r w:rsidRPr="006F7C08">
              <w:rPr>
                <w:color w:val="000000"/>
              </w:rPr>
              <w:t>«2»-</w:t>
            </w:r>
            <w:r w:rsidR="0004073A" w:rsidRPr="006F7C08">
              <w:rPr>
                <w:color w:val="000000"/>
              </w:rPr>
              <w:t xml:space="preserve"> </w:t>
            </w:r>
            <w:r w:rsidRPr="006F7C08">
              <w:rPr>
                <w:color w:val="000000"/>
              </w:rPr>
              <w:t>если</w:t>
            </w:r>
            <w:r w:rsidR="0004073A" w:rsidRPr="006F7C08">
              <w:rPr>
                <w:color w:val="000000"/>
              </w:rPr>
              <w:t xml:space="preserve"> </w:t>
            </w:r>
            <w:r w:rsidRPr="006F7C08">
              <w:rPr>
                <w:color w:val="000000"/>
              </w:rPr>
              <w:t>допущены</w:t>
            </w:r>
            <w:r w:rsidR="0004073A" w:rsidRPr="006F7C08">
              <w:rPr>
                <w:color w:val="000000"/>
              </w:rPr>
              <w:t xml:space="preserve"> </w:t>
            </w:r>
            <w:r w:rsidRPr="006F7C08">
              <w:rPr>
                <w:color w:val="000000"/>
              </w:rPr>
              <w:t>1-2</w:t>
            </w:r>
            <w:r w:rsidR="0004073A" w:rsidRPr="006F7C08">
              <w:rPr>
                <w:color w:val="000000"/>
              </w:rPr>
              <w:t xml:space="preserve"> </w:t>
            </w:r>
            <w:r w:rsidRPr="006F7C08">
              <w:rPr>
                <w:color w:val="000000"/>
              </w:rPr>
              <w:t>негрубые</w:t>
            </w:r>
            <w:r w:rsidR="0004073A" w:rsidRPr="006F7C08">
              <w:rPr>
                <w:color w:val="000000"/>
              </w:rPr>
              <w:t xml:space="preserve"> </w:t>
            </w:r>
            <w:r w:rsidRPr="006F7C08">
              <w:rPr>
                <w:color w:val="000000"/>
              </w:rPr>
              <w:t>ошибки;</w:t>
            </w:r>
          </w:p>
          <w:p w:rsidR="00F9637F" w:rsidRPr="006F7C08" w:rsidRDefault="00F9637F" w:rsidP="00815366">
            <w:pPr>
              <w:rPr>
                <w:color w:val="000000"/>
              </w:rPr>
            </w:pPr>
            <w:r w:rsidRPr="006F7C08">
              <w:rPr>
                <w:color w:val="000000"/>
              </w:rPr>
              <w:t>«1»-</w:t>
            </w:r>
            <w:r w:rsidR="0004073A" w:rsidRPr="006F7C08">
              <w:rPr>
                <w:color w:val="000000"/>
              </w:rPr>
              <w:t xml:space="preserve"> </w:t>
            </w:r>
            <w:r w:rsidRPr="006F7C08">
              <w:rPr>
                <w:color w:val="000000"/>
              </w:rPr>
              <w:t>если</w:t>
            </w:r>
            <w:r w:rsidR="0004073A" w:rsidRPr="006F7C08">
              <w:rPr>
                <w:color w:val="000000"/>
              </w:rPr>
              <w:t xml:space="preserve"> </w:t>
            </w:r>
            <w:r w:rsidRPr="006F7C08">
              <w:rPr>
                <w:color w:val="000000"/>
              </w:rPr>
              <w:t>допущены</w:t>
            </w:r>
            <w:r w:rsidR="0004073A" w:rsidRPr="006F7C08">
              <w:rPr>
                <w:color w:val="000000"/>
              </w:rPr>
              <w:t xml:space="preserve"> </w:t>
            </w:r>
            <w:r w:rsidRPr="006F7C08">
              <w:rPr>
                <w:color w:val="000000"/>
              </w:rPr>
              <w:t>1</w:t>
            </w:r>
            <w:r w:rsidR="0004073A" w:rsidRPr="006F7C08">
              <w:rPr>
                <w:color w:val="000000"/>
              </w:rPr>
              <w:t xml:space="preserve"> </w:t>
            </w:r>
            <w:proofErr w:type="gramStart"/>
            <w:r w:rsidRPr="006F7C08">
              <w:rPr>
                <w:color w:val="000000"/>
              </w:rPr>
              <w:t>грубая</w:t>
            </w:r>
            <w:proofErr w:type="gramEnd"/>
            <w:r w:rsidR="0004073A" w:rsidRPr="006F7C08">
              <w:rPr>
                <w:color w:val="000000"/>
              </w:rPr>
              <w:t xml:space="preserve"> </w:t>
            </w:r>
            <w:r w:rsidRPr="006F7C08">
              <w:rPr>
                <w:color w:val="000000"/>
              </w:rPr>
              <w:t>и</w:t>
            </w:r>
            <w:r w:rsidR="0004073A" w:rsidRPr="006F7C08">
              <w:rPr>
                <w:color w:val="000000"/>
              </w:rPr>
              <w:t xml:space="preserve"> </w:t>
            </w:r>
            <w:r w:rsidRPr="006F7C08">
              <w:rPr>
                <w:color w:val="000000"/>
              </w:rPr>
              <w:t>3-4</w:t>
            </w:r>
            <w:r w:rsidR="0004073A" w:rsidRPr="006F7C08">
              <w:rPr>
                <w:color w:val="000000"/>
              </w:rPr>
              <w:t xml:space="preserve"> </w:t>
            </w:r>
            <w:r w:rsidRPr="006F7C08">
              <w:rPr>
                <w:color w:val="000000"/>
              </w:rPr>
              <w:t>негрубые</w:t>
            </w:r>
            <w:r w:rsidR="0004073A" w:rsidRPr="006F7C08">
              <w:rPr>
                <w:color w:val="000000"/>
              </w:rPr>
              <w:t xml:space="preserve"> </w:t>
            </w:r>
            <w:r w:rsidRPr="006F7C08">
              <w:rPr>
                <w:color w:val="000000"/>
              </w:rPr>
              <w:t>ошибки;</w:t>
            </w:r>
          </w:p>
          <w:p w:rsidR="0036384D" w:rsidRPr="006F7C08" w:rsidRDefault="00F9637F" w:rsidP="00815366">
            <w:pPr>
              <w:rPr>
                <w:color w:val="000000"/>
              </w:rPr>
            </w:pPr>
            <w:r w:rsidRPr="006F7C08">
              <w:rPr>
                <w:color w:val="000000"/>
              </w:rPr>
              <w:t>«0»-</w:t>
            </w:r>
            <w:r w:rsidR="0004073A" w:rsidRPr="006F7C08">
              <w:rPr>
                <w:color w:val="000000"/>
              </w:rPr>
              <w:t xml:space="preserve"> </w:t>
            </w:r>
            <w:r w:rsidRPr="006F7C08">
              <w:rPr>
                <w:color w:val="000000"/>
              </w:rPr>
              <w:t>если</w:t>
            </w:r>
            <w:r w:rsidR="0004073A" w:rsidRPr="006F7C08">
              <w:rPr>
                <w:color w:val="000000"/>
              </w:rPr>
              <w:t xml:space="preserve"> </w:t>
            </w:r>
            <w:r w:rsidRPr="006F7C08">
              <w:rPr>
                <w:color w:val="000000"/>
              </w:rPr>
              <w:t>задача</w:t>
            </w:r>
            <w:r w:rsidR="0004073A" w:rsidRPr="006F7C08">
              <w:rPr>
                <w:color w:val="000000"/>
              </w:rPr>
              <w:t xml:space="preserve"> </w:t>
            </w:r>
            <w:r w:rsidRPr="006F7C08">
              <w:rPr>
                <w:color w:val="000000"/>
              </w:rPr>
              <w:t>не</w:t>
            </w:r>
            <w:r w:rsidR="0004073A" w:rsidRPr="006F7C08">
              <w:rPr>
                <w:color w:val="000000"/>
              </w:rPr>
              <w:t xml:space="preserve"> </w:t>
            </w:r>
            <w:r w:rsidRPr="006F7C08">
              <w:rPr>
                <w:color w:val="000000"/>
              </w:rPr>
              <w:t>выполнена</w:t>
            </w:r>
          </w:p>
        </w:tc>
        <w:tc>
          <w:tcPr>
            <w:tcW w:w="1687" w:type="dxa"/>
          </w:tcPr>
          <w:p w:rsidR="0036384D" w:rsidRPr="00815366" w:rsidRDefault="0036384D" w:rsidP="00815366">
            <w:r w:rsidRPr="006F7C08">
              <w:t>Задание</w:t>
            </w:r>
            <w:r w:rsidR="0004073A" w:rsidRPr="006F7C08">
              <w:t xml:space="preserve"> </w:t>
            </w:r>
            <w:r w:rsidRPr="006F7C08">
              <w:t>на</w:t>
            </w:r>
            <w:r w:rsidR="0004073A" w:rsidRPr="006F7C08">
              <w:t xml:space="preserve"> </w:t>
            </w:r>
            <w:r w:rsidRPr="006F7C08">
              <w:t>выполнение</w:t>
            </w:r>
            <w:r w:rsidR="0004073A" w:rsidRPr="006F7C08">
              <w:t xml:space="preserve"> </w:t>
            </w:r>
            <w:r w:rsidRPr="006F7C08">
              <w:t>трудовых</w:t>
            </w:r>
            <w:r w:rsidR="0004073A" w:rsidRPr="006F7C08">
              <w:t xml:space="preserve"> </w:t>
            </w:r>
            <w:r w:rsidRPr="006F7C08">
              <w:t>действий</w:t>
            </w:r>
            <w:r w:rsidR="0004073A" w:rsidRPr="006F7C08">
              <w:t xml:space="preserve"> </w:t>
            </w:r>
            <w:r w:rsidRPr="006F7C08">
              <w:t>в</w:t>
            </w:r>
            <w:r w:rsidR="0004073A" w:rsidRPr="006F7C08">
              <w:t xml:space="preserve"> </w:t>
            </w:r>
            <w:r w:rsidRPr="006F7C08">
              <w:t>реальных</w:t>
            </w:r>
            <w:r w:rsidR="0004073A" w:rsidRPr="006F7C08">
              <w:t xml:space="preserve"> </w:t>
            </w:r>
            <w:r w:rsidRPr="006F7C08">
              <w:t>или</w:t>
            </w:r>
            <w:r w:rsidR="0004073A" w:rsidRPr="006F7C08">
              <w:t xml:space="preserve"> </w:t>
            </w:r>
            <w:r w:rsidRPr="006F7C08">
              <w:t>модельных</w:t>
            </w:r>
            <w:r w:rsidR="0004073A" w:rsidRPr="006F7C08">
              <w:t xml:space="preserve"> </w:t>
            </w:r>
            <w:r w:rsidRPr="006F7C08">
              <w:t>условиях</w:t>
            </w:r>
            <w:r w:rsidR="0004073A" w:rsidRPr="006F7C08">
              <w:t xml:space="preserve"> </w:t>
            </w:r>
            <w:r w:rsidRPr="006F7C08">
              <w:t>Задание</w:t>
            </w:r>
            <w:r w:rsidR="0004073A" w:rsidRPr="006F7C08">
              <w:t xml:space="preserve"> </w:t>
            </w:r>
            <w:r w:rsidRPr="006F7C08">
              <w:t>№</w:t>
            </w:r>
            <w:r w:rsidR="0004073A" w:rsidRPr="006F7C08">
              <w:t xml:space="preserve"> </w:t>
            </w:r>
            <w:r w:rsidR="006F5E3E" w:rsidRPr="006F7C08">
              <w:t>2</w:t>
            </w:r>
          </w:p>
        </w:tc>
      </w:tr>
    </w:tbl>
    <w:p w:rsidR="008F00EC" w:rsidRPr="00815366" w:rsidRDefault="008F00EC" w:rsidP="00815366"/>
    <w:p w:rsidR="007639DE" w:rsidRPr="00815366" w:rsidRDefault="00965D6C" w:rsidP="00815366">
      <w:pPr>
        <w:pStyle w:val="a6"/>
        <w:tabs>
          <w:tab w:val="left" w:pos="5309"/>
        </w:tabs>
        <w:rPr>
          <w:rFonts w:ascii="Times New Roman,Bold" w:hAnsi="Times New Roman,Bold"/>
          <w:b/>
          <w:bCs/>
        </w:rPr>
      </w:pPr>
      <w:r w:rsidRPr="00815366">
        <w:rPr>
          <w:rFonts w:ascii="Times New Roman,Bold" w:hAnsi="Times New Roman,Bold"/>
          <w:b/>
          <w:bCs/>
        </w:rPr>
        <w:tab/>
      </w:r>
    </w:p>
    <w:p w:rsidR="00C13AC6" w:rsidRPr="00815366" w:rsidRDefault="00C13AC6" w:rsidP="00815366">
      <w:pPr>
        <w:pStyle w:val="a6"/>
        <w:jc w:val="center"/>
        <w:rPr>
          <w:rFonts w:ascii="Times New Roman,Bold" w:hAnsi="Times New Roman,Bold"/>
          <w:b/>
          <w:bCs/>
        </w:rPr>
      </w:pPr>
      <w:r w:rsidRPr="00815366">
        <w:rPr>
          <w:rFonts w:ascii="Times New Roman,Bold" w:hAnsi="Times New Roman,Bold"/>
          <w:b/>
          <w:bCs/>
        </w:rPr>
        <w:t>7.</w:t>
      </w:r>
      <w:r w:rsidR="0004073A">
        <w:rPr>
          <w:rFonts w:ascii="Times New Roman,Bold" w:hAnsi="Times New Roman,Bold"/>
          <w:b/>
          <w:bCs/>
        </w:rPr>
        <w:t xml:space="preserve"> </w:t>
      </w:r>
      <w:r w:rsidRPr="00815366">
        <w:rPr>
          <w:rFonts w:ascii="Times New Roman,Bold" w:hAnsi="Times New Roman,Bold"/>
          <w:b/>
          <w:bCs/>
        </w:rPr>
        <w:t>Материально-техническое</w:t>
      </w:r>
      <w:r w:rsidR="0004073A">
        <w:rPr>
          <w:rFonts w:ascii="Times New Roman,Bold" w:hAnsi="Times New Roman,Bold"/>
          <w:b/>
          <w:bCs/>
        </w:rPr>
        <w:t xml:space="preserve"> </w:t>
      </w:r>
      <w:r w:rsidRPr="00815366">
        <w:rPr>
          <w:rFonts w:ascii="Times New Roman,Bold" w:hAnsi="Times New Roman,Bold"/>
          <w:b/>
          <w:bCs/>
        </w:rPr>
        <w:t>обеспечение</w:t>
      </w:r>
      <w:r w:rsidR="0004073A">
        <w:rPr>
          <w:rFonts w:ascii="Times New Roman,Bold" w:hAnsi="Times New Roman,Bold"/>
          <w:b/>
          <w:bCs/>
        </w:rPr>
        <w:t xml:space="preserve"> </w:t>
      </w:r>
      <w:proofErr w:type="gramStart"/>
      <w:r w:rsidRPr="00815366">
        <w:rPr>
          <w:rFonts w:ascii="Times New Roman,Bold" w:hAnsi="Times New Roman,Bold"/>
          <w:b/>
          <w:bCs/>
        </w:rPr>
        <w:t>оценочных</w:t>
      </w:r>
      <w:proofErr w:type="gramEnd"/>
      <w:r w:rsidR="0004073A">
        <w:rPr>
          <w:rFonts w:ascii="Times New Roman,Bold" w:hAnsi="Times New Roman,Bold"/>
          <w:b/>
          <w:bCs/>
        </w:rPr>
        <w:t xml:space="preserve"> </w:t>
      </w:r>
      <w:r w:rsidRPr="00815366">
        <w:rPr>
          <w:rFonts w:ascii="Times New Roman,Bold" w:hAnsi="Times New Roman,Bold"/>
          <w:b/>
          <w:bCs/>
        </w:rPr>
        <w:t>мероприятий</w:t>
      </w:r>
    </w:p>
    <w:p w:rsidR="00483DB1" w:rsidRPr="00815366" w:rsidRDefault="00483DB1" w:rsidP="00815366">
      <w:pPr>
        <w:pStyle w:val="a6"/>
        <w:spacing w:before="0" w:beforeAutospacing="0" w:after="0" w:afterAutospacing="0"/>
        <w:jc w:val="center"/>
        <w:rPr>
          <w:rFonts w:ascii="Times New Roman,Bold" w:hAnsi="Times New Roman,Bold"/>
        </w:rPr>
      </w:pPr>
    </w:p>
    <w:p w:rsidR="00497BB0" w:rsidRPr="00815366" w:rsidRDefault="00483DB1" w:rsidP="00815366">
      <w:pPr>
        <w:pStyle w:val="a6"/>
        <w:spacing w:before="0" w:beforeAutospacing="0" w:after="0" w:afterAutospacing="0"/>
        <w:ind w:firstLine="708"/>
        <w:jc w:val="both"/>
      </w:pPr>
      <w:r w:rsidRPr="00815366">
        <w:t>М</w:t>
      </w:r>
      <w:r w:rsidR="00C13AC6" w:rsidRPr="00815366">
        <w:t>атериально-технические</w:t>
      </w:r>
      <w:r w:rsidR="0004073A">
        <w:t xml:space="preserve"> </w:t>
      </w:r>
      <w:r w:rsidR="00C13AC6" w:rsidRPr="00815366">
        <w:t>ресурсы</w:t>
      </w:r>
      <w:r w:rsidR="0004073A">
        <w:t xml:space="preserve"> </w:t>
      </w:r>
      <w:r w:rsidR="00C13AC6" w:rsidRPr="00815366">
        <w:t>и</w:t>
      </w:r>
      <w:r w:rsidR="0004073A">
        <w:t xml:space="preserve"> </w:t>
      </w:r>
      <w:r w:rsidR="00C13AC6" w:rsidRPr="00815366">
        <w:t>требования</w:t>
      </w:r>
      <w:r w:rsidR="0004073A">
        <w:t xml:space="preserve"> </w:t>
      </w:r>
      <w:r w:rsidR="00C13AC6" w:rsidRPr="00815366">
        <w:t>для</w:t>
      </w:r>
      <w:r w:rsidR="0004073A">
        <w:t xml:space="preserve"> </w:t>
      </w:r>
      <w:r w:rsidR="00C13AC6" w:rsidRPr="00815366">
        <w:t>обеспечения</w:t>
      </w:r>
      <w:r w:rsidR="0004073A">
        <w:t xml:space="preserve"> </w:t>
      </w:r>
      <w:r w:rsidR="00C13AC6" w:rsidRPr="00815366">
        <w:t>профессионального</w:t>
      </w:r>
      <w:r w:rsidR="0004073A">
        <w:t xml:space="preserve"> </w:t>
      </w:r>
      <w:r w:rsidR="00C13AC6" w:rsidRPr="00815366">
        <w:t>экзамена:</w:t>
      </w:r>
    </w:p>
    <w:p w:rsidR="00497BB0" w:rsidRPr="00815366" w:rsidRDefault="00C13AC6" w:rsidP="00815366">
      <w:pPr>
        <w:pStyle w:val="a6"/>
        <w:spacing w:before="0" w:beforeAutospacing="0" w:after="0" w:afterAutospacing="0"/>
        <w:jc w:val="both"/>
      </w:pPr>
      <w:r w:rsidRPr="00815366">
        <w:t>-</w:t>
      </w:r>
      <w:r w:rsidR="0004073A">
        <w:t xml:space="preserve"> </w:t>
      </w:r>
      <w:r w:rsidRPr="00815366">
        <w:t>помещение</w:t>
      </w:r>
      <w:r w:rsidR="0004073A">
        <w:t xml:space="preserve"> </w:t>
      </w:r>
      <w:r w:rsidRPr="00815366">
        <w:t>из</w:t>
      </w:r>
      <w:r w:rsidR="0004073A">
        <w:t xml:space="preserve"> </w:t>
      </w:r>
      <w:r w:rsidRPr="00815366">
        <w:t>расчета</w:t>
      </w:r>
      <w:r w:rsidR="0004073A">
        <w:t xml:space="preserve"> </w:t>
      </w:r>
      <w:r w:rsidRPr="00815366">
        <w:t>не</w:t>
      </w:r>
      <w:r w:rsidR="0004073A">
        <w:t xml:space="preserve"> </w:t>
      </w:r>
      <w:r w:rsidRPr="00815366">
        <w:t>менее</w:t>
      </w:r>
      <w:r w:rsidR="0004073A">
        <w:t xml:space="preserve"> </w:t>
      </w:r>
      <w:r w:rsidRPr="00815366">
        <w:t>2,5</w:t>
      </w:r>
      <w:r w:rsidR="0004073A">
        <w:t xml:space="preserve"> </w:t>
      </w:r>
      <w:r w:rsidRPr="00815366">
        <w:t>кв.</w:t>
      </w:r>
      <w:r w:rsidR="0004073A">
        <w:t xml:space="preserve"> </w:t>
      </w:r>
      <w:r w:rsidRPr="00815366">
        <w:t>м</w:t>
      </w:r>
      <w:r w:rsidR="0004073A">
        <w:t xml:space="preserve"> </w:t>
      </w:r>
      <w:r w:rsidRPr="00815366">
        <w:t>на</w:t>
      </w:r>
      <w:r w:rsidR="0004073A">
        <w:t xml:space="preserve"> </w:t>
      </w:r>
      <w:r w:rsidRPr="00815366">
        <w:t>одного</w:t>
      </w:r>
      <w:r w:rsidR="0004073A">
        <w:t xml:space="preserve"> </w:t>
      </w:r>
      <w:r w:rsidRPr="00815366">
        <w:t>соискателя</w:t>
      </w:r>
      <w:r w:rsidR="0004073A">
        <w:t xml:space="preserve"> </w:t>
      </w:r>
      <w:r w:rsidRPr="00815366">
        <w:t>и</w:t>
      </w:r>
      <w:r w:rsidR="0004073A">
        <w:t xml:space="preserve"> </w:t>
      </w:r>
      <w:r w:rsidRPr="00815366">
        <w:t>одного</w:t>
      </w:r>
      <w:r w:rsidR="00483DB1" w:rsidRPr="00815366">
        <w:t>/нескольких</w:t>
      </w:r>
      <w:r w:rsidR="0004073A">
        <w:t xml:space="preserve"> </w:t>
      </w:r>
      <w:r w:rsidRPr="00815366">
        <w:t>эксперт</w:t>
      </w:r>
      <w:r w:rsidR="00483DB1" w:rsidRPr="00815366">
        <w:t>ов</w:t>
      </w:r>
      <w:r w:rsidR="0004073A">
        <w:t xml:space="preserve"> </w:t>
      </w:r>
      <w:r w:rsidRPr="00815366">
        <w:t>в</w:t>
      </w:r>
      <w:r w:rsidR="0004073A">
        <w:t xml:space="preserve"> </w:t>
      </w:r>
      <w:r w:rsidRPr="00815366">
        <w:t>административном</w:t>
      </w:r>
      <w:r w:rsidR="0004073A">
        <w:t xml:space="preserve"> </w:t>
      </w:r>
      <w:r w:rsidRPr="00815366">
        <w:t>здании,</w:t>
      </w:r>
      <w:r w:rsidR="0004073A">
        <w:t xml:space="preserve"> </w:t>
      </w:r>
      <w:r w:rsidRPr="00815366">
        <w:t>отвечающем</w:t>
      </w:r>
      <w:r w:rsidR="0004073A">
        <w:t xml:space="preserve"> </w:t>
      </w:r>
      <w:r w:rsidRPr="00815366">
        <w:t>требованиям</w:t>
      </w:r>
      <w:r w:rsidR="0004073A">
        <w:t xml:space="preserve"> </w:t>
      </w:r>
      <w:r w:rsidRPr="00815366">
        <w:t>пожарно</w:t>
      </w:r>
      <w:r w:rsidR="00497BB0" w:rsidRPr="00815366">
        <w:t>й</w:t>
      </w:r>
      <w:r w:rsidR="0004073A">
        <w:t xml:space="preserve"> </w:t>
      </w:r>
      <w:r w:rsidRPr="00815366">
        <w:t>безопасности</w:t>
      </w:r>
      <w:r w:rsidR="0004073A">
        <w:t xml:space="preserve"> </w:t>
      </w:r>
      <w:r w:rsidRPr="00815366">
        <w:t>и</w:t>
      </w:r>
      <w:r w:rsidR="0004073A">
        <w:t xml:space="preserve"> </w:t>
      </w:r>
      <w:r w:rsidRPr="00815366">
        <w:t>санитарным</w:t>
      </w:r>
      <w:r w:rsidR="0004073A">
        <w:t xml:space="preserve"> </w:t>
      </w:r>
      <w:r w:rsidRPr="00815366">
        <w:t>правилам</w:t>
      </w:r>
      <w:r w:rsidR="0004073A">
        <w:t xml:space="preserve"> </w:t>
      </w:r>
      <w:r w:rsidRPr="00815366">
        <w:t>и</w:t>
      </w:r>
      <w:r w:rsidR="0004073A">
        <w:t xml:space="preserve"> </w:t>
      </w:r>
      <w:r w:rsidRPr="00815366">
        <w:t>нормам</w:t>
      </w:r>
      <w:r w:rsidR="0004073A">
        <w:t xml:space="preserve"> </w:t>
      </w:r>
      <w:r w:rsidRPr="00815366">
        <w:t>(СанПиН),</w:t>
      </w:r>
      <w:r w:rsidR="0004073A">
        <w:t xml:space="preserve"> </w:t>
      </w:r>
      <w:r w:rsidRPr="00815366">
        <w:t>предъявляемым</w:t>
      </w:r>
      <w:r w:rsidR="0004073A">
        <w:t xml:space="preserve"> </w:t>
      </w:r>
      <w:r w:rsidRPr="00815366">
        <w:t>к</w:t>
      </w:r>
      <w:r w:rsidR="0004073A">
        <w:t xml:space="preserve"> </w:t>
      </w:r>
      <w:r w:rsidRPr="00815366">
        <w:t>административным</w:t>
      </w:r>
      <w:r w:rsidR="0004073A">
        <w:t xml:space="preserve"> </w:t>
      </w:r>
      <w:r w:rsidRPr="00815366">
        <w:t>помещениям;</w:t>
      </w:r>
    </w:p>
    <w:p w:rsidR="00C13AC6" w:rsidRPr="00815366" w:rsidRDefault="00C13AC6" w:rsidP="00815366">
      <w:pPr>
        <w:pStyle w:val="a6"/>
        <w:spacing w:before="0" w:beforeAutospacing="0" w:after="0" w:afterAutospacing="0"/>
        <w:jc w:val="both"/>
      </w:pPr>
      <w:r w:rsidRPr="00815366">
        <w:t>-</w:t>
      </w:r>
      <w:r w:rsidR="0004073A">
        <w:t xml:space="preserve"> </w:t>
      </w:r>
      <w:r w:rsidRPr="00815366">
        <w:t>персональное</w:t>
      </w:r>
      <w:r w:rsidR="0004073A">
        <w:t xml:space="preserve"> </w:t>
      </w:r>
      <w:r w:rsidRPr="00815366">
        <w:t>рабочее</w:t>
      </w:r>
      <w:r w:rsidR="0004073A">
        <w:t xml:space="preserve"> </w:t>
      </w:r>
      <w:r w:rsidRPr="00815366">
        <w:t>место</w:t>
      </w:r>
      <w:r w:rsidR="0004073A">
        <w:t xml:space="preserve"> </w:t>
      </w:r>
      <w:r w:rsidRPr="00815366">
        <w:t>соискателя:</w:t>
      </w:r>
      <w:r w:rsidR="0004073A">
        <w:t xml:space="preserve"> </w:t>
      </w:r>
      <w:r w:rsidRPr="00815366">
        <w:t>стол,</w:t>
      </w:r>
      <w:r w:rsidR="0004073A">
        <w:t xml:space="preserve"> </w:t>
      </w:r>
      <w:r w:rsidRPr="00815366">
        <w:t>стул,</w:t>
      </w:r>
      <w:r w:rsidR="0004073A">
        <w:t xml:space="preserve"> </w:t>
      </w:r>
      <w:r w:rsidRPr="00815366">
        <w:t>портативны</w:t>
      </w:r>
      <w:r w:rsidR="00497BB0" w:rsidRPr="00815366">
        <w:t>й</w:t>
      </w:r>
      <w:r w:rsidR="0004073A">
        <w:t xml:space="preserve"> </w:t>
      </w:r>
      <w:r w:rsidRPr="00815366">
        <w:t>или</w:t>
      </w:r>
      <w:r w:rsidR="0004073A">
        <w:t xml:space="preserve"> </w:t>
      </w:r>
      <w:r w:rsidRPr="00815366">
        <w:t>стационарны</w:t>
      </w:r>
      <w:r w:rsidR="00497BB0" w:rsidRPr="00815366">
        <w:t>й</w:t>
      </w:r>
      <w:r w:rsidR="0004073A">
        <w:t xml:space="preserve"> </w:t>
      </w:r>
      <w:r w:rsidRPr="00815366">
        <w:t>персональны</w:t>
      </w:r>
      <w:r w:rsidR="00497BB0" w:rsidRPr="00815366">
        <w:t>й</w:t>
      </w:r>
      <w:r w:rsidR="0004073A">
        <w:t xml:space="preserve"> </w:t>
      </w:r>
      <w:r w:rsidRPr="00815366">
        <w:t>компьютер,</w:t>
      </w:r>
      <w:r w:rsidR="0004073A">
        <w:t xml:space="preserve"> </w:t>
      </w:r>
      <w:r w:rsidRPr="00815366">
        <w:t>соответствующи</w:t>
      </w:r>
      <w:r w:rsidR="00497BB0" w:rsidRPr="00815366">
        <w:t>й</w:t>
      </w:r>
      <w:r w:rsidR="0004073A">
        <w:t xml:space="preserve"> </w:t>
      </w:r>
      <w:r w:rsidRPr="00815366">
        <w:t>техническим</w:t>
      </w:r>
      <w:r w:rsidR="0004073A">
        <w:t xml:space="preserve"> </w:t>
      </w:r>
      <w:r w:rsidRPr="00815366">
        <w:t>требованиям</w:t>
      </w:r>
      <w:r w:rsidR="0004073A">
        <w:t xml:space="preserve"> </w:t>
      </w:r>
      <w:r w:rsidRPr="00815366">
        <w:t>(по</w:t>
      </w:r>
      <w:r w:rsidR="0004073A">
        <w:t xml:space="preserve"> </w:t>
      </w:r>
      <w:r w:rsidRPr="00815366">
        <w:t>числу</w:t>
      </w:r>
      <w:r w:rsidR="0004073A">
        <w:t xml:space="preserve"> </w:t>
      </w:r>
      <w:r w:rsidRPr="00815366">
        <w:t>соискателе</w:t>
      </w:r>
      <w:r w:rsidR="00497BB0" w:rsidRPr="00815366">
        <w:t>й</w:t>
      </w:r>
      <w:r w:rsidRPr="00815366">
        <w:t>);</w:t>
      </w:r>
    </w:p>
    <w:p w:rsidR="00483DB1" w:rsidRPr="00815366" w:rsidRDefault="00483DB1" w:rsidP="00815366">
      <w:pPr>
        <w:jc w:val="both"/>
      </w:pPr>
      <w:r w:rsidRPr="00815366">
        <w:t>-</w:t>
      </w:r>
      <w:r w:rsidR="0004073A">
        <w:t xml:space="preserve"> </w:t>
      </w:r>
      <w:r w:rsidRPr="00815366">
        <w:t>программное</w:t>
      </w:r>
      <w:r w:rsidR="0004073A">
        <w:t xml:space="preserve"> </w:t>
      </w:r>
      <w:r w:rsidRPr="00815366">
        <w:t>обеспечение,</w:t>
      </w:r>
      <w:r w:rsidR="0004073A">
        <w:t xml:space="preserve"> </w:t>
      </w:r>
      <w:r w:rsidRPr="00815366">
        <w:t>позволяющее</w:t>
      </w:r>
      <w:r w:rsidR="0004073A">
        <w:t xml:space="preserve"> </w:t>
      </w:r>
      <w:r w:rsidRPr="00815366">
        <w:t>проводить</w:t>
      </w:r>
      <w:r w:rsidR="0004073A">
        <w:t xml:space="preserve"> </w:t>
      </w:r>
      <w:r w:rsidRPr="00815366">
        <w:t>теоретический</w:t>
      </w:r>
      <w:r w:rsidR="0004073A">
        <w:t xml:space="preserve"> </w:t>
      </w:r>
      <w:r w:rsidRPr="00815366">
        <w:t>этап</w:t>
      </w:r>
      <w:r w:rsidR="0004073A">
        <w:t xml:space="preserve"> </w:t>
      </w:r>
      <w:r w:rsidRPr="00815366">
        <w:t>профессионального</w:t>
      </w:r>
      <w:r w:rsidR="0004073A">
        <w:t xml:space="preserve"> </w:t>
      </w:r>
      <w:r w:rsidRPr="00815366">
        <w:t>экзамена</w:t>
      </w:r>
      <w:r w:rsidR="0004073A">
        <w:t xml:space="preserve"> </w:t>
      </w:r>
      <w:r w:rsidRPr="00815366">
        <w:t>в</w:t>
      </w:r>
      <w:r w:rsidR="0004073A">
        <w:t xml:space="preserve"> </w:t>
      </w:r>
      <w:r w:rsidRPr="00815366">
        <w:t>форме</w:t>
      </w:r>
      <w:r w:rsidR="0004073A">
        <w:t xml:space="preserve"> </w:t>
      </w:r>
      <w:r w:rsidRPr="00815366">
        <w:t>компьютерного</w:t>
      </w:r>
      <w:r w:rsidR="0004073A">
        <w:t xml:space="preserve"> </w:t>
      </w:r>
      <w:r w:rsidRPr="00815366">
        <w:t>тестирования;</w:t>
      </w:r>
    </w:p>
    <w:p w:rsidR="00483DB1" w:rsidRPr="00815366" w:rsidRDefault="00483DB1" w:rsidP="00815366">
      <w:pPr>
        <w:jc w:val="both"/>
      </w:pPr>
      <w:r w:rsidRPr="00815366">
        <w:t>-</w:t>
      </w:r>
      <w:r w:rsidR="0004073A">
        <w:t xml:space="preserve"> </w:t>
      </w:r>
      <w:r w:rsidRPr="00815366">
        <w:t>оргтехника</w:t>
      </w:r>
      <w:r w:rsidR="0004073A">
        <w:t xml:space="preserve"> </w:t>
      </w:r>
      <w:r w:rsidRPr="00815366">
        <w:t>для</w:t>
      </w:r>
      <w:r w:rsidR="0004073A">
        <w:t xml:space="preserve"> </w:t>
      </w:r>
      <w:r w:rsidRPr="00815366">
        <w:t>печати;</w:t>
      </w:r>
    </w:p>
    <w:p w:rsidR="00483DB1" w:rsidRPr="00815366" w:rsidRDefault="00483DB1" w:rsidP="00815366">
      <w:pPr>
        <w:jc w:val="both"/>
      </w:pPr>
      <w:r w:rsidRPr="00815366">
        <w:t>-</w:t>
      </w:r>
      <w:r w:rsidR="0004073A">
        <w:t xml:space="preserve"> </w:t>
      </w:r>
      <w:r w:rsidRPr="00815366">
        <w:t>канцелярские</w:t>
      </w:r>
      <w:r w:rsidR="0004073A">
        <w:t xml:space="preserve"> </w:t>
      </w:r>
      <w:r w:rsidRPr="00815366">
        <w:t>принадлежности:</w:t>
      </w:r>
      <w:r w:rsidR="0004073A">
        <w:t xml:space="preserve"> </w:t>
      </w:r>
      <w:r w:rsidRPr="00815366">
        <w:t>ручки</w:t>
      </w:r>
      <w:r w:rsidR="0004073A">
        <w:t xml:space="preserve"> </w:t>
      </w:r>
      <w:r w:rsidRPr="00815366">
        <w:t>и</w:t>
      </w:r>
      <w:r w:rsidR="0004073A">
        <w:t xml:space="preserve"> </w:t>
      </w:r>
      <w:r w:rsidRPr="00815366">
        <w:t>бумага.</w:t>
      </w:r>
      <w:r w:rsidR="0004073A">
        <w:t xml:space="preserve"> </w:t>
      </w:r>
    </w:p>
    <w:p w:rsidR="00483DB1" w:rsidRPr="00815366" w:rsidRDefault="00483DB1" w:rsidP="00815366">
      <w:pPr>
        <w:ind w:firstLine="708"/>
        <w:jc w:val="both"/>
      </w:pPr>
      <w:r w:rsidRPr="00815366">
        <w:t>Помещение,</w:t>
      </w:r>
      <w:r w:rsidR="0004073A">
        <w:t xml:space="preserve"> </w:t>
      </w:r>
      <w:r w:rsidRPr="00815366">
        <w:t>в</w:t>
      </w:r>
      <w:r w:rsidR="0004073A">
        <w:t xml:space="preserve"> </w:t>
      </w:r>
      <w:r w:rsidRPr="00815366">
        <w:t>котором</w:t>
      </w:r>
      <w:r w:rsidR="0004073A">
        <w:t xml:space="preserve"> </w:t>
      </w:r>
      <w:proofErr w:type="gramStart"/>
      <w:r w:rsidRPr="00815366">
        <w:t>проводится</w:t>
      </w:r>
      <w:proofErr w:type="gramEnd"/>
      <w:r w:rsidR="0004073A">
        <w:t xml:space="preserve"> </w:t>
      </w:r>
      <w:r w:rsidRPr="00815366">
        <w:t>профессиональный</w:t>
      </w:r>
      <w:r w:rsidR="0004073A">
        <w:t xml:space="preserve"> </w:t>
      </w:r>
      <w:r w:rsidRPr="00815366">
        <w:t>экзамен</w:t>
      </w:r>
      <w:r w:rsidR="0004073A">
        <w:t xml:space="preserve"> </w:t>
      </w:r>
      <w:r w:rsidRPr="00815366">
        <w:t>должно</w:t>
      </w:r>
      <w:r w:rsidR="0004073A">
        <w:t xml:space="preserve"> </w:t>
      </w:r>
      <w:r w:rsidRPr="00815366">
        <w:t>быть</w:t>
      </w:r>
      <w:r w:rsidR="0004073A">
        <w:t xml:space="preserve"> </w:t>
      </w:r>
      <w:r w:rsidRPr="00815366">
        <w:t>оборудовано</w:t>
      </w:r>
      <w:r w:rsidR="0004073A">
        <w:t xml:space="preserve"> </w:t>
      </w:r>
      <w:r w:rsidRPr="00815366">
        <w:t>средствами</w:t>
      </w:r>
      <w:r w:rsidR="0004073A">
        <w:t xml:space="preserve"> </w:t>
      </w:r>
      <w:r w:rsidRPr="00815366">
        <w:t>видеофиксации.</w:t>
      </w:r>
      <w:r w:rsidR="0004073A">
        <w:t xml:space="preserve"> </w:t>
      </w:r>
      <w:r w:rsidRPr="00815366">
        <w:t>В</w:t>
      </w:r>
      <w:r w:rsidR="0004073A">
        <w:t xml:space="preserve"> </w:t>
      </w:r>
      <w:proofErr w:type="gramStart"/>
      <w:r w:rsidRPr="00815366">
        <w:t>помещении</w:t>
      </w:r>
      <w:proofErr w:type="gramEnd"/>
      <w:r w:rsidR="0004073A">
        <w:t xml:space="preserve"> </w:t>
      </w:r>
      <w:r w:rsidRPr="00815366">
        <w:t>должны</w:t>
      </w:r>
      <w:r w:rsidR="0004073A">
        <w:t xml:space="preserve"> </w:t>
      </w:r>
      <w:r w:rsidRPr="00815366">
        <w:t>быть</w:t>
      </w:r>
      <w:r w:rsidR="0004073A">
        <w:t xml:space="preserve"> </w:t>
      </w:r>
      <w:r w:rsidRPr="00815366">
        <w:t>размещены</w:t>
      </w:r>
      <w:r w:rsidR="0004073A">
        <w:t xml:space="preserve"> </w:t>
      </w:r>
      <w:r w:rsidRPr="00815366">
        <w:t>объявления</w:t>
      </w:r>
      <w:r w:rsidR="0004073A">
        <w:t xml:space="preserve"> </w:t>
      </w:r>
      <w:r w:rsidRPr="00815366">
        <w:t>(таблички),</w:t>
      </w:r>
      <w:r w:rsidR="0004073A">
        <w:t xml:space="preserve"> </w:t>
      </w:r>
      <w:r w:rsidRPr="00815366">
        <w:t>оповещающие</w:t>
      </w:r>
      <w:r w:rsidR="0004073A">
        <w:t xml:space="preserve"> </w:t>
      </w:r>
      <w:r w:rsidRPr="00815366">
        <w:t>о</w:t>
      </w:r>
      <w:r w:rsidR="0004073A">
        <w:t xml:space="preserve"> </w:t>
      </w:r>
      <w:r w:rsidRPr="00815366">
        <w:t>ведении</w:t>
      </w:r>
      <w:r w:rsidR="0004073A">
        <w:t xml:space="preserve"> </w:t>
      </w:r>
      <w:r w:rsidRPr="00815366">
        <w:t>видеонаблюдения</w:t>
      </w:r>
      <w:r w:rsidR="0004073A">
        <w:t xml:space="preserve"> </w:t>
      </w:r>
      <w:r w:rsidRPr="00815366">
        <w:t>и</w:t>
      </w:r>
      <w:r w:rsidR="0004073A">
        <w:t xml:space="preserve"> </w:t>
      </w:r>
      <w:r w:rsidRPr="00815366">
        <w:t>запрете</w:t>
      </w:r>
      <w:r w:rsidR="0004073A">
        <w:t xml:space="preserve"> </w:t>
      </w:r>
      <w:r w:rsidRPr="00815366">
        <w:t>использования</w:t>
      </w:r>
      <w:r w:rsidR="0004073A">
        <w:t xml:space="preserve"> </w:t>
      </w:r>
      <w:r w:rsidRPr="00815366">
        <w:t>средств</w:t>
      </w:r>
      <w:r w:rsidR="0004073A">
        <w:t xml:space="preserve"> </w:t>
      </w:r>
      <w:r w:rsidRPr="00815366">
        <w:t>связи.</w:t>
      </w:r>
      <w:r w:rsidR="0004073A">
        <w:t xml:space="preserve"> </w:t>
      </w:r>
    </w:p>
    <w:p w:rsidR="00483DB1" w:rsidRPr="00815366" w:rsidRDefault="00483DB1" w:rsidP="00815366">
      <w:pPr>
        <w:ind w:firstLine="708"/>
        <w:jc w:val="both"/>
      </w:pPr>
      <w:r w:rsidRPr="00815366">
        <w:t>Соискатели,</w:t>
      </w:r>
      <w:r w:rsidR="0004073A">
        <w:t xml:space="preserve"> </w:t>
      </w:r>
      <w:r w:rsidRPr="00815366">
        <w:t>находящиеся</w:t>
      </w:r>
      <w:r w:rsidR="0004073A">
        <w:t xml:space="preserve"> </w:t>
      </w:r>
      <w:r w:rsidRPr="00815366">
        <w:t>в</w:t>
      </w:r>
      <w:r w:rsidR="0004073A">
        <w:t xml:space="preserve"> </w:t>
      </w:r>
      <w:r w:rsidRPr="00815366">
        <w:t>помещении</w:t>
      </w:r>
      <w:r w:rsidR="0004073A">
        <w:t xml:space="preserve"> </w:t>
      </w:r>
      <w:r w:rsidRPr="00815366">
        <w:t>во</w:t>
      </w:r>
      <w:r w:rsidR="0004073A">
        <w:t xml:space="preserve"> </w:t>
      </w:r>
      <w:r w:rsidRPr="00815366">
        <w:t>время</w:t>
      </w:r>
      <w:r w:rsidR="0004073A">
        <w:t xml:space="preserve"> </w:t>
      </w:r>
      <w:r w:rsidRPr="00815366">
        <w:t>проведения</w:t>
      </w:r>
      <w:r w:rsidR="0004073A">
        <w:t xml:space="preserve"> </w:t>
      </w:r>
      <w:r w:rsidRPr="00815366">
        <w:t>профессионального</w:t>
      </w:r>
      <w:r w:rsidR="0004073A">
        <w:t xml:space="preserve"> </w:t>
      </w:r>
      <w:r w:rsidRPr="00815366">
        <w:t>экзамена,</w:t>
      </w:r>
      <w:r w:rsidR="0004073A">
        <w:t xml:space="preserve"> </w:t>
      </w:r>
      <w:r w:rsidRPr="00815366">
        <w:t>предупреждаются</w:t>
      </w:r>
      <w:r w:rsidR="0004073A">
        <w:t xml:space="preserve"> </w:t>
      </w:r>
      <w:r w:rsidRPr="00815366">
        <w:t>о</w:t>
      </w:r>
      <w:r w:rsidR="0004073A">
        <w:t xml:space="preserve"> </w:t>
      </w:r>
      <w:r w:rsidRPr="00815366">
        <w:t>ведении</w:t>
      </w:r>
      <w:r w:rsidR="0004073A">
        <w:t xml:space="preserve"> </w:t>
      </w:r>
      <w:r w:rsidRPr="00815366">
        <w:t>видеозаписи</w:t>
      </w:r>
      <w:r w:rsidR="0004073A">
        <w:t xml:space="preserve"> </w:t>
      </w:r>
      <w:r w:rsidRPr="00815366">
        <w:t>профессионального</w:t>
      </w:r>
      <w:r w:rsidR="0004073A">
        <w:t xml:space="preserve"> </w:t>
      </w:r>
      <w:r w:rsidRPr="00815366">
        <w:t>экзамена.</w:t>
      </w:r>
    </w:p>
    <w:p w:rsidR="000C1DB7" w:rsidRPr="00815366" w:rsidRDefault="00C901FB" w:rsidP="00815366">
      <w:pPr>
        <w:ind w:firstLine="709"/>
        <w:jc w:val="both"/>
      </w:pPr>
      <w:r w:rsidRPr="00815366">
        <w:t>М</w:t>
      </w:r>
      <w:r w:rsidR="001B0AB0" w:rsidRPr="00815366">
        <w:t>атериально-технические</w:t>
      </w:r>
      <w:r w:rsidR="0004073A">
        <w:t xml:space="preserve"> </w:t>
      </w:r>
      <w:r w:rsidR="001B0AB0" w:rsidRPr="00815366">
        <w:t>ресурсы</w:t>
      </w:r>
      <w:r w:rsidR="0004073A">
        <w:t xml:space="preserve"> </w:t>
      </w:r>
      <w:r w:rsidR="001B0AB0" w:rsidRPr="00815366">
        <w:t>для</w:t>
      </w:r>
      <w:r w:rsidR="0004073A">
        <w:t xml:space="preserve"> </w:t>
      </w:r>
      <w:r w:rsidR="001B0AB0" w:rsidRPr="00815366">
        <w:t>обеспечения</w:t>
      </w:r>
      <w:r w:rsidR="0004073A">
        <w:t xml:space="preserve"> </w:t>
      </w:r>
      <w:r w:rsidR="001B0AB0" w:rsidRPr="00815366">
        <w:t>практического</w:t>
      </w:r>
      <w:r w:rsidR="0004073A">
        <w:t xml:space="preserve"> </w:t>
      </w:r>
      <w:r w:rsidR="001B0AB0" w:rsidRPr="00815366">
        <w:t>этапа</w:t>
      </w:r>
      <w:r w:rsidR="0004073A">
        <w:t xml:space="preserve"> </w:t>
      </w:r>
      <w:r w:rsidR="001B0AB0" w:rsidRPr="00815366">
        <w:t>профессионального</w:t>
      </w:r>
      <w:r w:rsidR="0004073A">
        <w:t xml:space="preserve"> </w:t>
      </w:r>
      <w:r w:rsidR="001B0AB0" w:rsidRPr="00815366">
        <w:t>экзамена:</w:t>
      </w:r>
      <w:r w:rsidR="0004073A">
        <w:t xml:space="preserve"> </w:t>
      </w:r>
    </w:p>
    <w:p w:rsidR="00121423" w:rsidRPr="00815366" w:rsidRDefault="00121423" w:rsidP="00815366">
      <w:pPr>
        <w:pStyle w:val="a6"/>
        <w:spacing w:before="0" w:beforeAutospacing="0" w:after="0" w:afterAutospacing="0"/>
        <w:jc w:val="both"/>
      </w:pPr>
      <w:r w:rsidRPr="00815366">
        <w:t>-</w:t>
      </w:r>
      <w:r w:rsidR="0004073A">
        <w:t xml:space="preserve"> </w:t>
      </w:r>
      <w:r w:rsidRPr="00815366">
        <w:t>помещение</w:t>
      </w:r>
      <w:r w:rsidR="0004073A">
        <w:t xml:space="preserve"> </w:t>
      </w:r>
      <w:r w:rsidRPr="00815366">
        <w:t>из</w:t>
      </w:r>
      <w:r w:rsidR="0004073A">
        <w:t xml:space="preserve"> </w:t>
      </w:r>
      <w:r w:rsidRPr="00815366">
        <w:t>расчета</w:t>
      </w:r>
      <w:r w:rsidR="0004073A">
        <w:t xml:space="preserve"> </w:t>
      </w:r>
      <w:r w:rsidRPr="00815366">
        <w:t>не</w:t>
      </w:r>
      <w:r w:rsidR="0004073A">
        <w:t xml:space="preserve"> </w:t>
      </w:r>
      <w:r w:rsidRPr="00815366">
        <w:t>менее</w:t>
      </w:r>
      <w:r w:rsidR="0004073A">
        <w:t xml:space="preserve"> </w:t>
      </w:r>
      <w:r w:rsidRPr="00815366">
        <w:t>2,5</w:t>
      </w:r>
      <w:r w:rsidR="0004073A">
        <w:t xml:space="preserve"> </w:t>
      </w:r>
      <w:r w:rsidRPr="00815366">
        <w:t>кв.</w:t>
      </w:r>
      <w:r w:rsidR="0004073A">
        <w:t xml:space="preserve"> </w:t>
      </w:r>
      <w:r w:rsidRPr="00815366">
        <w:t>м</w:t>
      </w:r>
      <w:r w:rsidR="0004073A">
        <w:t xml:space="preserve"> </w:t>
      </w:r>
      <w:r w:rsidRPr="00815366">
        <w:t>на</w:t>
      </w:r>
      <w:r w:rsidR="0004073A">
        <w:t xml:space="preserve"> </w:t>
      </w:r>
      <w:r w:rsidRPr="00815366">
        <w:t>одного</w:t>
      </w:r>
      <w:r w:rsidR="0004073A">
        <w:t xml:space="preserve"> </w:t>
      </w:r>
      <w:r w:rsidRPr="00815366">
        <w:t>соискателя</w:t>
      </w:r>
      <w:r w:rsidR="0004073A">
        <w:t xml:space="preserve"> </w:t>
      </w:r>
      <w:r w:rsidRPr="00815366">
        <w:t>и</w:t>
      </w:r>
      <w:r w:rsidR="0004073A">
        <w:t xml:space="preserve"> </w:t>
      </w:r>
      <w:r w:rsidRPr="00815366">
        <w:t>одного/нескольких</w:t>
      </w:r>
      <w:r w:rsidR="0004073A">
        <w:t xml:space="preserve"> </w:t>
      </w:r>
      <w:r w:rsidRPr="00815366">
        <w:t>экспертов</w:t>
      </w:r>
      <w:r w:rsidR="0004073A">
        <w:t xml:space="preserve"> </w:t>
      </w:r>
      <w:r w:rsidRPr="00815366">
        <w:t>в</w:t>
      </w:r>
      <w:r w:rsidR="0004073A">
        <w:t xml:space="preserve"> </w:t>
      </w:r>
      <w:r w:rsidRPr="00815366">
        <w:t>административном</w:t>
      </w:r>
      <w:r w:rsidR="0004073A">
        <w:t xml:space="preserve"> </w:t>
      </w:r>
      <w:r w:rsidRPr="00815366">
        <w:t>здании,</w:t>
      </w:r>
      <w:r w:rsidR="0004073A">
        <w:t xml:space="preserve"> </w:t>
      </w:r>
      <w:r w:rsidRPr="00815366">
        <w:t>отвечающем</w:t>
      </w:r>
      <w:r w:rsidR="0004073A">
        <w:t xml:space="preserve"> </w:t>
      </w:r>
      <w:r w:rsidRPr="00815366">
        <w:t>требованиям</w:t>
      </w:r>
      <w:r w:rsidR="0004073A">
        <w:t xml:space="preserve"> </w:t>
      </w:r>
      <w:r w:rsidRPr="00815366">
        <w:t>пожарной</w:t>
      </w:r>
      <w:r w:rsidR="0004073A">
        <w:t xml:space="preserve"> </w:t>
      </w:r>
      <w:r w:rsidRPr="00815366">
        <w:t>безопасности</w:t>
      </w:r>
      <w:r w:rsidR="0004073A">
        <w:t xml:space="preserve"> </w:t>
      </w:r>
      <w:r w:rsidRPr="00815366">
        <w:t>и</w:t>
      </w:r>
      <w:r w:rsidR="0004073A">
        <w:t xml:space="preserve"> </w:t>
      </w:r>
      <w:r w:rsidRPr="00815366">
        <w:t>санитарным</w:t>
      </w:r>
      <w:r w:rsidR="0004073A">
        <w:t xml:space="preserve"> </w:t>
      </w:r>
      <w:r w:rsidRPr="00815366">
        <w:t>правилам</w:t>
      </w:r>
      <w:r w:rsidR="0004073A">
        <w:t xml:space="preserve"> </w:t>
      </w:r>
      <w:r w:rsidRPr="00815366">
        <w:t>и</w:t>
      </w:r>
      <w:r w:rsidR="0004073A">
        <w:t xml:space="preserve"> </w:t>
      </w:r>
      <w:r w:rsidRPr="00815366">
        <w:t>нормам</w:t>
      </w:r>
      <w:r w:rsidR="0004073A">
        <w:t xml:space="preserve"> </w:t>
      </w:r>
      <w:r w:rsidRPr="00815366">
        <w:t>(СанПиН),</w:t>
      </w:r>
      <w:r w:rsidR="0004073A">
        <w:t xml:space="preserve"> </w:t>
      </w:r>
      <w:r w:rsidRPr="00815366">
        <w:t>предъявляемым</w:t>
      </w:r>
      <w:r w:rsidR="0004073A">
        <w:t xml:space="preserve"> </w:t>
      </w:r>
      <w:r w:rsidRPr="00815366">
        <w:t>к</w:t>
      </w:r>
      <w:r w:rsidR="0004073A">
        <w:t xml:space="preserve"> </w:t>
      </w:r>
      <w:r w:rsidRPr="00815366">
        <w:t>административным</w:t>
      </w:r>
      <w:r w:rsidR="0004073A">
        <w:t xml:space="preserve"> </w:t>
      </w:r>
      <w:r w:rsidRPr="00815366">
        <w:t>помещениям;</w:t>
      </w:r>
    </w:p>
    <w:p w:rsidR="00121423" w:rsidRPr="00815366" w:rsidRDefault="00121423" w:rsidP="00815366">
      <w:pPr>
        <w:pStyle w:val="a6"/>
        <w:spacing w:before="0" w:beforeAutospacing="0" w:after="0" w:afterAutospacing="0"/>
        <w:jc w:val="both"/>
      </w:pPr>
      <w:r w:rsidRPr="00815366">
        <w:t>-</w:t>
      </w:r>
      <w:r w:rsidR="0004073A">
        <w:t xml:space="preserve"> </w:t>
      </w:r>
      <w:r w:rsidRPr="00815366">
        <w:t>персональное</w:t>
      </w:r>
      <w:r w:rsidR="0004073A">
        <w:t xml:space="preserve"> </w:t>
      </w:r>
      <w:r w:rsidRPr="00815366">
        <w:t>рабочее</w:t>
      </w:r>
      <w:r w:rsidR="0004073A">
        <w:t xml:space="preserve"> </w:t>
      </w:r>
      <w:r w:rsidRPr="00815366">
        <w:t>место</w:t>
      </w:r>
      <w:r w:rsidR="0004073A">
        <w:t xml:space="preserve"> </w:t>
      </w:r>
      <w:r w:rsidRPr="00815366">
        <w:t>соискателя:</w:t>
      </w:r>
      <w:r w:rsidR="0004073A">
        <w:t xml:space="preserve"> </w:t>
      </w:r>
      <w:r w:rsidRPr="00815366">
        <w:t>стол,</w:t>
      </w:r>
      <w:r w:rsidR="0004073A">
        <w:t xml:space="preserve"> </w:t>
      </w:r>
      <w:r w:rsidRPr="00815366">
        <w:t>стул,</w:t>
      </w:r>
      <w:r w:rsidR="0004073A">
        <w:t xml:space="preserve"> </w:t>
      </w:r>
      <w:r w:rsidRPr="00815366">
        <w:t>портативный</w:t>
      </w:r>
      <w:r w:rsidR="0004073A">
        <w:t xml:space="preserve"> </w:t>
      </w:r>
      <w:r w:rsidRPr="00815366">
        <w:t>или</w:t>
      </w:r>
      <w:r w:rsidR="0004073A">
        <w:t xml:space="preserve"> </w:t>
      </w:r>
      <w:r w:rsidRPr="00815366">
        <w:t>стационарный</w:t>
      </w:r>
      <w:r w:rsidR="0004073A">
        <w:t xml:space="preserve"> </w:t>
      </w:r>
      <w:r w:rsidRPr="00815366">
        <w:t>персональный</w:t>
      </w:r>
      <w:r w:rsidR="0004073A">
        <w:t xml:space="preserve"> </w:t>
      </w:r>
      <w:r w:rsidRPr="00815366">
        <w:t>компьютер,</w:t>
      </w:r>
      <w:r w:rsidR="0004073A">
        <w:t xml:space="preserve"> </w:t>
      </w:r>
      <w:r w:rsidRPr="00815366">
        <w:t>соответствующий</w:t>
      </w:r>
      <w:r w:rsidR="0004073A">
        <w:t xml:space="preserve"> </w:t>
      </w:r>
      <w:r w:rsidRPr="00815366">
        <w:t>техническим</w:t>
      </w:r>
      <w:r w:rsidR="0004073A">
        <w:t xml:space="preserve"> </w:t>
      </w:r>
      <w:r w:rsidRPr="00815366">
        <w:t>требованиям</w:t>
      </w:r>
      <w:r w:rsidR="0004073A">
        <w:t xml:space="preserve"> </w:t>
      </w:r>
      <w:r w:rsidRPr="00815366">
        <w:t>(по</w:t>
      </w:r>
      <w:r w:rsidR="0004073A">
        <w:t xml:space="preserve"> </w:t>
      </w:r>
      <w:r w:rsidRPr="00815366">
        <w:t>числу</w:t>
      </w:r>
      <w:r w:rsidR="0004073A">
        <w:t xml:space="preserve"> </w:t>
      </w:r>
      <w:r w:rsidRPr="00815366">
        <w:t>соискателей);</w:t>
      </w:r>
    </w:p>
    <w:p w:rsidR="00121423" w:rsidRPr="00815366" w:rsidRDefault="00121423" w:rsidP="00815366">
      <w:pPr>
        <w:jc w:val="both"/>
      </w:pPr>
      <w:r w:rsidRPr="00815366">
        <w:t>-</w:t>
      </w:r>
      <w:r w:rsidR="0004073A">
        <w:t xml:space="preserve"> </w:t>
      </w:r>
      <w:r w:rsidRPr="00815366">
        <w:t>программное</w:t>
      </w:r>
      <w:r w:rsidR="0004073A">
        <w:t xml:space="preserve"> </w:t>
      </w:r>
      <w:r w:rsidRPr="00815366">
        <w:t>обеспечение,</w:t>
      </w:r>
      <w:r w:rsidR="0004073A">
        <w:t xml:space="preserve"> </w:t>
      </w:r>
      <w:r w:rsidRPr="00815366">
        <w:t>позволяющее</w:t>
      </w:r>
      <w:r w:rsidR="0004073A">
        <w:t xml:space="preserve"> </w:t>
      </w:r>
      <w:r w:rsidRPr="00815366">
        <w:t>проводить</w:t>
      </w:r>
      <w:r w:rsidR="0004073A">
        <w:t xml:space="preserve"> </w:t>
      </w:r>
      <w:r w:rsidRPr="00815366">
        <w:t>практический</w:t>
      </w:r>
      <w:r w:rsidR="0004073A">
        <w:t xml:space="preserve"> </w:t>
      </w:r>
      <w:r w:rsidRPr="00815366">
        <w:t>этап</w:t>
      </w:r>
      <w:r w:rsidR="0004073A">
        <w:t xml:space="preserve"> </w:t>
      </w:r>
      <w:r w:rsidRPr="00815366">
        <w:t>профессионального</w:t>
      </w:r>
      <w:r w:rsidR="0004073A">
        <w:t xml:space="preserve"> </w:t>
      </w:r>
      <w:r w:rsidRPr="00815366">
        <w:t>экзамена</w:t>
      </w:r>
      <w:r w:rsidR="0004073A">
        <w:t xml:space="preserve"> </w:t>
      </w:r>
      <w:r w:rsidRPr="00815366">
        <w:t>в</w:t>
      </w:r>
      <w:r w:rsidR="0004073A">
        <w:t xml:space="preserve"> </w:t>
      </w:r>
      <w:r w:rsidRPr="00815366">
        <w:t>форме</w:t>
      </w:r>
      <w:r w:rsidR="0004073A">
        <w:t xml:space="preserve"> </w:t>
      </w:r>
      <w:r w:rsidRPr="00815366">
        <w:t>компьютерного</w:t>
      </w:r>
      <w:r w:rsidR="0004073A">
        <w:t xml:space="preserve"> </w:t>
      </w:r>
      <w:r w:rsidRPr="00815366">
        <w:t>тестирования;</w:t>
      </w:r>
    </w:p>
    <w:p w:rsidR="00121423" w:rsidRPr="00815366" w:rsidRDefault="00121423" w:rsidP="00815366">
      <w:pPr>
        <w:jc w:val="both"/>
      </w:pPr>
      <w:r w:rsidRPr="00815366">
        <w:t>-</w:t>
      </w:r>
      <w:r w:rsidR="0004073A">
        <w:t xml:space="preserve"> </w:t>
      </w:r>
      <w:r w:rsidRPr="00815366">
        <w:t>оргтехника</w:t>
      </w:r>
      <w:r w:rsidR="0004073A">
        <w:t xml:space="preserve"> </w:t>
      </w:r>
      <w:r w:rsidRPr="00815366">
        <w:t>для</w:t>
      </w:r>
      <w:r w:rsidR="0004073A">
        <w:t xml:space="preserve"> </w:t>
      </w:r>
      <w:r w:rsidRPr="00815366">
        <w:t>печати;</w:t>
      </w:r>
    </w:p>
    <w:p w:rsidR="00121423" w:rsidRPr="00815366" w:rsidRDefault="00121423" w:rsidP="00815366">
      <w:pPr>
        <w:jc w:val="both"/>
      </w:pPr>
      <w:r w:rsidRPr="00815366">
        <w:t>-</w:t>
      </w:r>
      <w:r w:rsidR="0004073A">
        <w:t xml:space="preserve"> </w:t>
      </w:r>
      <w:r w:rsidRPr="00815366">
        <w:t>канцелярские</w:t>
      </w:r>
      <w:r w:rsidR="0004073A">
        <w:t xml:space="preserve"> </w:t>
      </w:r>
      <w:r w:rsidRPr="00815366">
        <w:t>принадлежности:</w:t>
      </w:r>
      <w:r w:rsidR="0004073A">
        <w:t xml:space="preserve"> </w:t>
      </w:r>
      <w:r w:rsidRPr="00815366">
        <w:t>ручки</w:t>
      </w:r>
      <w:r w:rsidR="0004073A">
        <w:t xml:space="preserve"> </w:t>
      </w:r>
      <w:r w:rsidRPr="00815366">
        <w:t>и</w:t>
      </w:r>
      <w:r w:rsidR="0004073A">
        <w:t xml:space="preserve"> </w:t>
      </w:r>
      <w:r w:rsidRPr="00815366">
        <w:t>бумага.</w:t>
      </w:r>
      <w:r w:rsidR="0004073A">
        <w:t xml:space="preserve"> </w:t>
      </w:r>
    </w:p>
    <w:p w:rsidR="00121423" w:rsidRPr="00815366" w:rsidRDefault="00121423" w:rsidP="00815366">
      <w:pPr>
        <w:ind w:firstLine="708"/>
        <w:jc w:val="both"/>
      </w:pPr>
      <w:r w:rsidRPr="00815366">
        <w:t>Помещение,</w:t>
      </w:r>
      <w:r w:rsidR="0004073A">
        <w:t xml:space="preserve"> </w:t>
      </w:r>
      <w:r w:rsidRPr="00815366">
        <w:t>в</w:t>
      </w:r>
      <w:r w:rsidR="0004073A">
        <w:t xml:space="preserve"> </w:t>
      </w:r>
      <w:r w:rsidRPr="00815366">
        <w:t>котором</w:t>
      </w:r>
      <w:r w:rsidR="0004073A">
        <w:t xml:space="preserve"> </w:t>
      </w:r>
      <w:proofErr w:type="gramStart"/>
      <w:r w:rsidRPr="00815366">
        <w:t>проводится</w:t>
      </w:r>
      <w:proofErr w:type="gramEnd"/>
      <w:r w:rsidR="0004073A">
        <w:t xml:space="preserve"> </w:t>
      </w:r>
      <w:r w:rsidRPr="00815366">
        <w:t>профессиональный</w:t>
      </w:r>
      <w:r w:rsidR="0004073A">
        <w:t xml:space="preserve"> </w:t>
      </w:r>
      <w:r w:rsidRPr="00815366">
        <w:t>экзамен</w:t>
      </w:r>
      <w:r w:rsidR="0004073A">
        <w:t xml:space="preserve"> </w:t>
      </w:r>
      <w:r w:rsidRPr="00815366">
        <w:t>должно</w:t>
      </w:r>
      <w:r w:rsidR="0004073A">
        <w:t xml:space="preserve"> </w:t>
      </w:r>
      <w:r w:rsidRPr="00815366">
        <w:t>быть</w:t>
      </w:r>
      <w:r w:rsidR="0004073A">
        <w:t xml:space="preserve"> </w:t>
      </w:r>
      <w:r w:rsidRPr="00815366">
        <w:t>оборудовано</w:t>
      </w:r>
      <w:r w:rsidR="0004073A">
        <w:t xml:space="preserve"> </w:t>
      </w:r>
      <w:r w:rsidRPr="00815366">
        <w:t>средствами</w:t>
      </w:r>
      <w:r w:rsidR="0004073A">
        <w:t xml:space="preserve"> </w:t>
      </w:r>
      <w:r w:rsidRPr="00815366">
        <w:t>видеофиксации.</w:t>
      </w:r>
      <w:r w:rsidR="0004073A">
        <w:t xml:space="preserve"> </w:t>
      </w:r>
      <w:r w:rsidRPr="00815366">
        <w:t>В</w:t>
      </w:r>
      <w:r w:rsidR="0004073A">
        <w:t xml:space="preserve"> </w:t>
      </w:r>
      <w:proofErr w:type="gramStart"/>
      <w:r w:rsidRPr="00815366">
        <w:t>помещении</w:t>
      </w:r>
      <w:proofErr w:type="gramEnd"/>
      <w:r w:rsidR="0004073A">
        <w:t xml:space="preserve"> </w:t>
      </w:r>
      <w:r w:rsidRPr="00815366">
        <w:t>должны</w:t>
      </w:r>
      <w:r w:rsidR="0004073A">
        <w:t xml:space="preserve"> </w:t>
      </w:r>
      <w:r w:rsidRPr="00815366">
        <w:t>быть</w:t>
      </w:r>
      <w:r w:rsidR="0004073A">
        <w:t xml:space="preserve"> </w:t>
      </w:r>
      <w:r w:rsidRPr="00815366">
        <w:t>размещены</w:t>
      </w:r>
      <w:r w:rsidR="0004073A">
        <w:t xml:space="preserve"> </w:t>
      </w:r>
      <w:r w:rsidRPr="00815366">
        <w:t>объявления</w:t>
      </w:r>
      <w:r w:rsidR="0004073A">
        <w:t xml:space="preserve"> </w:t>
      </w:r>
      <w:r w:rsidRPr="00815366">
        <w:t>(таблички),</w:t>
      </w:r>
      <w:r w:rsidR="0004073A">
        <w:t xml:space="preserve"> </w:t>
      </w:r>
      <w:r w:rsidRPr="00815366">
        <w:t>оповещающие</w:t>
      </w:r>
      <w:r w:rsidR="0004073A">
        <w:t xml:space="preserve"> </w:t>
      </w:r>
      <w:r w:rsidRPr="00815366">
        <w:t>о</w:t>
      </w:r>
      <w:r w:rsidR="0004073A">
        <w:t xml:space="preserve"> </w:t>
      </w:r>
      <w:r w:rsidRPr="00815366">
        <w:t>ведении</w:t>
      </w:r>
      <w:r w:rsidR="0004073A">
        <w:t xml:space="preserve"> </w:t>
      </w:r>
      <w:r w:rsidRPr="00815366">
        <w:t>видеонаблюдения</w:t>
      </w:r>
      <w:r w:rsidR="0004073A">
        <w:t xml:space="preserve"> </w:t>
      </w:r>
      <w:r w:rsidRPr="00815366">
        <w:t>и</w:t>
      </w:r>
      <w:r w:rsidR="0004073A">
        <w:t xml:space="preserve"> </w:t>
      </w:r>
      <w:r w:rsidRPr="00815366">
        <w:t>запрете</w:t>
      </w:r>
      <w:r w:rsidR="0004073A">
        <w:t xml:space="preserve"> </w:t>
      </w:r>
      <w:r w:rsidRPr="00815366">
        <w:t>использования</w:t>
      </w:r>
      <w:r w:rsidR="0004073A">
        <w:t xml:space="preserve"> </w:t>
      </w:r>
      <w:r w:rsidRPr="00815366">
        <w:t>средств</w:t>
      </w:r>
      <w:r w:rsidR="0004073A">
        <w:t xml:space="preserve"> </w:t>
      </w:r>
      <w:r w:rsidRPr="00815366">
        <w:t>связи.</w:t>
      </w:r>
      <w:r w:rsidR="0004073A">
        <w:t xml:space="preserve"> </w:t>
      </w:r>
    </w:p>
    <w:p w:rsidR="00121423" w:rsidRPr="00815366" w:rsidRDefault="00121423" w:rsidP="00815366">
      <w:pPr>
        <w:ind w:firstLine="708"/>
        <w:jc w:val="both"/>
      </w:pPr>
      <w:r w:rsidRPr="00815366">
        <w:t>Соискатели,</w:t>
      </w:r>
      <w:r w:rsidR="0004073A">
        <w:t xml:space="preserve"> </w:t>
      </w:r>
      <w:r w:rsidRPr="00815366">
        <w:t>находящиеся</w:t>
      </w:r>
      <w:r w:rsidR="0004073A">
        <w:t xml:space="preserve"> </w:t>
      </w:r>
      <w:r w:rsidRPr="00815366">
        <w:t>в</w:t>
      </w:r>
      <w:r w:rsidR="0004073A">
        <w:t xml:space="preserve"> </w:t>
      </w:r>
      <w:r w:rsidRPr="00815366">
        <w:t>помещении</w:t>
      </w:r>
      <w:r w:rsidR="0004073A">
        <w:t xml:space="preserve"> </w:t>
      </w:r>
      <w:r w:rsidRPr="00815366">
        <w:t>во</w:t>
      </w:r>
      <w:r w:rsidR="0004073A">
        <w:t xml:space="preserve"> </w:t>
      </w:r>
      <w:r w:rsidRPr="00815366">
        <w:t>время</w:t>
      </w:r>
      <w:r w:rsidR="0004073A">
        <w:t xml:space="preserve"> </w:t>
      </w:r>
      <w:r w:rsidRPr="00815366">
        <w:t>проведения</w:t>
      </w:r>
      <w:r w:rsidR="0004073A">
        <w:t xml:space="preserve"> </w:t>
      </w:r>
      <w:r w:rsidRPr="00815366">
        <w:t>профессионального</w:t>
      </w:r>
      <w:r w:rsidR="0004073A">
        <w:t xml:space="preserve"> </w:t>
      </w:r>
      <w:r w:rsidRPr="00815366">
        <w:t>экзамена,</w:t>
      </w:r>
      <w:r w:rsidR="0004073A">
        <w:t xml:space="preserve"> </w:t>
      </w:r>
      <w:r w:rsidRPr="00815366">
        <w:t>предупреждаются</w:t>
      </w:r>
      <w:r w:rsidR="0004073A">
        <w:t xml:space="preserve"> </w:t>
      </w:r>
      <w:r w:rsidRPr="00815366">
        <w:t>о</w:t>
      </w:r>
      <w:r w:rsidR="0004073A">
        <w:t xml:space="preserve"> </w:t>
      </w:r>
      <w:r w:rsidRPr="00815366">
        <w:t>ведении</w:t>
      </w:r>
      <w:r w:rsidR="0004073A">
        <w:t xml:space="preserve"> </w:t>
      </w:r>
      <w:r w:rsidRPr="00815366">
        <w:t>видеозаписи</w:t>
      </w:r>
      <w:r w:rsidR="0004073A">
        <w:t xml:space="preserve"> </w:t>
      </w:r>
      <w:r w:rsidRPr="00815366">
        <w:t>профессионального</w:t>
      </w:r>
      <w:r w:rsidR="0004073A">
        <w:t xml:space="preserve"> </w:t>
      </w:r>
      <w:r w:rsidRPr="00815366">
        <w:t>экзамена.</w:t>
      </w:r>
    </w:p>
    <w:p w:rsidR="00121423" w:rsidRPr="00815366" w:rsidRDefault="00121423" w:rsidP="00815366">
      <w:pPr>
        <w:jc w:val="both"/>
      </w:pPr>
    </w:p>
    <w:p w:rsidR="0064194F" w:rsidRPr="00815366" w:rsidRDefault="0064194F" w:rsidP="00815366">
      <w:pPr>
        <w:spacing w:before="100" w:beforeAutospacing="1" w:after="100" w:afterAutospacing="1"/>
        <w:jc w:val="center"/>
        <w:rPr>
          <w:b/>
          <w:bCs/>
        </w:rPr>
      </w:pPr>
      <w:r w:rsidRPr="00815366">
        <w:rPr>
          <w:rFonts w:ascii="Times New Roman,Bold" w:hAnsi="Times New Roman,Bold"/>
          <w:b/>
          <w:bCs/>
        </w:rPr>
        <w:t>8.</w:t>
      </w:r>
      <w:r w:rsidR="0004073A">
        <w:rPr>
          <w:rFonts w:ascii="Times New Roman,Bold" w:hAnsi="Times New Roman,Bold"/>
          <w:b/>
          <w:bCs/>
        </w:rPr>
        <w:t xml:space="preserve"> </w:t>
      </w:r>
      <w:r w:rsidRPr="00815366">
        <w:rPr>
          <w:rFonts w:ascii="Times New Roman,Bold" w:hAnsi="Times New Roman,Bold"/>
          <w:b/>
          <w:bCs/>
        </w:rPr>
        <w:t>Кадровое</w:t>
      </w:r>
      <w:r w:rsidR="0004073A">
        <w:rPr>
          <w:rFonts w:ascii="Times New Roman,Bold" w:hAnsi="Times New Roman,Bold"/>
          <w:b/>
          <w:bCs/>
        </w:rPr>
        <w:t xml:space="preserve"> </w:t>
      </w:r>
      <w:r w:rsidRPr="00815366">
        <w:rPr>
          <w:rFonts w:ascii="Times New Roman,Bold" w:hAnsi="Times New Roman,Bold"/>
          <w:b/>
          <w:bCs/>
        </w:rPr>
        <w:t>обеспечение</w:t>
      </w:r>
      <w:r w:rsidR="0004073A">
        <w:rPr>
          <w:rFonts w:ascii="Times New Roman,Bold" w:hAnsi="Times New Roman,Bold"/>
          <w:b/>
          <w:bCs/>
        </w:rPr>
        <w:t xml:space="preserve"> </w:t>
      </w:r>
      <w:proofErr w:type="gramStart"/>
      <w:r w:rsidRPr="00815366">
        <w:rPr>
          <w:rFonts w:ascii="Times New Roman,Bold" w:hAnsi="Times New Roman,Bold"/>
          <w:b/>
          <w:bCs/>
        </w:rPr>
        <w:t>оценочных</w:t>
      </w:r>
      <w:proofErr w:type="gramEnd"/>
      <w:r w:rsidR="0004073A">
        <w:rPr>
          <w:rFonts w:ascii="Times New Roman,Bold" w:hAnsi="Times New Roman,Bold"/>
          <w:b/>
          <w:bCs/>
        </w:rPr>
        <w:t xml:space="preserve"> </w:t>
      </w:r>
      <w:r w:rsidRPr="00815366">
        <w:rPr>
          <w:rFonts w:ascii="Times New Roman,Bold" w:hAnsi="Times New Roman,Bold"/>
          <w:b/>
          <w:bCs/>
        </w:rPr>
        <w:t>мероприятий</w:t>
      </w:r>
    </w:p>
    <w:p w:rsidR="006F7C08" w:rsidRPr="00815366" w:rsidRDefault="006F7C08" w:rsidP="006F7C08">
      <w:pPr>
        <w:pStyle w:val="ConsPlusNormal"/>
        <w:jc w:val="both"/>
        <w:rPr>
          <w:lang w:eastAsia="zh-CN"/>
        </w:rPr>
      </w:pPr>
      <w:r w:rsidRPr="00815366">
        <w:rPr>
          <w:lang w:eastAsia="zh-CN"/>
        </w:rPr>
        <w:t xml:space="preserve">8.1. Проведение независимой оценки квалификации соискателя осуществляет экспертная комиссия, формируемая центром оценки квалификации (далее - экспертная комиссия). </w:t>
      </w:r>
    </w:p>
    <w:p w:rsidR="006F7C08" w:rsidRPr="00815366" w:rsidRDefault="006F7C08" w:rsidP="006F7C08">
      <w:pPr>
        <w:pStyle w:val="ConsPlusNormal"/>
        <w:jc w:val="both"/>
        <w:rPr>
          <w:lang w:eastAsia="zh-CN"/>
        </w:rPr>
      </w:pPr>
      <w:r w:rsidRPr="00815366">
        <w:rPr>
          <w:lang w:eastAsia="zh-CN"/>
        </w:rPr>
        <w:t>8.2. В состав экспертной комиссии включается не менее 3 (трех) экспертов из числа специалистов, информация о которых размещена в реестре экспертов по независимой оценке квалификации Совета по профессиональным квалификациям в здравоохранении (СПКЗО), не менее 2 (двух) из них являются штатными сотрудниками центра оценки квалификации (ЦОК).</w:t>
      </w:r>
    </w:p>
    <w:p w:rsidR="006F7C08" w:rsidRPr="00815366" w:rsidRDefault="006F7C08" w:rsidP="006F7C08">
      <w:pPr>
        <w:pStyle w:val="ConsPlusNormal"/>
        <w:numPr>
          <w:ilvl w:val="0"/>
          <w:numId w:val="25"/>
        </w:numPr>
        <w:jc w:val="both"/>
        <w:rPr>
          <w:lang w:eastAsia="zh-CN"/>
        </w:rPr>
      </w:pPr>
      <w:r w:rsidRPr="00815366">
        <w:rPr>
          <w:lang w:eastAsia="zh-CN"/>
        </w:rPr>
        <w:t>8.3. В состав экспертной комиссии включаются эксперты по оценке квалификации и эксперты по виду профессиональной деятельности:</w:t>
      </w:r>
    </w:p>
    <w:p w:rsidR="006F7C08" w:rsidRPr="00815366" w:rsidRDefault="006F7C08" w:rsidP="006F7C08">
      <w:pPr>
        <w:pStyle w:val="ConsPlusNormal"/>
        <w:numPr>
          <w:ilvl w:val="0"/>
          <w:numId w:val="25"/>
        </w:numPr>
        <w:jc w:val="both"/>
        <w:rPr>
          <w:lang w:eastAsia="zh-CN"/>
        </w:rPr>
      </w:pPr>
      <w:r w:rsidRPr="00815366">
        <w:rPr>
          <w:lang w:eastAsia="zh-CN"/>
        </w:rPr>
        <w:t xml:space="preserve">- эксперт по оценке квалификации (как </w:t>
      </w:r>
      <w:proofErr w:type="gramStart"/>
      <w:r w:rsidRPr="00815366">
        <w:rPr>
          <w:lang w:eastAsia="zh-CN"/>
        </w:rPr>
        <w:t>правило</w:t>
      </w:r>
      <w:proofErr w:type="gramEnd"/>
      <w:r w:rsidRPr="00815366">
        <w:rPr>
          <w:lang w:eastAsia="zh-CN"/>
        </w:rPr>
        <w:t xml:space="preserve"> 2 (дв</w:t>
      </w:r>
      <w:r>
        <w:rPr>
          <w:lang w:eastAsia="zh-CN"/>
        </w:rPr>
        <w:t>а</w:t>
      </w:r>
      <w:r w:rsidRPr="00815366">
        <w:rPr>
          <w:lang w:eastAsia="zh-CN"/>
        </w:rPr>
        <w:t>) и более) - лицо, обладающее знаниями и опытом для проведения работ в области оценки квалификации и организации проведения профессионального экзамена, штатный сотрудник ЦОК;</w:t>
      </w:r>
    </w:p>
    <w:p w:rsidR="006F7C08" w:rsidRPr="00815366" w:rsidRDefault="006F7C08" w:rsidP="006F7C08">
      <w:pPr>
        <w:pStyle w:val="ConsPlusNormal"/>
        <w:numPr>
          <w:ilvl w:val="0"/>
          <w:numId w:val="25"/>
        </w:numPr>
        <w:jc w:val="both"/>
        <w:rPr>
          <w:lang w:eastAsia="zh-CN"/>
        </w:rPr>
      </w:pPr>
      <w:r w:rsidRPr="00815366">
        <w:rPr>
          <w:lang w:eastAsia="zh-CN"/>
        </w:rPr>
        <w:t xml:space="preserve">- эксперт по виду профессиональной деятельности (как </w:t>
      </w:r>
      <w:proofErr w:type="gramStart"/>
      <w:r w:rsidRPr="00815366">
        <w:rPr>
          <w:lang w:eastAsia="zh-CN"/>
        </w:rPr>
        <w:t>правило</w:t>
      </w:r>
      <w:proofErr w:type="gramEnd"/>
      <w:r w:rsidRPr="00815366">
        <w:rPr>
          <w:lang w:eastAsia="zh-CN"/>
        </w:rPr>
        <w:t xml:space="preserve"> 1 (один) и более) - лицо, обладающее специальными знаниями, опытом работы и квалификацией в определенной области профессиональной деятельности, необходимыми для проведения оценки соответствия требованиям профессионального стандарта соискателей квалификации.</w:t>
      </w:r>
    </w:p>
    <w:p w:rsidR="006F7C08" w:rsidRPr="00815366" w:rsidRDefault="006F7C08" w:rsidP="006F7C08">
      <w:pPr>
        <w:pStyle w:val="ConsPlusNormal"/>
        <w:numPr>
          <w:ilvl w:val="0"/>
          <w:numId w:val="25"/>
        </w:numPr>
        <w:jc w:val="both"/>
        <w:rPr>
          <w:lang w:eastAsia="zh-CN"/>
        </w:rPr>
      </w:pPr>
      <w:r w:rsidRPr="00815366">
        <w:rPr>
          <w:lang w:eastAsia="zh-CN"/>
        </w:rPr>
        <w:t xml:space="preserve">8.4. Эксперты </w:t>
      </w:r>
      <w:bookmarkStart w:id="1" w:name="_Hlk38296792"/>
      <w:r w:rsidRPr="00815366">
        <w:rPr>
          <w:lang w:eastAsia="zh-CN"/>
        </w:rPr>
        <w:t xml:space="preserve">по оценке квалификации </w:t>
      </w:r>
      <w:bookmarkEnd w:id="1"/>
      <w:r w:rsidRPr="00815366">
        <w:rPr>
          <w:lang w:eastAsia="zh-CN"/>
        </w:rPr>
        <w:t>должны:</w:t>
      </w:r>
    </w:p>
    <w:p w:rsidR="006F7C08" w:rsidRPr="00815366" w:rsidRDefault="006F7C08" w:rsidP="006F7C08">
      <w:pPr>
        <w:pStyle w:val="ConsPlusNormal"/>
        <w:numPr>
          <w:ilvl w:val="0"/>
          <w:numId w:val="25"/>
        </w:numPr>
        <w:jc w:val="both"/>
        <w:rPr>
          <w:lang w:eastAsia="zh-CN"/>
        </w:rPr>
      </w:pPr>
      <w:r w:rsidRPr="00815366">
        <w:rPr>
          <w:lang w:eastAsia="zh-CN"/>
        </w:rPr>
        <w:t>- соответствовать Требованиям и порядку отбора экспертов по независимой оценке квалификации и ведения реестра экспертов, утвержденным решением Совета по профессиональным квалификациям в здравоохранении</w:t>
      </w:r>
      <w:r w:rsidRPr="00815366">
        <w:rPr>
          <w:color w:val="FF0000"/>
        </w:rPr>
        <w:t xml:space="preserve">. </w:t>
      </w:r>
    </w:p>
    <w:p w:rsidR="006F7C08" w:rsidRPr="00815366" w:rsidRDefault="006F7C08" w:rsidP="006F7C08">
      <w:pPr>
        <w:pStyle w:val="ConsPlusNormal"/>
        <w:numPr>
          <w:ilvl w:val="0"/>
          <w:numId w:val="25"/>
        </w:numPr>
        <w:jc w:val="both"/>
        <w:rPr>
          <w:lang w:eastAsia="zh-CN"/>
        </w:rPr>
      </w:pPr>
      <w:r w:rsidRPr="00815366">
        <w:rPr>
          <w:lang w:eastAsia="zh-CN"/>
        </w:rPr>
        <w:t>8.5. Эксперты по виду профессиональной деятельности должны:</w:t>
      </w:r>
    </w:p>
    <w:p w:rsidR="006F7C08" w:rsidRPr="00815366" w:rsidRDefault="006F7C08" w:rsidP="006F7C08">
      <w:pPr>
        <w:pStyle w:val="ConsPlusNormal"/>
        <w:numPr>
          <w:ilvl w:val="0"/>
          <w:numId w:val="25"/>
        </w:numPr>
        <w:jc w:val="both"/>
        <w:rPr>
          <w:lang w:eastAsia="zh-CN"/>
        </w:rPr>
      </w:pPr>
      <w:r w:rsidRPr="00815366">
        <w:rPr>
          <w:lang w:eastAsia="zh-CN"/>
        </w:rPr>
        <w:t>- соответствовать Требованиям и порядку отбора экспертов по независимой оценке квалификации и ведения реестра экспертов, утвержденным решением Совета по профессиональным квалификациям в здравоохранении</w:t>
      </w:r>
      <w:r w:rsidRPr="00815366">
        <w:rPr>
          <w:rFonts w:eastAsia="SimSun"/>
          <w:kern w:val="3"/>
          <w:lang w:eastAsia="zh-CN" w:bidi="hi-IN"/>
        </w:rPr>
        <w:t>;</w:t>
      </w:r>
    </w:p>
    <w:p w:rsidR="006F7C08" w:rsidRPr="00815366" w:rsidRDefault="006F7C08" w:rsidP="006F7C08">
      <w:pPr>
        <w:numPr>
          <w:ilvl w:val="0"/>
          <w:numId w:val="25"/>
        </w:numPr>
        <w:jc w:val="both"/>
        <w:rPr>
          <w:lang w:bidi="ru-RU"/>
        </w:rPr>
      </w:pPr>
      <w:r w:rsidRPr="00815366">
        <w:t xml:space="preserve">- иметь: </w:t>
      </w:r>
    </w:p>
    <w:p w:rsidR="006F7C08" w:rsidRPr="00815366" w:rsidRDefault="006F7C08" w:rsidP="006F7C08">
      <w:pPr>
        <w:numPr>
          <w:ilvl w:val="0"/>
          <w:numId w:val="25"/>
        </w:numPr>
        <w:jc w:val="both"/>
        <w:rPr>
          <w:lang w:bidi="ru-RU"/>
        </w:rPr>
      </w:pPr>
      <w:r w:rsidRPr="00815366">
        <w:t>1. Д</w:t>
      </w:r>
      <w:r w:rsidRPr="00815366">
        <w:rPr>
          <w:lang w:bidi="ru-RU"/>
        </w:rPr>
        <w:t xml:space="preserve">окумент, подтверждающий наличие </w:t>
      </w:r>
      <w:proofErr w:type="gramStart"/>
      <w:r w:rsidRPr="00815366">
        <w:rPr>
          <w:lang w:bidi="ru-RU"/>
        </w:rPr>
        <w:t>высшего</w:t>
      </w:r>
      <w:proofErr w:type="gramEnd"/>
      <w:r w:rsidRPr="00815366">
        <w:rPr>
          <w:lang w:bidi="ru-RU"/>
        </w:rPr>
        <w:t xml:space="preserve"> образования по укрупненной группе специальностей и направлений подготовки «Клиническая медицина 31.00.00».</w:t>
      </w:r>
    </w:p>
    <w:p w:rsidR="006F7C08" w:rsidRPr="00815366" w:rsidRDefault="006F7C08" w:rsidP="006F7C08">
      <w:pPr>
        <w:numPr>
          <w:ilvl w:val="0"/>
          <w:numId w:val="25"/>
        </w:numPr>
        <w:tabs>
          <w:tab w:val="num" w:pos="720"/>
        </w:tabs>
        <w:jc w:val="both"/>
        <w:rPr>
          <w:lang w:bidi="ru-RU"/>
        </w:rPr>
      </w:pPr>
      <w:r w:rsidRPr="00815366">
        <w:rPr>
          <w:lang w:bidi="ru-RU"/>
        </w:rPr>
        <w:t xml:space="preserve">2. Документ, подтверждающий наличие опыта практической работы в должности </w:t>
      </w:r>
      <w:r>
        <w:rPr>
          <w:rFonts w:eastAsia="Calibri"/>
          <w:bCs/>
          <w:lang w:bidi="ru-RU"/>
        </w:rPr>
        <w:t>«врач-рентгенолог</w:t>
      </w:r>
      <w:r w:rsidRPr="00815366">
        <w:rPr>
          <w:rFonts w:eastAsia="Calibri"/>
          <w:bCs/>
          <w:lang w:bidi="ru-RU"/>
        </w:rPr>
        <w:t>»</w:t>
      </w:r>
      <w:r w:rsidRPr="00815366">
        <w:rPr>
          <w:lang w:bidi="ru-RU"/>
        </w:rPr>
        <w:t xml:space="preserve"> не менее пяти лет либо свидетельство о независимой оценке квалификации по квалификации </w:t>
      </w:r>
      <w:r>
        <w:rPr>
          <w:u w:val="single"/>
        </w:rPr>
        <w:t>Специалист по проведению рентгенологических исследований (в том числе компьютерных томографических) и магнитно-резонансно-томографических исследований органов и систем организма человека</w:t>
      </w:r>
      <w:r w:rsidRPr="00815366">
        <w:rPr>
          <w:rFonts w:eastAsia="Calibri"/>
          <w:u w:val="single"/>
        </w:rPr>
        <w:t xml:space="preserve"> </w:t>
      </w:r>
      <w:r w:rsidRPr="00815366">
        <w:rPr>
          <w:rFonts w:eastAsia="Calibri"/>
        </w:rPr>
        <w:t>(8 уровень квалификации)</w:t>
      </w:r>
      <w:r w:rsidRPr="00815366">
        <w:rPr>
          <w:lang w:bidi="ru-RU"/>
        </w:rPr>
        <w:t>.</w:t>
      </w:r>
    </w:p>
    <w:p w:rsidR="00307641" w:rsidRPr="00815366" w:rsidRDefault="006F7C08" w:rsidP="006F7C08">
      <w:pPr>
        <w:numPr>
          <w:ilvl w:val="0"/>
          <w:numId w:val="25"/>
        </w:numPr>
        <w:tabs>
          <w:tab w:val="num" w:pos="720"/>
        </w:tabs>
        <w:jc w:val="both"/>
        <w:rPr>
          <w:lang w:bidi="ru-RU"/>
        </w:rPr>
      </w:pPr>
      <w:r w:rsidRPr="00815366">
        <w:rPr>
          <w:lang w:bidi="ru-RU"/>
        </w:rPr>
        <w:t xml:space="preserve">3. Сертификат или свидетельство об аккредитации специалиста по специальности </w:t>
      </w:r>
      <w:r>
        <w:rPr>
          <w:rFonts w:eastAsia="Calibri"/>
          <w:bCs/>
          <w:lang w:bidi="ru-RU"/>
        </w:rPr>
        <w:t>«Рентгенология</w:t>
      </w:r>
      <w:r w:rsidRPr="00815366">
        <w:rPr>
          <w:rFonts w:eastAsia="Calibri"/>
          <w:bCs/>
          <w:lang w:bidi="ru-RU"/>
        </w:rPr>
        <w:t>»</w:t>
      </w:r>
    </w:p>
    <w:p w:rsidR="00307641" w:rsidRPr="00815366" w:rsidRDefault="00307641" w:rsidP="00815366">
      <w:pPr>
        <w:pStyle w:val="ConsPlusNormal"/>
        <w:jc w:val="both"/>
        <w:rPr>
          <w:lang w:eastAsia="zh-CN"/>
        </w:rPr>
      </w:pPr>
    </w:p>
    <w:p w:rsidR="00307641" w:rsidRPr="00815366" w:rsidRDefault="00307641" w:rsidP="00815366">
      <w:pPr>
        <w:pStyle w:val="ConsPlusNormal"/>
        <w:jc w:val="both"/>
        <w:rPr>
          <w:lang w:eastAsia="zh-CN"/>
        </w:rPr>
      </w:pPr>
      <w:r w:rsidRPr="00815366">
        <w:rPr>
          <w:lang w:eastAsia="zh-CN"/>
        </w:rPr>
        <w:t>8.6.</w:t>
      </w:r>
      <w:r w:rsidR="0004073A">
        <w:rPr>
          <w:lang w:eastAsia="zh-CN"/>
        </w:rPr>
        <w:t xml:space="preserve"> </w:t>
      </w:r>
      <w:r w:rsidRPr="00815366">
        <w:rPr>
          <w:lang w:eastAsia="zh-CN"/>
        </w:rPr>
        <w:t>Эксперты</w:t>
      </w:r>
      <w:r w:rsidR="0004073A">
        <w:rPr>
          <w:lang w:eastAsia="zh-CN"/>
        </w:rPr>
        <w:t xml:space="preserve"> </w:t>
      </w:r>
      <w:r w:rsidRPr="00815366">
        <w:rPr>
          <w:lang w:eastAsia="zh-CN"/>
        </w:rPr>
        <w:t>должны: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680"/>
      </w:tblGrid>
      <w:tr w:rsidR="00307641" w:rsidRPr="00815366" w:rsidTr="00307641">
        <w:tc>
          <w:tcPr>
            <w:tcW w:w="4784" w:type="dxa"/>
            <w:shd w:val="clear" w:color="auto" w:fill="auto"/>
          </w:tcPr>
          <w:p w:rsidR="00307641" w:rsidRPr="00815366" w:rsidRDefault="00307641" w:rsidP="00815366">
            <w:pPr>
              <w:contextualSpacing/>
              <w:jc w:val="center"/>
            </w:pPr>
            <w:r w:rsidRPr="00815366">
              <w:t>Эксперт</w:t>
            </w:r>
            <w:r w:rsidR="0004073A">
              <w:t xml:space="preserve"> </w:t>
            </w:r>
            <w:r w:rsidRPr="00815366">
              <w:t>по</w:t>
            </w:r>
            <w:r w:rsidR="0004073A">
              <w:t xml:space="preserve"> </w:t>
            </w:r>
            <w:r w:rsidRPr="00815366">
              <w:t>оценке</w:t>
            </w:r>
            <w:r w:rsidR="0004073A">
              <w:t xml:space="preserve"> </w:t>
            </w:r>
            <w:r w:rsidRPr="00815366">
              <w:t>квалификации</w:t>
            </w:r>
          </w:p>
        </w:tc>
        <w:tc>
          <w:tcPr>
            <w:tcW w:w="4680" w:type="dxa"/>
            <w:shd w:val="clear" w:color="auto" w:fill="auto"/>
          </w:tcPr>
          <w:p w:rsidR="00307641" w:rsidRPr="00815366" w:rsidRDefault="00307641" w:rsidP="00815366">
            <w:pPr>
              <w:contextualSpacing/>
              <w:jc w:val="center"/>
            </w:pPr>
            <w:r w:rsidRPr="00815366">
              <w:t>Эксперт</w:t>
            </w:r>
            <w:r w:rsidR="0004073A">
              <w:t xml:space="preserve"> </w:t>
            </w:r>
            <w:r w:rsidRPr="00815366">
              <w:rPr>
                <w:lang w:eastAsia="zh-CN"/>
              </w:rPr>
              <w:t>по</w:t>
            </w:r>
            <w:r w:rsidR="0004073A">
              <w:rPr>
                <w:lang w:eastAsia="zh-CN"/>
              </w:rPr>
              <w:t xml:space="preserve"> </w:t>
            </w:r>
            <w:r w:rsidRPr="00815366">
              <w:rPr>
                <w:lang w:eastAsia="zh-CN"/>
              </w:rPr>
              <w:t>виду</w:t>
            </w:r>
            <w:r w:rsidR="0004073A">
              <w:rPr>
                <w:lang w:eastAsia="zh-CN"/>
              </w:rPr>
              <w:t xml:space="preserve"> </w:t>
            </w:r>
            <w:r w:rsidRPr="00815366">
              <w:rPr>
                <w:lang w:eastAsia="zh-CN"/>
              </w:rPr>
              <w:t>профессиональной</w:t>
            </w:r>
            <w:r w:rsidR="0004073A">
              <w:rPr>
                <w:lang w:eastAsia="zh-CN"/>
              </w:rPr>
              <w:t xml:space="preserve"> </w:t>
            </w:r>
            <w:r w:rsidRPr="00815366">
              <w:rPr>
                <w:lang w:eastAsia="zh-CN"/>
              </w:rPr>
              <w:t>деятельности</w:t>
            </w:r>
          </w:p>
        </w:tc>
      </w:tr>
      <w:tr w:rsidR="00307641" w:rsidRPr="00815366" w:rsidTr="00307641">
        <w:tc>
          <w:tcPr>
            <w:tcW w:w="4784" w:type="dxa"/>
            <w:shd w:val="clear" w:color="auto" w:fill="auto"/>
          </w:tcPr>
          <w:p w:rsidR="00307641" w:rsidRPr="00815366" w:rsidRDefault="00B3702F" w:rsidP="00815366">
            <w:pPr>
              <w:ind w:firstLine="731"/>
              <w:contextualSpacing/>
              <w:jc w:val="both"/>
            </w:pPr>
            <w:r w:rsidRPr="00815366">
              <w:t>а)</w:t>
            </w:r>
            <w:r w:rsidR="0004073A">
              <w:t xml:space="preserve"> </w:t>
            </w:r>
            <w:r w:rsidR="00307641" w:rsidRPr="00815366">
              <w:t>знать:</w:t>
            </w:r>
            <w:r w:rsidR="0004073A">
              <w:t xml:space="preserve"> </w:t>
            </w:r>
          </w:p>
          <w:p w:rsidR="00307641" w:rsidRPr="00815366" w:rsidRDefault="00307641" w:rsidP="00815366">
            <w:pPr>
              <w:ind w:firstLine="731"/>
              <w:contextualSpacing/>
              <w:jc w:val="both"/>
            </w:pPr>
            <w:r w:rsidRPr="00815366">
              <w:t>-</w:t>
            </w:r>
            <w:r w:rsidR="0004073A">
              <w:t xml:space="preserve"> </w:t>
            </w:r>
            <w:r w:rsidRPr="00815366">
              <w:t>нормативные</w:t>
            </w:r>
            <w:r w:rsidR="0004073A">
              <w:t xml:space="preserve"> </w:t>
            </w:r>
            <w:r w:rsidRPr="00815366">
              <w:t>правовые</w:t>
            </w:r>
            <w:r w:rsidR="0004073A">
              <w:t xml:space="preserve"> </w:t>
            </w:r>
            <w:r w:rsidRPr="00815366">
              <w:t>акты</w:t>
            </w:r>
            <w:r w:rsidR="0004073A">
              <w:t xml:space="preserve"> </w:t>
            </w:r>
            <w:r w:rsidRPr="00815366">
              <w:t>в</w:t>
            </w:r>
            <w:r w:rsidR="0004073A">
              <w:t xml:space="preserve"> </w:t>
            </w:r>
            <w:r w:rsidRPr="00815366">
              <w:t>области</w:t>
            </w:r>
            <w:r w:rsidR="0004073A">
              <w:t xml:space="preserve"> </w:t>
            </w:r>
            <w:r w:rsidRPr="00815366">
              <w:t>независимой</w:t>
            </w:r>
            <w:r w:rsidR="0004073A">
              <w:t xml:space="preserve"> </w:t>
            </w:r>
            <w:r w:rsidRPr="00815366">
              <w:t>оценки</w:t>
            </w:r>
            <w:r w:rsidR="0004073A">
              <w:t xml:space="preserve"> </w:t>
            </w:r>
            <w:r w:rsidRPr="00815366">
              <w:t>квалификации</w:t>
            </w:r>
            <w:r w:rsidR="0004073A">
              <w:t xml:space="preserve"> </w:t>
            </w:r>
            <w:r w:rsidRPr="00815366">
              <w:t>и</w:t>
            </w:r>
            <w:r w:rsidR="0004073A">
              <w:t xml:space="preserve"> </w:t>
            </w:r>
            <w:r w:rsidRPr="00815366">
              <w:t>особенности</w:t>
            </w:r>
            <w:r w:rsidR="0004073A">
              <w:t xml:space="preserve"> </w:t>
            </w:r>
            <w:r w:rsidRPr="00815366">
              <w:t>их</w:t>
            </w:r>
            <w:r w:rsidR="0004073A">
              <w:t xml:space="preserve"> </w:t>
            </w:r>
            <w:r w:rsidRPr="00815366">
              <w:t>применения</w:t>
            </w:r>
            <w:r w:rsidR="0004073A">
              <w:t xml:space="preserve"> </w:t>
            </w:r>
            <w:r w:rsidRPr="00815366">
              <w:t>при</w:t>
            </w:r>
            <w:r w:rsidR="0004073A">
              <w:t xml:space="preserve"> </w:t>
            </w:r>
            <w:r w:rsidRPr="00815366">
              <w:t>проведении</w:t>
            </w:r>
            <w:r w:rsidR="0004073A">
              <w:t xml:space="preserve"> </w:t>
            </w:r>
            <w:r w:rsidRPr="00815366">
              <w:t>профессионального</w:t>
            </w:r>
            <w:r w:rsidR="0004073A">
              <w:t xml:space="preserve"> </w:t>
            </w:r>
            <w:r w:rsidRPr="00815366">
              <w:t>экзамена;</w:t>
            </w:r>
          </w:p>
          <w:p w:rsidR="00307641" w:rsidRPr="00815366" w:rsidRDefault="00307641" w:rsidP="00815366">
            <w:pPr>
              <w:ind w:firstLine="731"/>
              <w:contextualSpacing/>
              <w:jc w:val="both"/>
            </w:pPr>
            <w:r w:rsidRPr="00815366">
              <w:t>-</w:t>
            </w:r>
            <w:r w:rsidR="0004073A">
              <w:t xml:space="preserve"> </w:t>
            </w:r>
            <w:r w:rsidRPr="00815366">
              <w:t>требования</w:t>
            </w:r>
            <w:r w:rsidR="0004073A">
              <w:t xml:space="preserve"> </w:t>
            </w:r>
            <w:r w:rsidRPr="00815366">
              <w:t>и</w:t>
            </w:r>
            <w:r w:rsidR="0004073A">
              <w:t xml:space="preserve"> </w:t>
            </w:r>
            <w:r w:rsidRPr="00815366">
              <w:t>установленный</w:t>
            </w:r>
            <w:r w:rsidR="0004073A">
              <w:t xml:space="preserve"> </w:t>
            </w:r>
            <w:r w:rsidRPr="00815366">
              <w:t>СПК</w:t>
            </w:r>
            <w:r w:rsidR="0004073A">
              <w:t xml:space="preserve"> </w:t>
            </w:r>
            <w:r w:rsidRPr="00815366">
              <w:t>порядок</w:t>
            </w:r>
            <w:r w:rsidR="0004073A">
              <w:t xml:space="preserve"> </w:t>
            </w:r>
            <w:r w:rsidRPr="00815366">
              <w:t>проведения</w:t>
            </w:r>
            <w:r w:rsidR="0004073A">
              <w:t xml:space="preserve"> </w:t>
            </w:r>
            <w:r w:rsidRPr="00815366">
              <w:t>теоретической</w:t>
            </w:r>
            <w:r w:rsidR="0004073A">
              <w:t xml:space="preserve"> </w:t>
            </w:r>
            <w:r w:rsidRPr="00815366">
              <w:t>и</w:t>
            </w:r>
            <w:r w:rsidR="0004073A">
              <w:t xml:space="preserve"> </w:t>
            </w:r>
            <w:r w:rsidRPr="00815366">
              <w:t>практической</w:t>
            </w:r>
            <w:r w:rsidR="0004073A">
              <w:t xml:space="preserve"> </w:t>
            </w:r>
            <w:r w:rsidRPr="00815366">
              <w:t>части</w:t>
            </w:r>
            <w:r w:rsidR="0004073A">
              <w:t xml:space="preserve"> </w:t>
            </w:r>
            <w:r w:rsidRPr="00815366">
              <w:t>профессионального</w:t>
            </w:r>
            <w:r w:rsidR="0004073A">
              <w:t xml:space="preserve"> </w:t>
            </w:r>
            <w:r w:rsidRPr="00815366">
              <w:t>экзамена</w:t>
            </w:r>
            <w:r w:rsidR="0004073A">
              <w:t xml:space="preserve"> </w:t>
            </w:r>
            <w:r w:rsidRPr="00815366">
              <w:t>и</w:t>
            </w:r>
            <w:r w:rsidR="0004073A">
              <w:t xml:space="preserve"> </w:t>
            </w:r>
            <w:r w:rsidRPr="00815366">
              <w:t>документирование</w:t>
            </w:r>
            <w:r w:rsidR="0004073A">
              <w:t xml:space="preserve"> </w:t>
            </w:r>
            <w:r w:rsidRPr="00815366">
              <w:t>результатов</w:t>
            </w:r>
            <w:r w:rsidR="0004073A">
              <w:t xml:space="preserve"> </w:t>
            </w:r>
            <w:r w:rsidRPr="00815366">
              <w:t>оценки;</w:t>
            </w:r>
          </w:p>
          <w:p w:rsidR="00307641" w:rsidRPr="00815366" w:rsidRDefault="00307641" w:rsidP="00815366">
            <w:pPr>
              <w:ind w:firstLine="731"/>
              <w:contextualSpacing/>
              <w:jc w:val="both"/>
            </w:pPr>
            <w:r w:rsidRPr="00815366">
              <w:t>-</w:t>
            </w:r>
            <w:r w:rsidR="0004073A">
              <w:t xml:space="preserve"> </w:t>
            </w:r>
            <w:r w:rsidRPr="00815366">
              <w:t>содержание</w:t>
            </w:r>
            <w:r w:rsidR="0004073A">
              <w:t xml:space="preserve"> </w:t>
            </w:r>
            <w:r w:rsidRPr="00815366">
              <w:t>и</w:t>
            </w:r>
            <w:r w:rsidR="0004073A">
              <w:t xml:space="preserve"> </w:t>
            </w:r>
            <w:r w:rsidRPr="00815366">
              <w:t>критерии</w:t>
            </w:r>
            <w:r w:rsidR="0004073A">
              <w:t xml:space="preserve"> </w:t>
            </w:r>
            <w:r w:rsidRPr="00815366">
              <w:t>оценки</w:t>
            </w:r>
            <w:r w:rsidR="0004073A">
              <w:t xml:space="preserve"> </w:t>
            </w:r>
            <w:r w:rsidRPr="00815366">
              <w:t>квалификации,</w:t>
            </w:r>
            <w:r w:rsidR="0004073A">
              <w:t xml:space="preserve"> </w:t>
            </w:r>
            <w:r w:rsidRPr="00815366">
              <w:t>определенные</w:t>
            </w:r>
            <w:r w:rsidR="0004073A">
              <w:t xml:space="preserve"> </w:t>
            </w:r>
            <w:r w:rsidRPr="00815366">
              <w:t>утвержденным</w:t>
            </w:r>
            <w:r w:rsidR="0004073A">
              <w:t xml:space="preserve"> </w:t>
            </w:r>
            <w:r w:rsidRPr="00815366">
              <w:t>СПК</w:t>
            </w:r>
            <w:r w:rsidR="0004073A">
              <w:t xml:space="preserve"> </w:t>
            </w:r>
            <w:r w:rsidRPr="00815366">
              <w:t>оценочным</w:t>
            </w:r>
            <w:r w:rsidR="0004073A">
              <w:t xml:space="preserve"> </w:t>
            </w:r>
            <w:r w:rsidRPr="00815366">
              <w:t>средством</w:t>
            </w:r>
            <w:r w:rsidR="0004073A">
              <w:t xml:space="preserve"> </w:t>
            </w:r>
            <w:r w:rsidRPr="00815366">
              <w:t>(оценочными</w:t>
            </w:r>
            <w:r w:rsidR="0004073A">
              <w:t xml:space="preserve"> </w:t>
            </w:r>
            <w:r w:rsidRPr="00815366">
              <w:t>средствами);</w:t>
            </w:r>
          </w:p>
          <w:p w:rsidR="00307641" w:rsidRPr="00815366" w:rsidRDefault="00307641" w:rsidP="00815366">
            <w:pPr>
              <w:ind w:firstLine="731"/>
              <w:contextualSpacing/>
              <w:jc w:val="both"/>
            </w:pPr>
            <w:r w:rsidRPr="00815366">
              <w:t>-</w:t>
            </w:r>
            <w:r w:rsidR="0004073A">
              <w:t xml:space="preserve"> </w:t>
            </w:r>
            <w:r w:rsidRPr="00815366">
              <w:t>порядок</w:t>
            </w:r>
            <w:r w:rsidR="0004073A">
              <w:t xml:space="preserve"> </w:t>
            </w:r>
            <w:r w:rsidRPr="00815366">
              <w:t>работы</w:t>
            </w:r>
            <w:r w:rsidR="0004073A">
              <w:t xml:space="preserve"> </w:t>
            </w:r>
            <w:r w:rsidRPr="00815366">
              <w:t>с</w:t>
            </w:r>
            <w:r w:rsidR="0004073A">
              <w:t xml:space="preserve"> </w:t>
            </w:r>
            <w:r w:rsidRPr="00815366">
              <w:t>персональными</w:t>
            </w:r>
            <w:r w:rsidR="0004073A">
              <w:t xml:space="preserve"> </w:t>
            </w:r>
            <w:r w:rsidRPr="00815366">
              <w:t>данными</w:t>
            </w:r>
            <w:r w:rsidR="0004073A">
              <w:t xml:space="preserve"> </w:t>
            </w:r>
            <w:r w:rsidRPr="00815366">
              <w:t>и</w:t>
            </w:r>
            <w:r w:rsidR="0004073A">
              <w:t xml:space="preserve"> </w:t>
            </w:r>
            <w:r w:rsidRPr="00815366">
              <w:t>информацией</w:t>
            </w:r>
            <w:r w:rsidR="0004073A">
              <w:t xml:space="preserve"> </w:t>
            </w:r>
            <w:r w:rsidRPr="00815366">
              <w:t>ограниченного</w:t>
            </w:r>
            <w:r w:rsidR="0004073A">
              <w:t xml:space="preserve"> </w:t>
            </w:r>
            <w:r w:rsidRPr="00815366">
              <w:t>использования</w:t>
            </w:r>
            <w:r w:rsidR="0004073A">
              <w:t xml:space="preserve"> </w:t>
            </w:r>
            <w:r w:rsidRPr="00815366">
              <w:t>(доступа);</w:t>
            </w:r>
          </w:p>
          <w:p w:rsidR="00307641" w:rsidRPr="00815366" w:rsidRDefault="00307641" w:rsidP="00815366">
            <w:pPr>
              <w:ind w:firstLine="731"/>
              <w:contextualSpacing/>
              <w:jc w:val="both"/>
            </w:pPr>
            <w:r w:rsidRPr="00815366">
              <w:t>-</w:t>
            </w:r>
            <w:r w:rsidR="0004073A">
              <w:t xml:space="preserve"> </w:t>
            </w:r>
            <w:r w:rsidRPr="00815366">
              <w:t>правила</w:t>
            </w:r>
            <w:r w:rsidR="0004073A">
              <w:t xml:space="preserve"> </w:t>
            </w:r>
            <w:r w:rsidRPr="00815366">
              <w:t>деловой</w:t>
            </w:r>
            <w:r w:rsidR="0004073A">
              <w:t xml:space="preserve"> </w:t>
            </w:r>
            <w:r w:rsidRPr="00815366">
              <w:t>этики;</w:t>
            </w:r>
          </w:p>
        </w:tc>
        <w:tc>
          <w:tcPr>
            <w:tcW w:w="4680" w:type="dxa"/>
            <w:shd w:val="clear" w:color="auto" w:fill="auto"/>
          </w:tcPr>
          <w:p w:rsidR="00307641" w:rsidRPr="00815366" w:rsidRDefault="00B3702F" w:rsidP="00815366">
            <w:pPr>
              <w:ind w:firstLine="709"/>
              <w:contextualSpacing/>
              <w:jc w:val="both"/>
            </w:pPr>
            <w:r w:rsidRPr="00815366">
              <w:t>б)</w:t>
            </w:r>
            <w:r w:rsidR="0004073A">
              <w:t xml:space="preserve"> </w:t>
            </w:r>
            <w:r w:rsidR="00307641" w:rsidRPr="00815366">
              <w:t>знать:</w:t>
            </w:r>
          </w:p>
          <w:p w:rsidR="00307641" w:rsidRPr="00815366" w:rsidRDefault="00307641" w:rsidP="00815366">
            <w:pPr>
              <w:ind w:firstLine="709"/>
              <w:contextualSpacing/>
              <w:jc w:val="both"/>
            </w:pPr>
            <w:r w:rsidRPr="00815366">
              <w:t>-</w:t>
            </w:r>
            <w:r w:rsidR="0004073A">
              <w:t xml:space="preserve"> </w:t>
            </w:r>
            <w:r w:rsidRPr="00815366">
              <w:t>нормативные</w:t>
            </w:r>
            <w:r w:rsidR="0004073A">
              <w:t xml:space="preserve"> </w:t>
            </w:r>
            <w:r w:rsidRPr="00815366">
              <w:t>правовые</w:t>
            </w:r>
            <w:r w:rsidR="0004073A">
              <w:t xml:space="preserve"> </w:t>
            </w:r>
            <w:r w:rsidRPr="00815366">
              <w:t>акты</w:t>
            </w:r>
            <w:r w:rsidR="0004073A">
              <w:t xml:space="preserve"> </w:t>
            </w:r>
            <w:r w:rsidRPr="00815366">
              <w:t>в</w:t>
            </w:r>
            <w:r w:rsidR="0004073A">
              <w:t xml:space="preserve"> </w:t>
            </w:r>
            <w:r w:rsidRPr="00815366">
              <w:t>области</w:t>
            </w:r>
            <w:r w:rsidR="0004073A">
              <w:t xml:space="preserve"> </w:t>
            </w:r>
            <w:r w:rsidRPr="00815366">
              <w:t>независимой</w:t>
            </w:r>
            <w:r w:rsidR="0004073A">
              <w:t xml:space="preserve"> </w:t>
            </w:r>
            <w:r w:rsidRPr="00815366">
              <w:t>оценки</w:t>
            </w:r>
            <w:r w:rsidR="0004073A">
              <w:t xml:space="preserve"> </w:t>
            </w:r>
            <w:r w:rsidRPr="00815366">
              <w:t>квалификации</w:t>
            </w:r>
            <w:r w:rsidR="0004073A">
              <w:t xml:space="preserve"> </w:t>
            </w:r>
            <w:r w:rsidRPr="00815366">
              <w:t>и</w:t>
            </w:r>
            <w:r w:rsidR="0004073A">
              <w:t xml:space="preserve"> </w:t>
            </w:r>
            <w:r w:rsidRPr="00815366">
              <w:t>особенности</w:t>
            </w:r>
            <w:r w:rsidR="0004073A">
              <w:t xml:space="preserve"> </w:t>
            </w:r>
            <w:r w:rsidRPr="00815366">
              <w:t>их</w:t>
            </w:r>
            <w:r w:rsidR="0004073A">
              <w:t xml:space="preserve"> </w:t>
            </w:r>
            <w:r w:rsidRPr="00815366">
              <w:t>применения</w:t>
            </w:r>
            <w:r w:rsidR="0004073A">
              <w:t xml:space="preserve"> </w:t>
            </w:r>
            <w:r w:rsidRPr="00815366">
              <w:t>при</w:t>
            </w:r>
            <w:r w:rsidR="0004073A">
              <w:t xml:space="preserve"> </w:t>
            </w:r>
            <w:r w:rsidRPr="00815366">
              <w:t>проведении</w:t>
            </w:r>
            <w:r w:rsidR="0004073A">
              <w:t xml:space="preserve"> </w:t>
            </w:r>
            <w:r w:rsidRPr="00815366">
              <w:t>профессионального</w:t>
            </w:r>
            <w:r w:rsidR="0004073A">
              <w:t xml:space="preserve"> </w:t>
            </w:r>
            <w:r w:rsidRPr="00815366">
              <w:t>экзамена;</w:t>
            </w:r>
          </w:p>
          <w:p w:rsidR="00307641" w:rsidRPr="00815366" w:rsidRDefault="00307641" w:rsidP="00815366">
            <w:pPr>
              <w:ind w:firstLine="709"/>
              <w:contextualSpacing/>
              <w:jc w:val="both"/>
            </w:pPr>
            <w:r w:rsidRPr="00815366">
              <w:t>-</w:t>
            </w:r>
            <w:r w:rsidR="0004073A">
              <w:t xml:space="preserve"> </w:t>
            </w:r>
            <w:r w:rsidRPr="00815366">
              <w:t>нормативные</w:t>
            </w:r>
            <w:r w:rsidR="0004073A">
              <w:t xml:space="preserve"> </w:t>
            </w:r>
            <w:r w:rsidRPr="00815366">
              <w:t>правовые</w:t>
            </w:r>
            <w:r w:rsidR="0004073A">
              <w:t xml:space="preserve"> </w:t>
            </w:r>
            <w:r w:rsidRPr="00815366">
              <w:t>акты,</w:t>
            </w:r>
            <w:r w:rsidR="0004073A">
              <w:t xml:space="preserve"> </w:t>
            </w:r>
            <w:r w:rsidRPr="00815366">
              <w:t>регулирующие</w:t>
            </w:r>
            <w:r w:rsidR="0004073A">
              <w:t xml:space="preserve"> </w:t>
            </w:r>
            <w:r w:rsidRPr="00815366">
              <w:t>вид</w:t>
            </w:r>
            <w:r w:rsidR="0004073A">
              <w:t xml:space="preserve"> </w:t>
            </w:r>
            <w:r w:rsidRPr="00815366">
              <w:t>профессиональной</w:t>
            </w:r>
            <w:r w:rsidR="0004073A">
              <w:t xml:space="preserve"> </w:t>
            </w:r>
            <w:r w:rsidRPr="00815366">
              <w:t>деятельности</w:t>
            </w:r>
            <w:r w:rsidR="0004073A">
              <w:t xml:space="preserve"> </w:t>
            </w:r>
            <w:r w:rsidRPr="00815366">
              <w:t>и</w:t>
            </w:r>
            <w:r w:rsidR="0004073A">
              <w:t xml:space="preserve"> </w:t>
            </w:r>
            <w:r w:rsidRPr="00815366">
              <w:t>проверяемую</w:t>
            </w:r>
            <w:r w:rsidR="0004073A">
              <w:t xml:space="preserve"> </w:t>
            </w:r>
            <w:r w:rsidRPr="00815366">
              <w:t>квалификацию;</w:t>
            </w:r>
          </w:p>
          <w:p w:rsidR="00307641" w:rsidRPr="00815366" w:rsidRDefault="00307641" w:rsidP="00815366">
            <w:pPr>
              <w:ind w:firstLine="709"/>
              <w:contextualSpacing/>
              <w:jc w:val="both"/>
            </w:pPr>
            <w:r w:rsidRPr="00815366">
              <w:t>-</w:t>
            </w:r>
            <w:r w:rsidR="0004073A">
              <w:t xml:space="preserve"> </w:t>
            </w:r>
            <w:r w:rsidRPr="00815366">
              <w:t>содержание</w:t>
            </w:r>
            <w:r w:rsidR="0004073A">
              <w:t xml:space="preserve"> </w:t>
            </w:r>
            <w:r w:rsidRPr="00815366">
              <w:t>и</w:t>
            </w:r>
            <w:r w:rsidR="0004073A">
              <w:t xml:space="preserve"> </w:t>
            </w:r>
            <w:r w:rsidRPr="00815366">
              <w:t>критерии</w:t>
            </w:r>
            <w:r w:rsidR="0004073A">
              <w:t xml:space="preserve"> </w:t>
            </w:r>
            <w:r w:rsidRPr="00815366">
              <w:t>оценки</w:t>
            </w:r>
            <w:r w:rsidR="0004073A">
              <w:t xml:space="preserve"> </w:t>
            </w:r>
            <w:r w:rsidRPr="00815366">
              <w:t>квалификации,</w:t>
            </w:r>
            <w:r w:rsidR="0004073A">
              <w:t xml:space="preserve"> </w:t>
            </w:r>
            <w:r w:rsidRPr="00815366">
              <w:t>определенные</w:t>
            </w:r>
            <w:r w:rsidR="0004073A">
              <w:t xml:space="preserve"> </w:t>
            </w:r>
            <w:r w:rsidRPr="00815366">
              <w:t>утвержденным</w:t>
            </w:r>
            <w:r w:rsidR="0004073A">
              <w:t xml:space="preserve"> </w:t>
            </w:r>
            <w:r w:rsidRPr="00815366">
              <w:t>СПК</w:t>
            </w:r>
            <w:r w:rsidR="0004073A">
              <w:t xml:space="preserve"> </w:t>
            </w:r>
            <w:r w:rsidRPr="00815366">
              <w:t>оценочным</w:t>
            </w:r>
            <w:r w:rsidR="0004073A">
              <w:t xml:space="preserve"> </w:t>
            </w:r>
            <w:r w:rsidRPr="00815366">
              <w:t>средством</w:t>
            </w:r>
            <w:r w:rsidR="0004073A">
              <w:t xml:space="preserve"> </w:t>
            </w:r>
            <w:r w:rsidRPr="00815366">
              <w:t>(оценочными</w:t>
            </w:r>
            <w:r w:rsidR="0004073A">
              <w:t xml:space="preserve"> </w:t>
            </w:r>
            <w:r w:rsidRPr="00815366">
              <w:t>средствами);</w:t>
            </w:r>
          </w:p>
          <w:p w:rsidR="00307641" w:rsidRPr="00815366" w:rsidRDefault="00307641" w:rsidP="00815366">
            <w:pPr>
              <w:ind w:firstLine="709"/>
              <w:contextualSpacing/>
              <w:jc w:val="both"/>
            </w:pPr>
            <w:r w:rsidRPr="00815366">
              <w:t>-</w:t>
            </w:r>
            <w:r w:rsidR="0004073A">
              <w:t xml:space="preserve"> </w:t>
            </w:r>
            <w:r w:rsidRPr="00815366">
              <w:t>порядок</w:t>
            </w:r>
            <w:r w:rsidR="0004073A">
              <w:t xml:space="preserve"> </w:t>
            </w:r>
            <w:r w:rsidRPr="00815366">
              <w:t>работы</w:t>
            </w:r>
            <w:r w:rsidR="0004073A">
              <w:t xml:space="preserve"> </w:t>
            </w:r>
            <w:r w:rsidRPr="00815366">
              <w:t>с</w:t>
            </w:r>
            <w:r w:rsidR="0004073A">
              <w:t xml:space="preserve"> </w:t>
            </w:r>
            <w:r w:rsidRPr="00815366">
              <w:t>персональными</w:t>
            </w:r>
            <w:r w:rsidR="0004073A">
              <w:t xml:space="preserve"> </w:t>
            </w:r>
            <w:r w:rsidRPr="00815366">
              <w:t>данными</w:t>
            </w:r>
            <w:r w:rsidR="0004073A">
              <w:t xml:space="preserve"> </w:t>
            </w:r>
            <w:r w:rsidRPr="00815366">
              <w:t>и</w:t>
            </w:r>
            <w:r w:rsidR="0004073A">
              <w:t xml:space="preserve"> </w:t>
            </w:r>
            <w:r w:rsidRPr="00815366">
              <w:t>информацией</w:t>
            </w:r>
            <w:r w:rsidR="0004073A">
              <w:t xml:space="preserve"> </w:t>
            </w:r>
            <w:r w:rsidRPr="00815366">
              <w:t>ограниченного</w:t>
            </w:r>
            <w:r w:rsidR="0004073A">
              <w:t xml:space="preserve"> </w:t>
            </w:r>
            <w:r w:rsidRPr="00815366">
              <w:t>использования</w:t>
            </w:r>
            <w:r w:rsidR="0004073A">
              <w:t xml:space="preserve"> </w:t>
            </w:r>
            <w:r w:rsidRPr="00815366">
              <w:t>(доступа);</w:t>
            </w:r>
          </w:p>
          <w:p w:rsidR="00307641" w:rsidRPr="00815366" w:rsidRDefault="00307641" w:rsidP="00815366">
            <w:pPr>
              <w:ind w:firstLine="709"/>
              <w:contextualSpacing/>
              <w:jc w:val="both"/>
            </w:pPr>
            <w:r w:rsidRPr="00815366">
              <w:t>-</w:t>
            </w:r>
            <w:r w:rsidR="0004073A">
              <w:t xml:space="preserve"> </w:t>
            </w:r>
            <w:r w:rsidRPr="00815366">
              <w:t>правила</w:t>
            </w:r>
            <w:r w:rsidR="0004073A">
              <w:t xml:space="preserve"> </w:t>
            </w:r>
            <w:r w:rsidRPr="00815366">
              <w:t>деловой</w:t>
            </w:r>
            <w:r w:rsidR="0004073A">
              <w:t xml:space="preserve"> </w:t>
            </w:r>
            <w:r w:rsidRPr="00815366">
              <w:t>этики;</w:t>
            </w:r>
          </w:p>
        </w:tc>
      </w:tr>
      <w:tr w:rsidR="00307641" w:rsidRPr="00815366" w:rsidTr="00307641">
        <w:tc>
          <w:tcPr>
            <w:tcW w:w="4784" w:type="dxa"/>
            <w:shd w:val="clear" w:color="auto" w:fill="auto"/>
          </w:tcPr>
          <w:p w:rsidR="00307641" w:rsidRPr="00815366" w:rsidRDefault="00B3702F" w:rsidP="00815366">
            <w:pPr>
              <w:ind w:firstLine="731"/>
              <w:contextualSpacing/>
              <w:jc w:val="both"/>
            </w:pPr>
            <w:r w:rsidRPr="00815366">
              <w:t>а)</w:t>
            </w:r>
            <w:r w:rsidR="0004073A">
              <w:t xml:space="preserve"> </w:t>
            </w:r>
            <w:r w:rsidR="00307641" w:rsidRPr="00815366">
              <w:t>уметь:</w:t>
            </w:r>
            <w:r w:rsidR="0004073A">
              <w:t xml:space="preserve"> </w:t>
            </w:r>
          </w:p>
          <w:p w:rsidR="00307641" w:rsidRPr="00815366" w:rsidRDefault="00307641" w:rsidP="00815366">
            <w:pPr>
              <w:ind w:firstLine="731"/>
              <w:contextualSpacing/>
              <w:jc w:val="both"/>
            </w:pPr>
            <w:r w:rsidRPr="00815366">
              <w:t>-</w:t>
            </w:r>
            <w:r w:rsidR="0004073A">
              <w:t xml:space="preserve"> </w:t>
            </w:r>
            <w:r w:rsidRPr="00815366">
              <w:t>организовывать</w:t>
            </w:r>
            <w:r w:rsidR="0004073A">
              <w:t xml:space="preserve"> </w:t>
            </w:r>
            <w:r w:rsidRPr="00815366">
              <w:t>выполнение</w:t>
            </w:r>
            <w:r w:rsidR="0004073A">
              <w:t xml:space="preserve"> </w:t>
            </w:r>
            <w:r w:rsidRPr="00815366">
              <w:t>заданий</w:t>
            </w:r>
            <w:r w:rsidR="0004073A">
              <w:t xml:space="preserve"> </w:t>
            </w:r>
            <w:r w:rsidRPr="00815366">
              <w:t>соискателями,</w:t>
            </w:r>
            <w:r w:rsidR="0004073A">
              <w:t xml:space="preserve"> </w:t>
            </w:r>
            <w:r w:rsidRPr="00815366">
              <w:t>отвечать</w:t>
            </w:r>
            <w:r w:rsidR="0004073A">
              <w:t xml:space="preserve"> </w:t>
            </w:r>
            <w:r w:rsidRPr="00815366">
              <w:t>на</w:t>
            </w:r>
            <w:r w:rsidR="0004073A">
              <w:t xml:space="preserve"> </w:t>
            </w:r>
            <w:r w:rsidRPr="00815366">
              <w:t>вопросы</w:t>
            </w:r>
            <w:r w:rsidR="0004073A">
              <w:t xml:space="preserve"> </w:t>
            </w:r>
            <w:r w:rsidRPr="00815366">
              <w:t>организационно-технического</w:t>
            </w:r>
            <w:r w:rsidR="0004073A">
              <w:t xml:space="preserve"> </w:t>
            </w:r>
            <w:r w:rsidRPr="00815366">
              <w:t>характера;</w:t>
            </w:r>
          </w:p>
          <w:p w:rsidR="00307641" w:rsidRPr="00815366" w:rsidRDefault="00307641" w:rsidP="00815366">
            <w:pPr>
              <w:ind w:firstLine="731"/>
              <w:contextualSpacing/>
              <w:jc w:val="both"/>
            </w:pPr>
            <w:r w:rsidRPr="00815366">
              <w:t>-</w:t>
            </w:r>
            <w:r w:rsidR="0004073A">
              <w:t xml:space="preserve"> </w:t>
            </w:r>
            <w:r w:rsidRPr="00815366">
              <w:t>контролировать</w:t>
            </w:r>
            <w:r w:rsidR="0004073A">
              <w:t xml:space="preserve"> </w:t>
            </w:r>
            <w:r w:rsidRPr="00815366">
              <w:t>соблюдение</w:t>
            </w:r>
            <w:r w:rsidR="0004073A">
              <w:t xml:space="preserve"> </w:t>
            </w:r>
            <w:r w:rsidRPr="00815366">
              <w:t>процедуры</w:t>
            </w:r>
            <w:r w:rsidR="0004073A">
              <w:t xml:space="preserve"> </w:t>
            </w:r>
            <w:r w:rsidRPr="00815366">
              <w:t>профессионального</w:t>
            </w:r>
            <w:r w:rsidR="0004073A">
              <w:t xml:space="preserve"> </w:t>
            </w:r>
            <w:r w:rsidRPr="00815366">
              <w:t>экзамена,</w:t>
            </w:r>
            <w:r w:rsidR="0004073A">
              <w:t xml:space="preserve"> </w:t>
            </w:r>
            <w:r w:rsidRPr="00815366">
              <w:t>в</w:t>
            </w:r>
            <w:r w:rsidR="0004073A">
              <w:t xml:space="preserve"> </w:t>
            </w:r>
            <w:r w:rsidRPr="00815366">
              <w:t>т.ч.</w:t>
            </w:r>
            <w:r w:rsidR="0004073A">
              <w:t xml:space="preserve"> </w:t>
            </w:r>
            <w:r w:rsidRPr="00815366">
              <w:t>фиксировать</w:t>
            </w:r>
            <w:r w:rsidR="0004073A">
              <w:t xml:space="preserve"> </w:t>
            </w:r>
            <w:r w:rsidRPr="00815366">
              <w:t>нарушения</w:t>
            </w:r>
            <w:r w:rsidR="0004073A">
              <w:t xml:space="preserve"> </w:t>
            </w:r>
            <w:r w:rsidRPr="00815366">
              <w:t>(при</w:t>
            </w:r>
            <w:r w:rsidR="0004073A">
              <w:t xml:space="preserve"> </w:t>
            </w:r>
            <w:r w:rsidRPr="00815366">
              <w:t>наличии);</w:t>
            </w:r>
          </w:p>
          <w:p w:rsidR="00307641" w:rsidRPr="00815366" w:rsidRDefault="00307641" w:rsidP="00815366">
            <w:pPr>
              <w:ind w:firstLine="731"/>
              <w:contextualSpacing/>
              <w:jc w:val="both"/>
            </w:pPr>
            <w:r w:rsidRPr="00815366">
              <w:t>-</w:t>
            </w:r>
            <w:r w:rsidR="0004073A">
              <w:t xml:space="preserve"> </w:t>
            </w:r>
            <w:r w:rsidRPr="00815366">
              <w:t>анализировать</w:t>
            </w:r>
            <w:r w:rsidR="0004073A">
              <w:t xml:space="preserve"> </w:t>
            </w:r>
            <w:r w:rsidRPr="00815366">
              <w:t>полученную</w:t>
            </w:r>
            <w:r w:rsidR="0004073A">
              <w:t xml:space="preserve"> </w:t>
            </w:r>
            <w:r w:rsidRPr="00815366">
              <w:t>при</w:t>
            </w:r>
            <w:r w:rsidR="0004073A">
              <w:t xml:space="preserve"> </w:t>
            </w:r>
            <w:r w:rsidRPr="00815366">
              <w:t>проведении</w:t>
            </w:r>
            <w:r w:rsidR="0004073A">
              <w:t xml:space="preserve"> </w:t>
            </w:r>
            <w:r w:rsidRPr="00815366">
              <w:t>профессионального</w:t>
            </w:r>
            <w:r w:rsidR="0004073A">
              <w:t xml:space="preserve"> </w:t>
            </w:r>
            <w:r w:rsidRPr="00815366">
              <w:t>экзамена</w:t>
            </w:r>
            <w:r w:rsidR="0004073A">
              <w:t xml:space="preserve"> </w:t>
            </w:r>
            <w:r w:rsidRPr="00815366">
              <w:t>информацию,</w:t>
            </w:r>
            <w:r w:rsidR="0004073A">
              <w:t xml:space="preserve"> </w:t>
            </w:r>
            <w:r w:rsidRPr="00815366">
              <w:t>проводить</w:t>
            </w:r>
            <w:r w:rsidR="0004073A">
              <w:t xml:space="preserve"> </w:t>
            </w:r>
            <w:r w:rsidRPr="00815366">
              <w:t>экспертизу</w:t>
            </w:r>
            <w:r w:rsidR="0004073A">
              <w:t xml:space="preserve"> </w:t>
            </w:r>
            <w:r w:rsidRPr="00815366">
              <w:t>документов</w:t>
            </w:r>
            <w:r w:rsidR="0004073A">
              <w:t xml:space="preserve"> </w:t>
            </w:r>
            <w:r w:rsidRPr="00815366">
              <w:t>и</w:t>
            </w:r>
            <w:r w:rsidR="0004073A">
              <w:t xml:space="preserve"> </w:t>
            </w:r>
            <w:r w:rsidRPr="00815366">
              <w:t>материалов;</w:t>
            </w:r>
          </w:p>
          <w:p w:rsidR="00307641" w:rsidRPr="00815366" w:rsidRDefault="00307641" w:rsidP="00815366">
            <w:pPr>
              <w:ind w:firstLine="731"/>
              <w:contextualSpacing/>
              <w:jc w:val="both"/>
            </w:pPr>
            <w:r w:rsidRPr="00815366">
              <w:t>-</w:t>
            </w:r>
            <w:r w:rsidR="0004073A">
              <w:t xml:space="preserve"> </w:t>
            </w:r>
            <w:r w:rsidRPr="00815366">
              <w:t>использовать</w:t>
            </w:r>
            <w:r w:rsidR="0004073A">
              <w:t xml:space="preserve"> </w:t>
            </w:r>
            <w:r w:rsidRPr="00815366">
              <w:t>информационно-коммуникационные</w:t>
            </w:r>
            <w:r w:rsidR="0004073A">
              <w:t xml:space="preserve"> </w:t>
            </w:r>
            <w:r w:rsidRPr="00815366">
              <w:t>технологии</w:t>
            </w:r>
            <w:r w:rsidR="0004073A">
              <w:t xml:space="preserve"> </w:t>
            </w:r>
            <w:r w:rsidRPr="00815366">
              <w:t>и</w:t>
            </w:r>
            <w:r w:rsidR="0004073A">
              <w:t xml:space="preserve"> </w:t>
            </w:r>
            <w:r w:rsidRPr="00815366">
              <w:t>программно-технические</w:t>
            </w:r>
            <w:r w:rsidR="0004073A">
              <w:t xml:space="preserve"> </w:t>
            </w:r>
            <w:r w:rsidRPr="00815366">
              <w:t>средства,</w:t>
            </w:r>
            <w:r w:rsidR="0004073A">
              <w:t xml:space="preserve"> </w:t>
            </w:r>
            <w:r w:rsidRPr="00815366">
              <w:t>необходимые</w:t>
            </w:r>
            <w:r w:rsidR="0004073A">
              <w:t xml:space="preserve"> </w:t>
            </w:r>
            <w:r w:rsidRPr="00815366">
              <w:t>для</w:t>
            </w:r>
            <w:r w:rsidR="0004073A">
              <w:t xml:space="preserve"> </w:t>
            </w:r>
            <w:r w:rsidRPr="00815366">
              <w:t>подготовки</w:t>
            </w:r>
            <w:r w:rsidR="0004073A">
              <w:t xml:space="preserve"> </w:t>
            </w:r>
            <w:r w:rsidRPr="00815366">
              <w:t>и</w:t>
            </w:r>
            <w:r w:rsidR="0004073A">
              <w:t xml:space="preserve"> </w:t>
            </w:r>
            <w:r w:rsidRPr="00815366">
              <w:t>оформления</w:t>
            </w:r>
            <w:r w:rsidR="0004073A">
              <w:t xml:space="preserve"> </w:t>
            </w:r>
            <w:r w:rsidRPr="00815366">
              <w:t>экспертной</w:t>
            </w:r>
            <w:r w:rsidR="0004073A">
              <w:t xml:space="preserve"> </w:t>
            </w:r>
            <w:r w:rsidRPr="00815366">
              <w:t>документации;</w:t>
            </w:r>
          </w:p>
          <w:p w:rsidR="00307641" w:rsidRPr="00815366" w:rsidRDefault="00307641" w:rsidP="00815366">
            <w:pPr>
              <w:ind w:firstLine="731"/>
              <w:contextualSpacing/>
              <w:jc w:val="both"/>
            </w:pPr>
            <w:r w:rsidRPr="00815366">
              <w:t>-</w:t>
            </w:r>
            <w:r w:rsidR="0004073A">
              <w:t xml:space="preserve"> </w:t>
            </w:r>
            <w:r w:rsidRPr="00815366">
              <w:t>предупреждать</w:t>
            </w:r>
            <w:r w:rsidR="0004073A">
              <w:t xml:space="preserve"> </w:t>
            </w:r>
            <w:r w:rsidRPr="00815366">
              <w:t>и</w:t>
            </w:r>
            <w:r w:rsidR="0004073A">
              <w:t xml:space="preserve"> </w:t>
            </w:r>
            <w:r w:rsidRPr="00815366">
              <w:t>разрешать</w:t>
            </w:r>
            <w:r w:rsidR="0004073A">
              <w:t xml:space="preserve"> </w:t>
            </w:r>
            <w:r w:rsidRPr="00815366">
              <w:t>возможные</w:t>
            </w:r>
            <w:r w:rsidR="0004073A">
              <w:t xml:space="preserve"> </w:t>
            </w:r>
            <w:r w:rsidRPr="00815366">
              <w:t>конфликтные</w:t>
            </w:r>
            <w:r w:rsidR="0004073A">
              <w:t xml:space="preserve"> </w:t>
            </w:r>
            <w:r w:rsidRPr="00815366">
              <w:t>ситуации</w:t>
            </w:r>
            <w:r w:rsidR="0004073A">
              <w:t xml:space="preserve"> </w:t>
            </w:r>
            <w:r w:rsidRPr="00815366">
              <w:t>при</w:t>
            </w:r>
            <w:r w:rsidR="0004073A">
              <w:t xml:space="preserve"> </w:t>
            </w:r>
            <w:r w:rsidRPr="00815366">
              <w:t>проведении</w:t>
            </w:r>
            <w:r w:rsidR="0004073A">
              <w:t xml:space="preserve"> </w:t>
            </w:r>
            <w:r w:rsidRPr="00815366">
              <w:t>профессионального</w:t>
            </w:r>
            <w:r w:rsidR="0004073A">
              <w:t xml:space="preserve"> </w:t>
            </w:r>
            <w:r w:rsidRPr="00815366">
              <w:t>экзамена;</w:t>
            </w:r>
          </w:p>
          <w:p w:rsidR="00307641" w:rsidRPr="00815366" w:rsidRDefault="00307641" w:rsidP="00815366">
            <w:pPr>
              <w:ind w:firstLine="731"/>
              <w:contextualSpacing/>
              <w:jc w:val="both"/>
            </w:pPr>
            <w:r w:rsidRPr="00815366">
              <w:t>-</w:t>
            </w:r>
            <w:r w:rsidR="0004073A">
              <w:t xml:space="preserve"> </w:t>
            </w:r>
            <w:r w:rsidRPr="00815366">
              <w:t>проводить</w:t>
            </w:r>
            <w:r w:rsidR="0004073A">
              <w:t xml:space="preserve"> </w:t>
            </w:r>
            <w:r w:rsidRPr="00815366">
              <w:t>инструктажи</w:t>
            </w:r>
            <w:r w:rsidR="0004073A">
              <w:t xml:space="preserve"> </w:t>
            </w:r>
            <w:r w:rsidRPr="00815366">
              <w:t>соискателей,</w:t>
            </w:r>
            <w:r w:rsidR="0004073A">
              <w:t xml:space="preserve"> </w:t>
            </w:r>
            <w:r w:rsidRPr="00815366">
              <w:t>предусмотренные</w:t>
            </w:r>
            <w:r w:rsidR="0004073A">
              <w:t xml:space="preserve"> </w:t>
            </w:r>
            <w:r w:rsidRPr="00815366">
              <w:t>процедурой</w:t>
            </w:r>
            <w:r w:rsidR="0004073A">
              <w:t xml:space="preserve"> </w:t>
            </w:r>
            <w:r w:rsidRPr="00815366">
              <w:t>профессионального</w:t>
            </w:r>
            <w:r w:rsidR="0004073A">
              <w:t xml:space="preserve"> </w:t>
            </w:r>
            <w:r w:rsidRPr="00815366">
              <w:t>экзамена</w:t>
            </w:r>
            <w:r w:rsidR="0004073A">
              <w:t xml:space="preserve"> </w:t>
            </w:r>
            <w:r w:rsidRPr="00815366">
              <w:t>и</w:t>
            </w:r>
            <w:r w:rsidR="0004073A">
              <w:t xml:space="preserve"> </w:t>
            </w:r>
            <w:r w:rsidRPr="00815366">
              <w:t>оценочными</w:t>
            </w:r>
            <w:r w:rsidR="0004073A">
              <w:t xml:space="preserve"> </w:t>
            </w:r>
            <w:r w:rsidRPr="00815366">
              <w:t>средствами;</w:t>
            </w:r>
          </w:p>
          <w:p w:rsidR="00307641" w:rsidRPr="00815366" w:rsidRDefault="00307641" w:rsidP="00815366">
            <w:pPr>
              <w:ind w:firstLine="731"/>
              <w:contextualSpacing/>
              <w:jc w:val="both"/>
            </w:pPr>
            <w:r w:rsidRPr="00815366">
              <w:t>-</w:t>
            </w:r>
            <w:r w:rsidR="0004073A">
              <w:t xml:space="preserve"> </w:t>
            </w:r>
            <w:r w:rsidRPr="00815366">
              <w:t>оформлять</w:t>
            </w:r>
            <w:r w:rsidR="0004073A">
              <w:t xml:space="preserve"> </w:t>
            </w:r>
            <w:r w:rsidRPr="00815366">
              <w:t>протокол</w:t>
            </w:r>
            <w:r w:rsidR="0004073A">
              <w:t xml:space="preserve"> </w:t>
            </w:r>
            <w:r w:rsidRPr="00815366">
              <w:t>экспертной</w:t>
            </w:r>
            <w:r w:rsidR="0004073A">
              <w:t xml:space="preserve"> </w:t>
            </w:r>
            <w:r w:rsidRPr="00815366">
              <w:t>комиссии</w:t>
            </w:r>
            <w:r w:rsidR="0004073A">
              <w:t xml:space="preserve"> </w:t>
            </w:r>
            <w:r w:rsidRPr="00815366">
              <w:t>и</w:t>
            </w:r>
            <w:r w:rsidR="0004073A">
              <w:t xml:space="preserve"> </w:t>
            </w:r>
            <w:r w:rsidRPr="00815366">
              <w:t>других</w:t>
            </w:r>
            <w:r w:rsidR="0004073A">
              <w:t xml:space="preserve"> </w:t>
            </w:r>
            <w:r w:rsidRPr="00815366">
              <w:t>материалов</w:t>
            </w:r>
            <w:r w:rsidR="0004073A">
              <w:t xml:space="preserve"> </w:t>
            </w:r>
            <w:r w:rsidRPr="00815366">
              <w:t>профессионального</w:t>
            </w:r>
            <w:r w:rsidR="0004073A">
              <w:t xml:space="preserve"> </w:t>
            </w:r>
            <w:r w:rsidRPr="00815366">
              <w:t>экзамена;</w:t>
            </w:r>
          </w:p>
          <w:p w:rsidR="00307641" w:rsidRPr="00815366" w:rsidRDefault="00307641" w:rsidP="00815366">
            <w:pPr>
              <w:ind w:firstLine="731"/>
              <w:contextualSpacing/>
              <w:jc w:val="both"/>
            </w:pPr>
            <w:r w:rsidRPr="00815366">
              <w:t>-</w:t>
            </w:r>
            <w:r w:rsidR="0004073A">
              <w:t xml:space="preserve"> </w:t>
            </w:r>
            <w:r w:rsidRPr="00815366">
              <w:t>документировать</w:t>
            </w:r>
            <w:r w:rsidR="0004073A">
              <w:t xml:space="preserve"> </w:t>
            </w:r>
            <w:r w:rsidRPr="00815366">
              <w:t>результаты</w:t>
            </w:r>
            <w:r w:rsidR="0004073A">
              <w:t xml:space="preserve"> </w:t>
            </w:r>
            <w:r w:rsidRPr="00815366">
              <w:t>профессионального</w:t>
            </w:r>
            <w:r w:rsidR="0004073A">
              <w:t xml:space="preserve"> </w:t>
            </w:r>
            <w:r w:rsidRPr="00815366">
              <w:t>экзамена;</w:t>
            </w:r>
          </w:p>
        </w:tc>
        <w:tc>
          <w:tcPr>
            <w:tcW w:w="4680" w:type="dxa"/>
            <w:shd w:val="clear" w:color="auto" w:fill="auto"/>
          </w:tcPr>
          <w:p w:rsidR="00307641" w:rsidRPr="00815366" w:rsidRDefault="00B3702F" w:rsidP="00815366">
            <w:pPr>
              <w:ind w:firstLine="709"/>
              <w:contextualSpacing/>
              <w:jc w:val="both"/>
            </w:pPr>
            <w:r w:rsidRPr="00815366">
              <w:t>б)</w:t>
            </w:r>
            <w:r w:rsidR="0004073A">
              <w:t xml:space="preserve"> </w:t>
            </w:r>
            <w:r w:rsidR="00307641" w:rsidRPr="00815366">
              <w:t>уметь:</w:t>
            </w:r>
            <w:r w:rsidR="0004073A">
              <w:t xml:space="preserve"> </w:t>
            </w:r>
          </w:p>
          <w:p w:rsidR="00307641" w:rsidRPr="00815366" w:rsidRDefault="00307641" w:rsidP="00815366">
            <w:pPr>
              <w:ind w:firstLine="709"/>
              <w:contextualSpacing/>
              <w:jc w:val="both"/>
            </w:pPr>
            <w:r w:rsidRPr="00815366">
              <w:t>-</w:t>
            </w:r>
            <w:r w:rsidR="0004073A">
              <w:t xml:space="preserve"> </w:t>
            </w:r>
            <w:r w:rsidRPr="00815366">
              <w:t>применять</w:t>
            </w:r>
            <w:r w:rsidR="0004073A">
              <w:t xml:space="preserve"> </w:t>
            </w:r>
            <w:r w:rsidRPr="00815366">
              <w:t>оценочные</w:t>
            </w:r>
            <w:r w:rsidR="0004073A">
              <w:t xml:space="preserve"> </w:t>
            </w:r>
            <w:r w:rsidRPr="00815366">
              <w:t>средства</w:t>
            </w:r>
            <w:r w:rsidR="0004073A">
              <w:t xml:space="preserve"> </w:t>
            </w:r>
            <w:r w:rsidRPr="00815366">
              <w:t>в</w:t>
            </w:r>
            <w:r w:rsidR="0004073A">
              <w:t xml:space="preserve"> </w:t>
            </w:r>
            <w:r w:rsidRPr="00815366">
              <w:t>соответствии</w:t>
            </w:r>
            <w:r w:rsidR="0004073A">
              <w:t xml:space="preserve"> </w:t>
            </w:r>
            <w:r w:rsidRPr="00815366">
              <w:t>с</w:t>
            </w:r>
            <w:r w:rsidR="0004073A">
              <w:t xml:space="preserve"> </w:t>
            </w:r>
            <w:r w:rsidRPr="00815366">
              <w:t>компетенцией;</w:t>
            </w:r>
          </w:p>
          <w:p w:rsidR="00307641" w:rsidRPr="00815366" w:rsidRDefault="00307641" w:rsidP="00815366">
            <w:pPr>
              <w:ind w:firstLine="709"/>
              <w:contextualSpacing/>
              <w:jc w:val="both"/>
            </w:pPr>
            <w:r w:rsidRPr="00815366">
              <w:t>-</w:t>
            </w:r>
            <w:r w:rsidR="0004073A">
              <w:t xml:space="preserve"> </w:t>
            </w:r>
            <w:r w:rsidRPr="00815366">
              <w:t>использовать</w:t>
            </w:r>
            <w:r w:rsidR="0004073A">
              <w:t xml:space="preserve"> </w:t>
            </w:r>
            <w:r w:rsidRPr="00815366">
              <w:t>информационно-коммуникационные</w:t>
            </w:r>
            <w:r w:rsidR="0004073A">
              <w:t xml:space="preserve"> </w:t>
            </w:r>
            <w:r w:rsidRPr="00815366">
              <w:t>технологии</w:t>
            </w:r>
            <w:r w:rsidR="0004073A">
              <w:t xml:space="preserve"> </w:t>
            </w:r>
            <w:r w:rsidRPr="00815366">
              <w:t>и</w:t>
            </w:r>
            <w:r w:rsidR="0004073A">
              <w:t xml:space="preserve"> </w:t>
            </w:r>
            <w:r w:rsidRPr="00815366">
              <w:t>программно-технические</w:t>
            </w:r>
            <w:r w:rsidR="0004073A">
              <w:t xml:space="preserve"> </w:t>
            </w:r>
            <w:r w:rsidRPr="00815366">
              <w:t>средства,</w:t>
            </w:r>
            <w:r w:rsidR="0004073A">
              <w:t xml:space="preserve"> </w:t>
            </w:r>
            <w:r w:rsidRPr="00815366">
              <w:t>необходимые</w:t>
            </w:r>
            <w:r w:rsidR="0004073A">
              <w:t xml:space="preserve"> </w:t>
            </w:r>
            <w:r w:rsidRPr="00815366">
              <w:t>для</w:t>
            </w:r>
            <w:r w:rsidR="0004073A">
              <w:t xml:space="preserve"> </w:t>
            </w:r>
            <w:r w:rsidRPr="00815366">
              <w:t>подготовки</w:t>
            </w:r>
            <w:r w:rsidR="0004073A">
              <w:t xml:space="preserve"> </w:t>
            </w:r>
            <w:r w:rsidRPr="00815366">
              <w:t>и</w:t>
            </w:r>
            <w:r w:rsidR="0004073A">
              <w:t xml:space="preserve"> </w:t>
            </w:r>
            <w:r w:rsidRPr="00815366">
              <w:t>оформления</w:t>
            </w:r>
            <w:r w:rsidR="0004073A">
              <w:t xml:space="preserve"> </w:t>
            </w:r>
            <w:r w:rsidRPr="00815366">
              <w:t>экспертной</w:t>
            </w:r>
            <w:r w:rsidR="0004073A">
              <w:t xml:space="preserve"> </w:t>
            </w:r>
            <w:r w:rsidRPr="00815366">
              <w:t>документации;</w:t>
            </w:r>
          </w:p>
          <w:p w:rsidR="00307641" w:rsidRPr="00815366" w:rsidRDefault="00307641" w:rsidP="00815366">
            <w:pPr>
              <w:ind w:firstLine="709"/>
              <w:contextualSpacing/>
              <w:jc w:val="both"/>
            </w:pPr>
            <w:r w:rsidRPr="00815366">
              <w:t>-</w:t>
            </w:r>
            <w:r w:rsidR="0004073A">
              <w:t xml:space="preserve"> </w:t>
            </w:r>
            <w:r w:rsidRPr="00815366">
              <w:t>предупреждать</w:t>
            </w:r>
            <w:r w:rsidR="0004073A">
              <w:t xml:space="preserve"> </w:t>
            </w:r>
            <w:r w:rsidRPr="00815366">
              <w:t>и</w:t>
            </w:r>
            <w:r w:rsidR="0004073A">
              <w:t xml:space="preserve"> </w:t>
            </w:r>
            <w:r w:rsidRPr="00815366">
              <w:t>разрешать</w:t>
            </w:r>
            <w:r w:rsidR="0004073A">
              <w:t xml:space="preserve"> </w:t>
            </w:r>
            <w:r w:rsidRPr="00815366">
              <w:t>возможные</w:t>
            </w:r>
            <w:r w:rsidR="0004073A">
              <w:t xml:space="preserve"> </w:t>
            </w:r>
            <w:r w:rsidRPr="00815366">
              <w:t>конфликтные</w:t>
            </w:r>
            <w:r w:rsidR="0004073A">
              <w:t xml:space="preserve"> </w:t>
            </w:r>
            <w:r w:rsidRPr="00815366">
              <w:t>ситуации</w:t>
            </w:r>
            <w:r w:rsidR="0004073A">
              <w:t xml:space="preserve"> </w:t>
            </w:r>
            <w:r w:rsidRPr="00815366">
              <w:t>при</w:t>
            </w:r>
            <w:r w:rsidR="0004073A">
              <w:t xml:space="preserve"> </w:t>
            </w:r>
            <w:r w:rsidRPr="00815366">
              <w:t>проведении</w:t>
            </w:r>
            <w:r w:rsidR="0004073A">
              <w:t xml:space="preserve"> </w:t>
            </w:r>
            <w:r w:rsidRPr="00815366">
              <w:t>профессионального</w:t>
            </w:r>
            <w:r w:rsidR="0004073A">
              <w:t xml:space="preserve"> </w:t>
            </w:r>
            <w:r w:rsidRPr="00815366">
              <w:t>экзамена;</w:t>
            </w:r>
          </w:p>
          <w:p w:rsidR="00307641" w:rsidRPr="00815366" w:rsidRDefault="00307641" w:rsidP="00815366">
            <w:pPr>
              <w:ind w:firstLine="709"/>
              <w:contextualSpacing/>
              <w:jc w:val="both"/>
            </w:pPr>
            <w:r w:rsidRPr="00815366">
              <w:t>-</w:t>
            </w:r>
            <w:r w:rsidR="0004073A">
              <w:t xml:space="preserve"> </w:t>
            </w:r>
            <w:r w:rsidRPr="00815366">
              <w:t>оценивать</w:t>
            </w:r>
            <w:r w:rsidR="0004073A">
              <w:t xml:space="preserve"> </w:t>
            </w:r>
            <w:r w:rsidRPr="00815366">
              <w:t>выполнение</w:t>
            </w:r>
            <w:r w:rsidR="0004073A">
              <w:t xml:space="preserve"> </w:t>
            </w:r>
            <w:r w:rsidRPr="00815366">
              <w:t>практического</w:t>
            </w:r>
            <w:r w:rsidR="0004073A">
              <w:t xml:space="preserve"> </w:t>
            </w:r>
            <w:r w:rsidRPr="00815366">
              <w:t>задания</w:t>
            </w:r>
            <w:r w:rsidR="0004073A">
              <w:t xml:space="preserve"> </w:t>
            </w:r>
            <w:r w:rsidRPr="00815366">
              <w:t>по</w:t>
            </w:r>
            <w:r w:rsidR="0004073A">
              <w:t xml:space="preserve"> </w:t>
            </w:r>
            <w:r w:rsidRPr="00815366">
              <w:t>критериям</w:t>
            </w:r>
            <w:r w:rsidR="0004073A">
              <w:t xml:space="preserve"> </w:t>
            </w:r>
            <w:r w:rsidRPr="00815366">
              <w:t>с</w:t>
            </w:r>
            <w:r w:rsidR="0004073A">
              <w:t xml:space="preserve"> </w:t>
            </w:r>
            <w:r w:rsidRPr="00815366">
              <w:t>фиксацией</w:t>
            </w:r>
            <w:r w:rsidR="0004073A">
              <w:t xml:space="preserve"> </w:t>
            </w:r>
            <w:r w:rsidRPr="00815366">
              <w:t>результатов</w:t>
            </w:r>
            <w:r w:rsidR="0004073A">
              <w:t xml:space="preserve"> </w:t>
            </w:r>
            <w:r w:rsidRPr="00815366">
              <w:t>оценки;</w:t>
            </w:r>
          </w:p>
          <w:p w:rsidR="00307641" w:rsidRPr="00815366" w:rsidRDefault="00307641" w:rsidP="00815366">
            <w:pPr>
              <w:ind w:firstLine="709"/>
              <w:contextualSpacing/>
              <w:jc w:val="both"/>
            </w:pPr>
            <w:r w:rsidRPr="00815366">
              <w:t>-</w:t>
            </w:r>
            <w:r w:rsidR="0004073A">
              <w:t xml:space="preserve"> </w:t>
            </w:r>
            <w:r w:rsidRPr="00815366">
              <w:t>при</w:t>
            </w:r>
            <w:r w:rsidR="0004073A">
              <w:t xml:space="preserve"> </w:t>
            </w:r>
            <w:r w:rsidRPr="00815366">
              <w:t>защите</w:t>
            </w:r>
            <w:r w:rsidR="0004073A">
              <w:t xml:space="preserve"> </w:t>
            </w:r>
            <w:r w:rsidRPr="00815366">
              <w:t>портфолио</w:t>
            </w:r>
            <w:r w:rsidR="0004073A">
              <w:t xml:space="preserve"> </w:t>
            </w:r>
            <w:r w:rsidRPr="00815366">
              <w:t>формулировать</w:t>
            </w:r>
            <w:r w:rsidR="0004073A">
              <w:t xml:space="preserve"> </w:t>
            </w:r>
            <w:r w:rsidRPr="00815366">
              <w:t>вопросы</w:t>
            </w:r>
            <w:r w:rsidR="0004073A">
              <w:t xml:space="preserve"> </w:t>
            </w:r>
            <w:r w:rsidRPr="00815366">
              <w:t>к</w:t>
            </w:r>
            <w:r w:rsidR="0004073A">
              <w:t xml:space="preserve"> </w:t>
            </w:r>
            <w:r w:rsidRPr="00815366">
              <w:t>соискателю</w:t>
            </w:r>
            <w:r w:rsidR="0004073A">
              <w:t xml:space="preserve"> </w:t>
            </w:r>
            <w:r w:rsidRPr="00815366">
              <w:t>на</w:t>
            </w:r>
            <w:r w:rsidR="0004073A">
              <w:t xml:space="preserve"> </w:t>
            </w:r>
            <w:r w:rsidRPr="00815366">
              <w:t>основе</w:t>
            </w:r>
            <w:r w:rsidR="0004073A">
              <w:t xml:space="preserve"> </w:t>
            </w:r>
            <w:r w:rsidRPr="00815366">
              <w:t>типовых</w:t>
            </w:r>
            <w:r w:rsidR="0004073A">
              <w:t xml:space="preserve"> </w:t>
            </w:r>
            <w:r w:rsidRPr="00815366">
              <w:t>вопросов;</w:t>
            </w:r>
          </w:p>
          <w:p w:rsidR="00307641" w:rsidRPr="00815366" w:rsidRDefault="00307641" w:rsidP="00815366">
            <w:pPr>
              <w:ind w:firstLine="709"/>
              <w:contextualSpacing/>
              <w:jc w:val="both"/>
            </w:pPr>
            <w:r w:rsidRPr="00815366">
              <w:t>-</w:t>
            </w:r>
            <w:r w:rsidR="0004073A">
              <w:t xml:space="preserve">  </w:t>
            </w:r>
            <w:r w:rsidRPr="00815366">
              <w:t>оценивать</w:t>
            </w:r>
            <w:r w:rsidR="0004073A">
              <w:t xml:space="preserve"> </w:t>
            </w:r>
            <w:r w:rsidRPr="00815366">
              <w:t>портфолио</w:t>
            </w:r>
            <w:r w:rsidR="0004073A">
              <w:t xml:space="preserve"> </w:t>
            </w:r>
            <w:r w:rsidRPr="00815366">
              <w:t>по</w:t>
            </w:r>
            <w:r w:rsidR="0004073A">
              <w:t xml:space="preserve"> </w:t>
            </w:r>
            <w:r w:rsidRPr="00815366">
              <w:t>критериям</w:t>
            </w:r>
            <w:r w:rsidR="0004073A">
              <w:t xml:space="preserve"> </w:t>
            </w:r>
            <w:r w:rsidRPr="00815366">
              <w:t>с</w:t>
            </w:r>
            <w:r w:rsidR="0004073A">
              <w:t xml:space="preserve"> </w:t>
            </w:r>
            <w:r w:rsidRPr="00815366">
              <w:t>фиксацией</w:t>
            </w:r>
            <w:r w:rsidR="0004073A">
              <w:t xml:space="preserve"> </w:t>
            </w:r>
            <w:r w:rsidRPr="00815366">
              <w:t>результатов</w:t>
            </w:r>
            <w:r w:rsidR="0004073A">
              <w:t xml:space="preserve"> </w:t>
            </w:r>
            <w:r w:rsidRPr="00815366">
              <w:t>оценки</w:t>
            </w:r>
            <w:r w:rsidR="0004073A">
              <w:t xml:space="preserve"> </w:t>
            </w:r>
            <w:r w:rsidRPr="00815366">
              <w:t>в</w:t>
            </w:r>
            <w:r w:rsidR="0004073A">
              <w:t xml:space="preserve"> </w:t>
            </w:r>
            <w:r w:rsidRPr="00815366">
              <w:t>индивидуальной</w:t>
            </w:r>
            <w:r w:rsidR="0004073A">
              <w:t xml:space="preserve"> </w:t>
            </w:r>
            <w:r w:rsidRPr="00815366">
              <w:t>оценочной</w:t>
            </w:r>
            <w:r w:rsidR="0004073A">
              <w:t xml:space="preserve"> </w:t>
            </w:r>
            <w:r w:rsidRPr="00815366">
              <w:t>ведомости;</w:t>
            </w:r>
          </w:p>
          <w:p w:rsidR="00307641" w:rsidRPr="00815366" w:rsidRDefault="00307641" w:rsidP="00815366">
            <w:pPr>
              <w:ind w:firstLine="709"/>
              <w:contextualSpacing/>
              <w:jc w:val="both"/>
            </w:pPr>
            <w:r w:rsidRPr="00815366">
              <w:t>-</w:t>
            </w:r>
            <w:r w:rsidR="0004073A">
              <w:t xml:space="preserve"> </w:t>
            </w:r>
            <w:r w:rsidRPr="00815366">
              <w:t>принимать</w:t>
            </w:r>
            <w:r w:rsidR="0004073A">
              <w:t xml:space="preserve"> </w:t>
            </w:r>
            <w:r w:rsidRPr="00815366">
              <w:t>экспертные</w:t>
            </w:r>
            <w:r w:rsidR="0004073A">
              <w:t xml:space="preserve"> </w:t>
            </w:r>
            <w:r w:rsidRPr="00815366">
              <w:t>решения</w:t>
            </w:r>
            <w:r w:rsidR="0004073A">
              <w:t xml:space="preserve"> </w:t>
            </w:r>
            <w:r w:rsidRPr="00815366">
              <w:t>по</w:t>
            </w:r>
            <w:r w:rsidR="0004073A">
              <w:t xml:space="preserve"> </w:t>
            </w:r>
            <w:r w:rsidRPr="00815366">
              <w:t>оценке</w:t>
            </w:r>
            <w:r w:rsidR="0004073A">
              <w:t xml:space="preserve"> </w:t>
            </w:r>
            <w:r w:rsidRPr="00815366">
              <w:t>квалификации</w:t>
            </w:r>
            <w:r w:rsidR="0004073A">
              <w:t xml:space="preserve"> </w:t>
            </w:r>
            <w:r w:rsidRPr="00815366">
              <w:t>на</w:t>
            </w:r>
            <w:r w:rsidR="0004073A">
              <w:t xml:space="preserve"> </w:t>
            </w:r>
            <w:r w:rsidRPr="00815366">
              <w:t>основе</w:t>
            </w:r>
            <w:r w:rsidR="0004073A">
              <w:t xml:space="preserve"> </w:t>
            </w:r>
            <w:r w:rsidRPr="00815366">
              <w:t>критериев</w:t>
            </w:r>
            <w:r w:rsidR="0004073A">
              <w:t xml:space="preserve"> </w:t>
            </w:r>
            <w:r w:rsidRPr="00815366">
              <w:t>оценки,</w:t>
            </w:r>
            <w:r w:rsidR="0004073A">
              <w:t xml:space="preserve"> </w:t>
            </w:r>
            <w:r w:rsidRPr="00815366">
              <w:t>содержащихся</w:t>
            </w:r>
            <w:r w:rsidR="0004073A">
              <w:t xml:space="preserve"> </w:t>
            </w:r>
            <w:r w:rsidRPr="00815366">
              <w:t>в</w:t>
            </w:r>
            <w:r w:rsidR="0004073A">
              <w:t xml:space="preserve"> </w:t>
            </w:r>
            <w:r w:rsidRPr="00815366">
              <w:t>оценочных</w:t>
            </w:r>
            <w:r w:rsidR="0004073A">
              <w:t xml:space="preserve"> </w:t>
            </w:r>
            <w:r w:rsidRPr="00815366">
              <w:t>средствах,</w:t>
            </w:r>
            <w:r w:rsidR="0004073A">
              <w:t xml:space="preserve"> </w:t>
            </w:r>
            <w:r w:rsidRPr="00815366">
              <w:t>и</w:t>
            </w:r>
            <w:r w:rsidR="0004073A">
              <w:t xml:space="preserve"> </w:t>
            </w:r>
            <w:r w:rsidRPr="00815366">
              <w:t>результатов</w:t>
            </w:r>
            <w:r w:rsidR="0004073A">
              <w:t xml:space="preserve"> </w:t>
            </w:r>
            <w:r w:rsidRPr="00815366">
              <w:t>контроля</w:t>
            </w:r>
            <w:r w:rsidR="0004073A">
              <w:t xml:space="preserve"> </w:t>
            </w:r>
            <w:r w:rsidRPr="00815366">
              <w:t>соблюдения</w:t>
            </w:r>
            <w:r w:rsidR="0004073A">
              <w:t xml:space="preserve"> </w:t>
            </w:r>
            <w:r w:rsidRPr="00815366">
              <w:t>процедуры</w:t>
            </w:r>
            <w:r w:rsidR="0004073A">
              <w:t xml:space="preserve"> </w:t>
            </w:r>
            <w:r w:rsidRPr="00815366">
              <w:t>экзамена;</w:t>
            </w:r>
          </w:p>
          <w:p w:rsidR="00307641" w:rsidRPr="00815366" w:rsidRDefault="00307641" w:rsidP="00815366">
            <w:pPr>
              <w:ind w:firstLine="709"/>
              <w:contextualSpacing/>
              <w:jc w:val="both"/>
            </w:pPr>
            <w:r w:rsidRPr="00815366">
              <w:t>-</w:t>
            </w:r>
            <w:r w:rsidR="0004073A">
              <w:t xml:space="preserve"> </w:t>
            </w:r>
            <w:proofErr w:type="gramStart"/>
            <w:r w:rsidRPr="00815366">
              <w:t>проверять</w:t>
            </w:r>
            <w:r w:rsidR="0004073A">
              <w:t xml:space="preserve"> </w:t>
            </w:r>
            <w:r w:rsidRPr="00815366">
              <w:t>и</w:t>
            </w:r>
            <w:r w:rsidR="0004073A">
              <w:t xml:space="preserve"> </w:t>
            </w:r>
            <w:r w:rsidRPr="00815366">
              <w:t>дополнять</w:t>
            </w:r>
            <w:proofErr w:type="gramEnd"/>
            <w:r w:rsidR="0004073A">
              <w:t xml:space="preserve"> </w:t>
            </w:r>
            <w:r w:rsidRPr="00815366">
              <w:t>(при</w:t>
            </w:r>
            <w:r w:rsidR="0004073A">
              <w:t xml:space="preserve"> </w:t>
            </w:r>
            <w:r w:rsidRPr="00815366">
              <w:t>необходимости)</w:t>
            </w:r>
            <w:r w:rsidR="0004073A">
              <w:t xml:space="preserve"> </w:t>
            </w:r>
            <w:r w:rsidRPr="00815366">
              <w:t>протокол</w:t>
            </w:r>
            <w:r w:rsidR="0004073A">
              <w:t xml:space="preserve"> </w:t>
            </w:r>
            <w:r w:rsidRPr="00815366">
              <w:t>профессионального</w:t>
            </w:r>
            <w:r w:rsidR="0004073A">
              <w:t xml:space="preserve"> </w:t>
            </w:r>
            <w:r w:rsidRPr="00815366">
              <w:t>экзамена.</w:t>
            </w:r>
          </w:p>
        </w:tc>
      </w:tr>
    </w:tbl>
    <w:p w:rsidR="0096265C" w:rsidRPr="00815366" w:rsidRDefault="0096265C" w:rsidP="00815366">
      <w:pPr>
        <w:jc w:val="both"/>
      </w:pPr>
    </w:p>
    <w:p w:rsidR="00483DB1" w:rsidRPr="00815366" w:rsidRDefault="00483DB1" w:rsidP="00815366">
      <w:pPr>
        <w:jc w:val="center"/>
        <w:rPr>
          <w:b/>
          <w:bCs/>
        </w:rPr>
      </w:pPr>
      <w:r w:rsidRPr="00815366">
        <w:rPr>
          <w:b/>
          <w:bCs/>
        </w:rPr>
        <w:t>9.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Требования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безопасности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к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проведению</w:t>
      </w:r>
      <w:r w:rsidR="0004073A">
        <w:rPr>
          <w:b/>
          <w:bCs/>
        </w:rPr>
        <w:t xml:space="preserve"> </w:t>
      </w:r>
      <w:proofErr w:type="gramStart"/>
      <w:r w:rsidRPr="00815366">
        <w:rPr>
          <w:b/>
          <w:bCs/>
        </w:rPr>
        <w:t>оценочных</w:t>
      </w:r>
      <w:proofErr w:type="gramEnd"/>
      <w:r w:rsidR="0004073A">
        <w:rPr>
          <w:b/>
          <w:bCs/>
        </w:rPr>
        <w:t xml:space="preserve"> </w:t>
      </w:r>
      <w:r w:rsidRPr="00815366">
        <w:rPr>
          <w:b/>
          <w:bCs/>
        </w:rPr>
        <w:t>мероприятий</w:t>
      </w:r>
      <w:r w:rsidR="0004073A">
        <w:rPr>
          <w:b/>
          <w:bCs/>
        </w:rPr>
        <w:t xml:space="preserve"> </w:t>
      </w:r>
    </w:p>
    <w:p w:rsidR="00483DB1" w:rsidRPr="00815366" w:rsidRDefault="00483DB1" w:rsidP="00815366"/>
    <w:p w:rsidR="00483DB1" w:rsidRPr="00815366" w:rsidRDefault="00483DB1" w:rsidP="00815366">
      <w:pPr>
        <w:ind w:firstLine="708"/>
        <w:jc w:val="both"/>
      </w:pPr>
      <w:r w:rsidRPr="00815366">
        <w:t>Проведение</w:t>
      </w:r>
      <w:r w:rsidR="0004073A">
        <w:t xml:space="preserve"> </w:t>
      </w:r>
      <w:r w:rsidRPr="00815366">
        <w:t>обязательного</w:t>
      </w:r>
      <w:r w:rsidR="0004073A">
        <w:t xml:space="preserve"> </w:t>
      </w:r>
      <w:r w:rsidRPr="00815366">
        <w:t>инструктажа</w:t>
      </w:r>
      <w:r w:rsidR="0004073A">
        <w:t xml:space="preserve"> </w:t>
      </w:r>
      <w:r w:rsidRPr="00815366">
        <w:t>руководителем</w:t>
      </w:r>
      <w:r w:rsidR="0004073A">
        <w:t xml:space="preserve"> </w:t>
      </w:r>
      <w:r w:rsidRPr="00815366">
        <w:t>центра</w:t>
      </w:r>
      <w:r w:rsidR="0004073A">
        <w:t xml:space="preserve"> </w:t>
      </w:r>
      <w:r w:rsidRPr="00815366">
        <w:t>оценки</w:t>
      </w:r>
      <w:r w:rsidR="0004073A">
        <w:t xml:space="preserve"> </w:t>
      </w:r>
      <w:r w:rsidRPr="00815366">
        <w:t>квалификации</w:t>
      </w:r>
      <w:r w:rsidR="0004073A">
        <w:t xml:space="preserve"> </w:t>
      </w:r>
      <w:r w:rsidRPr="00815366">
        <w:t>либо</w:t>
      </w:r>
      <w:r w:rsidR="0004073A">
        <w:t xml:space="preserve"> </w:t>
      </w:r>
      <w:r w:rsidRPr="00815366">
        <w:t>уполномоченным</w:t>
      </w:r>
      <w:r w:rsidR="0004073A">
        <w:t xml:space="preserve"> </w:t>
      </w:r>
      <w:r w:rsidRPr="00815366">
        <w:t>им</w:t>
      </w:r>
      <w:r w:rsidR="0004073A">
        <w:t xml:space="preserve"> </w:t>
      </w:r>
      <w:r w:rsidRPr="00815366">
        <w:t>лицом</w:t>
      </w:r>
      <w:r w:rsidR="0004073A">
        <w:t xml:space="preserve"> </w:t>
      </w:r>
      <w:r w:rsidRPr="00815366">
        <w:t>для</w:t>
      </w:r>
      <w:r w:rsidR="0004073A">
        <w:t xml:space="preserve"> </w:t>
      </w:r>
      <w:r w:rsidRPr="00815366">
        <w:t>экспертов</w:t>
      </w:r>
      <w:r w:rsidR="0004073A">
        <w:t xml:space="preserve"> </w:t>
      </w:r>
      <w:r w:rsidRPr="00815366">
        <w:t>и</w:t>
      </w:r>
      <w:r w:rsidR="0004073A">
        <w:t xml:space="preserve"> </w:t>
      </w:r>
      <w:r w:rsidRPr="00815366">
        <w:t>соискателей</w:t>
      </w:r>
      <w:r w:rsidR="0004073A">
        <w:t xml:space="preserve"> </w:t>
      </w:r>
      <w:r w:rsidRPr="00815366">
        <w:t>по</w:t>
      </w:r>
      <w:r w:rsidR="0004073A">
        <w:t xml:space="preserve"> </w:t>
      </w:r>
      <w:r w:rsidRPr="00815366">
        <w:t>вопросам:</w:t>
      </w:r>
      <w:r w:rsidR="0004073A">
        <w:t xml:space="preserve"> </w:t>
      </w:r>
    </w:p>
    <w:p w:rsidR="00483DB1" w:rsidRPr="00815366" w:rsidRDefault="00483DB1" w:rsidP="00815366">
      <w:pPr>
        <w:ind w:firstLine="708"/>
        <w:jc w:val="both"/>
      </w:pPr>
      <w:r w:rsidRPr="00815366">
        <w:t>-</w:t>
      </w:r>
      <w:r w:rsidR="0004073A">
        <w:t xml:space="preserve">  </w:t>
      </w:r>
      <w:r w:rsidRPr="00815366">
        <w:t>безопасной</w:t>
      </w:r>
      <w:r w:rsidR="0004073A">
        <w:t xml:space="preserve"> </w:t>
      </w:r>
      <w:r w:rsidRPr="00815366">
        <w:t>работы</w:t>
      </w:r>
      <w:r w:rsidR="0004073A">
        <w:t xml:space="preserve"> </w:t>
      </w:r>
      <w:r w:rsidRPr="00815366">
        <w:t>с</w:t>
      </w:r>
      <w:r w:rsidR="0004073A">
        <w:t xml:space="preserve"> </w:t>
      </w:r>
      <w:r w:rsidRPr="00815366">
        <w:t>компьютером;</w:t>
      </w:r>
    </w:p>
    <w:p w:rsidR="00483DB1" w:rsidRPr="00815366" w:rsidRDefault="00483DB1" w:rsidP="00815366">
      <w:pPr>
        <w:ind w:firstLine="708"/>
        <w:jc w:val="both"/>
      </w:pPr>
      <w:r w:rsidRPr="00815366">
        <w:t>-</w:t>
      </w:r>
      <w:r w:rsidR="0004073A">
        <w:t xml:space="preserve"> </w:t>
      </w:r>
      <w:r w:rsidRPr="00815366">
        <w:t>информирования</w:t>
      </w:r>
      <w:r w:rsidR="0004073A">
        <w:t xml:space="preserve"> </w:t>
      </w:r>
      <w:r w:rsidRPr="00815366">
        <w:t>об</w:t>
      </w:r>
      <w:r w:rsidR="0004073A">
        <w:t xml:space="preserve"> </w:t>
      </w:r>
      <w:r w:rsidRPr="00815366">
        <w:t>аварийных</w:t>
      </w:r>
      <w:r w:rsidR="0004073A">
        <w:t xml:space="preserve"> </w:t>
      </w:r>
      <w:r w:rsidRPr="00815366">
        <w:t>выходах</w:t>
      </w:r>
      <w:r w:rsidR="0004073A">
        <w:t xml:space="preserve"> </w:t>
      </w:r>
      <w:r w:rsidRPr="00815366">
        <w:t>и</w:t>
      </w:r>
      <w:r w:rsidR="0004073A">
        <w:t xml:space="preserve"> </w:t>
      </w:r>
      <w:r w:rsidRPr="00815366">
        <w:t>плане</w:t>
      </w:r>
      <w:r w:rsidR="0004073A">
        <w:t xml:space="preserve"> </w:t>
      </w:r>
      <w:r w:rsidRPr="00815366">
        <w:t>эвакуации</w:t>
      </w:r>
      <w:r w:rsidR="0004073A">
        <w:t xml:space="preserve"> </w:t>
      </w:r>
      <w:r w:rsidRPr="00815366">
        <w:t>из</w:t>
      </w:r>
      <w:r w:rsidR="0004073A">
        <w:t xml:space="preserve"> </w:t>
      </w:r>
      <w:r w:rsidRPr="00815366">
        <w:t>помещения,</w:t>
      </w:r>
      <w:r w:rsidR="0004073A">
        <w:t xml:space="preserve"> </w:t>
      </w:r>
      <w:r w:rsidRPr="00815366">
        <w:t>где</w:t>
      </w:r>
      <w:r w:rsidR="0004073A">
        <w:t xml:space="preserve"> </w:t>
      </w:r>
      <w:r w:rsidRPr="00815366">
        <w:t>проводится</w:t>
      </w:r>
      <w:r w:rsidR="0004073A">
        <w:t xml:space="preserve"> </w:t>
      </w:r>
      <w:r w:rsidRPr="00815366">
        <w:t>профессиональный</w:t>
      </w:r>
      <w:r w:rsidR="0004073A">
        <w:t xml:space="preserve"> </w:t>
      </w:r>
      <w:r w:rsidRPr="00815366">
        <w:t>экзамен</w:t>
      </w:r>
      <w:r w:rsidR="00461737" w:rsidRPr="00815366">
        <w:t>.</w:t>
      </w:r>
    </w:p>
    <w:p w:rsidR="00461737" w:rsidRPr="00815366" w:rsidRDefault="00483DB1" w:rsidP="00815366">
      <w:pPr>
        <w:ind w:firstLine="708"/>
        <w:jc w:val="both"/>
      </w:pPr>
      <w:r w:rsidRPr="00815366">
        <w:t>Наличие</w:t>
      </w:r>
      <w:r w:rsidR="0004073A">
        <w:t xml:space="preserve"> </w:t>
      </w:r>
      <w:r w:rsidRPr="00815366">
        <w:t>условий</w:t>
      </w:r>
      <w:r w:rsidR="0004073A">
        <w:t xml:space="preserve"> </w:t>
      </w:r>
      <w:r w:rsidRPr="00815366">
        <w:t>для</w:t>
      </w:r>
      <w:r w:rsidR="0004073A">
        <w:t xml:space="preserve"> </w:t>
      </w:r>
      <w:r w:rsidRPr="00815366">
        <w:t>охраны</w:t>
      </w:r>
      <w:r w:rsidR="0004073A">
        <w:t xml:space="preserve"> </w:t>
      </w:r>
      <w:r w:rsidRPr="00815366">
        <w:t>здоровья</w:t>
      </w:r>
      <w:r w:rsidR="0004073A">
        <w:t xml:space="preserve"> </w:t>
      </w:r>
      <w:r w:rsidRPr="00815366">
        <w:t>соискателей:</w:t>
      </w:r>
      <w:r w:rsidR="0004073A">
        <w:t xml:space="preserve"> </w:t>
      </w:r>
    </w:p>
    <w:p w:rsidR="00461737" w:rsidRPr="00815366" w:rsidRDefault="00461737" w:rsidP="00815366">
      <w:pPr>
        <w:ind w:firstLine="708"/>
        <w:jc w:val="both"/>
      </w:pPr>
      <w:r w:rsidRPr="00815366">
        <w:t>-</w:t>
      </w:r>
      <w:r w:rsidR="0004073A">
        <w:t xml:space="preserve"> </w:t>
      </w:r>
      <w:r w:rsidR="00483DB1" w:rsidRPr="00815366">
        <w:t>обеспечение</w:t>
      </w:r>
      <w:r w:rsidR="0004073A">
        <w:t xml:space="preserve"> </w:t>
      </w:r>
      <w:r w:rsidR="00483DB1" w:rsidRPr="00815366">
        <w:t>безопасности</w:t>
      </w:r>
      <w:r w:rsidR="0004073A">
        <w:t xml:space="preserve"> </w:t>
      </w:r>
      <w:r w:rsidR="00483DB1" w:rsidRPr="00815366">
        <w:t>соискателей</w:t>
      </w:r>
      <w:r w:rsidR="0004073A">
        <w:t xml:space="preserve"> </w:t>
      </w:r>
      <w:r w:rsidR="00483DB1" w:rsidRPr="00815366">
        <w:t>во</w:t>
      </w:r>
      <w:r w:rsidR="0004073A">
        <w:t xml:space="preserve"> </w:t>
      </w:r>
      <w:r w:rsidR="00483DB1" w:rsidRPr="00815366">
        <w:t>время</w:t>
      </w:r>
      <w:r w:rsidR="0004073A">
        <w:t xml:space="preserve"> </w:t>
      </w:r>
      <w:r w:rsidR="00483DB1" w:rsidRPr="00815366">
        <w:t>пребывания</w:t>
      </w:r>
      <w:r w:rsidR="0004073A">
        <w:t xml:space="preserve"> </w:t>
      </w:r>
      <w:r w:rsidR="00483DB1" w:rsidRPr="00815366">
        <w:t>в</w:t>
      </w:r>
      <w:r w:rsidR="0004073A">
        <w:t xml:space="preserve"> </w:t>
      </w:r>
      <w:r w:rsidR="00483DB1" w:rsidRPr="00815366">
        <w:t>организации,</w:t>
      </w:r>
      <w:r w:rsidR="0004073A">
        <w:t xml:space="preserve"> </w:t>
      </w:r>
      <w:r w:rsidR="00483DB1" w:rsidRPr="00815366">
        <w:t>осуществляющей</w:t>
      </w:r>
      <w:r w:rsidR="0004073A">
        <w:t xml:space="preserve"> </w:t>
      </w:r>
      <w:r w:rsidR="00483DB1" w:rsidRPr="00815366">
        <w:t>независимую</w:t>
      </w:r>
      <w:r w:rsidR="0004073A">
        <w:t xml:space="preserve"> </w:t>
      </w:r>
      <w:r w:rsidR="00483DB1" w:rsidRPr="00815366">
        <w:t>оценку</w:t>
      </w:r>
      <w:r w:rsidR="0004073A">
        <w:t xml:space="preserve"> </w:t>
      </w:r>
      <w:r w:rsidR="00483DB1" w:rsidRPr="00815366">
        <w:t>квалификаций;</w:t>
      </w:r>
      <w:r w:rsidR="0004073A">
        <w:t xml:space="preserve"> </w:t>
      </w:r>
    </w:p>
    <w:p w:rsidR="00461737" w:rsidRPr="00815366" w:rsidRDefault="00461737" w:rsidP="00815366">
      <w:pPr>
        <w:ind w:firstLine="708"/>
        <w:jc w:val="both"/>
      </w:pPr>
      <w:r w:rsidRPr="00815366">
        <w:t>-</w:t>
      </w:r>
      <w:r w:rsidR="0004073A">
        <w:t xml:space="preserve"> </w:t>
      </w:r>
      <w:r w:rsidR="00483DB1" w:rsidRPr="00815366">
        <w:t>в</w:t>
      </w:r>
      <w:r w:rsidR="0004073A">
        <w:t xml:space="preserve"> </w:t>
      </w:r>
      <w:r w:rsidR="00483DB1" w:rsidRPr="00815366">
        <w:t>помещениях</w:t>
      </w:r>
      <w:r w:rsidR="0004073A">
        <w:t xml:space="preserve"> </w:t>
      </w:r>
      <w:r w:rsidR="00483DB1" w:rsidRPr="00815366">
        <w:t>для</w:t>
      </w:r>
      <w:r w:rsidR="0004073A">
        <w:t xml:space="preserve"> </w:t>
      </w:r>
      <w:r w:rsidR="00483DB1" w:rsidRPr="00815366">
        <w:t>ожидания</w:t>
      </w:r>
      <w:r w:rsidR="0004073A">
        <w:t xml:space="preserve"> </w:t>
      </w:r>
      <w:r w:rsidR="00483DB1" w:rsidRPr="00815366">
        <w:t>профессионального</w:t>
      </w:r>
      <w:r w:rsidR="0004073A">
        <w:t xml:space="preserve"> </w:t>
      </w:r>
      <w:r w:rsidR="00483DB1" w:rsidRPr="00815366">
        <w:t>экзамена</w:t>
      </w:r>
      <w:r w:rsidR="0004073A">
        <w:t xml:space="preserve"> </w:t>
      </w:r>
      <w:r w:rsidR="00483DB1" w:rsidRPr="00815366">
        <w:t>оборудуются</w:t>
      </w:r>
      <w:r w:rsidR="0004073A">
        <w:t xml:space="preserve"> </w:t>
      </w:r>
      <w:r w:rsidR="00483DB1" w:rsidRPr="00815366">
        <w:t>места</w:t>
      </w:r>
      <w:r w:rsidR="0004073A">
        <w:t xml:space="preserve"> </w:t>
      </w:r>
      <w:r w:rsidR="00483DB1" w:rsidRPr="00815366">
        <w:t>(помещения),</w:t>
      </w:r>
      <w:r w:rsidR="0004073A">
        <w:t xml:space="preserve"> </w:t>
      </w:r>
      <w:r w:rsidR="00483DB1" w:rsidRPr="00815366">
        <w:t>имеющие</w:t>
      </w:r>
      <w:r w:rsidR="0004073A">
        <w:t xml:space="preserve"> </w:t>
      </w:r>
      <w:r w:rsidR="00483DB1" w:rsidRPr="00815366">
        <w:t>стулья,</w:t>
      </w:r>
      <w:r w:rsidR="0004073A">
        <w:t xml:space="preserve"> </w:t>
      </w:r>
      <w:r w:rsidR="00483DB1" w:rsidRPr="00815366">
        <w:t>столы</w:t>
      </w:r>
      <w:r w:rsidR="0004073A">
        <w:t xml:space="preserve"> </w:t>
      </w:r>
      <w:r w:rsidR="00483DB1" w:rsidRPr="00815366">
        <w:t>(стойки)</w:t>
      </w:r>
      <w:r w:rsidR="0004073A">
        <w:t xml:space="preserve"> </w:t>
      </w:r>
      <w:r w:rsidR="00483DB1" w:rsidRPr="00815366">
        <w:t>для</w:t>
      </w:r>
      <w:r w:rsidR="0004073A">
        <w:t xml:space="preserve"> </w:t>
      </w:r>
      <w:r w:rsidR="00483DB1" w:rsidRPr="00815366">
        <w:t>возможности</w:t>
      </w:r>
      <w:r w:rsidR="0004073A">
        <w:t xml:space="preserve"> </w:t>
      </w:r>
      <w:r w:rsidR="00483DB1" w:rsidRPr="00815366">
        <w:t>оформления</w:t>
      </w:r>
      <w:r w:rsidR="0004073A">
        <w:t xml:space="preserve"> </w:t>
      </w:r>
      <w:r w:rsidR="00483DB1" w:rsidRPr="00815366">
        <w:t>документов.</w:t>
      </w:r>
    </w:p>
    <w:p w:rsidR="00461737" w:rsidRPr="00815366" w:rsidRDefault="00483DB1" w:rsidP="00815366">
      <w:pPr>
        <w:ind w:firstLine="708"/>
        <w:jc w:val="both"/>
      </w:pPr>
      <w:r w:rsidRPr="00815366">
        <w:t>Количество</w:t>
      </w:r>
      <w:r w:rsidR="0004073A">
        <w:t xml:space="preserve"> </w:t>
      </w:r>
      <w:r w:rsidRPr="00815366">
        <w:t>мест</w:t>
      </w:r>
      <w:r w:rsidR="0004073A">
        <w:t xml:space="preserve"> </w:t>
      </w:r>
      <w:r w:rsidRPr="00815366">
        <w:t>ожидания</w:t>
      </w:r>
      <w:r w:rsidR="0004073A">
        <w:t xml:space="preserve"> </w:t>
      </w:r>
      <w:r w:rsidRPr="00815366">
        <w:t>определяется</w:t>
      </w:r>
      <w:r w:rsidR="0004073A">
        <w:t xml:space="preserve"> </w:t>
      </w:r>
      <w:r w:rsidRPr="00815366">
        <w:t>исходя</w:t>
      </w:r>
      <w:r w:rsidR="0004073A">
        <w:t xml:space="preserve"> </w:t>
      </w:r>
      <w:r w:rsidRPr="00815366">
        <w:t>из</w:t>
      </w:r>
      <w:r w:rsidR="0004073A">
        <w:t xml:space="preserve"> </w:t>
      </w:r>
      <w:r w:rsidRPr="00815366">
        <w:t>фактической</w:t>
      </w:r>
      <w:r w:rsidR="0004073A">
        <w:t xml:space="preserve"> </w:t>
      </w:r>
      <w:r w:rsidRPr="00815366">
        <w:t>нагрузки</w:t>
      </w:r>
      <w:r w:rsidR="0004073A">
        <w:t xml:space="preserve"> </w:t>
      </w:r>
      <w:r w:rsidRPr="00815366">
        <w:t>и</w:t>
      </w:r>
      <w:r w:rsidR="0004073A">
        <w:t xml:space="preserve"> </w:t>
      </w:r>
      <w:r w:rsidRPr="00815366">
        <w:t>возможностей</w:t>
      </w:r>
      <w:r w:rsidR="0004073A">
        <w:t xml:space="preserve"> </w:t>
      </w:r>
      <w:r w:rsidRPr="00815366">
        <w:t>для</w:t>
      </w:r>
      <w:r w:rsidR="0004073A">
        <w:t xml:space="preserve"> </w:t>
      </w:r>
      <w:r w:rsidRPr="00815366">
        <w:t>их</w:t>
      </w:r>
      <w:r w:rsidR="0004073A">
        <w:t xml:space="preserve"> </w:t>
      </w:r>
      <w:r w:rsidRPr="00815366">
        <w:t>размещения</w:t>
      </w:r>
      <w:r w:rsidR="0004073A">
        <w:t xml:space="preserve"> </w:t>
      </w:r>
      <w:r w:rsidRPr="00815366">
        <w:t>в</w:t>
      </w:r>
      <w:r w:rsidR="0004073A">
        <w:t xml:space="preserve"> </w:t>
      </w:r>
      <w:r w:rsidRPr="00815366">
        <w:t>помещении.</w:t>
      </w:r>
    </w:p>
    <w:p w:rsidR="00483DB1" w:rsidRPr="00815366" w:rsidRDefault="00483DB1" w:rsidP="00815366">
      <w:pPr>
        <w:ind w:firstLine="708"/>
        <w:jc w:val="both"/>
      </w:pPr>
      <w:r w:rsidRPr="00815366">
        <w:t>Наличие</w:t>
      </w:r>
      <w:r w:rsidR="0004073A">
        <w:t xml:space="preserve"> </w:t>
      </w:r>
      <w:r w:rsidRPr="00815366">
        <w:t>в</w:t>
      </w:r>
      <w:r w:rsidR="0004073A">
        <w:t xml:space="preserve"> </w:t>
      </w:r>
      <w:r w:rsidRPr="00815366">
        <w:t>помещении,</w:t>
      </w:r>
      <w:r w:rsidR="0004073A">
        <w:t xml:space="preserve"> </w:t>
      </w:r>
      <w:r w:rsidRPr="00815366">
        <w:t>где</w:t>
      </w:r>
      <w:r w:rsidR="0004073A">
        <w:t xml:space="preserve"> </w:t>
      </w:r>
      <w:r w:rsidRPr="00815366">
        <w:t>проводятся</w:t>
      </w:r>
      <w:r w:rsidR="0004073A">
        <w:t xml:space="preserve"> </w:t>
      </w:r>
      <w:r w:rsidRPr="00815366">
        <w:t>оценочные</w:t>
      </w:r>
      <w:r w:rsidR="0004073A">
        <w:t xml:space="preserve"> </w:t>
      </w:r>
      <w:r w:rsidRPr="00815366">
        <w:t>мероприятия</w:t>
      </w:r>
      <w:r w:rsidR="00461737" w:rsidRPr="00815366">
        <w:t>,</w:t>
      </w:r>
      <w:r w:rsidR="0004073A">
        <w:t xml:space="preserve"> </w:t>
      </w:r>
      <w:r w:rsidRPr="00815366">
        <w:t>системы</w:t>
      </w:r>
      <w:r w:rsidR="0004073A">
        <w:t xml:space="preserve"> </w:t>
      </w:r>
      <w:r w:rsidRPr="00815366">
        <w:t>кондиционирования</w:t>
      </w:r>
      <w:r w:rsidR="0004073A">
        <w:t xml:space="preserve"> </w:t>
      </w:r>
      <w:r w:rsidRPr="00815366">
        <w:t>воздуха,</w:t>
      </w:r>
      <w:r w:rsidR="0004073A">
        <w:t xml:space="preserve"> </w:t>
      </w:r>
      <w:r w:rsidRPr="00815366">
        <w:t>противопожарной</w:t>
      </w:r>
      <w:r w:rsidR="0004073A">
        <w:t xml:space="preserve"> </w:t>
      </w:r>
      <w:r w:rsidRPr="00815366">
        <w:t>системы</w:t>
      </w:r>
      <w:r w:rsidR="0004073A">
        <w:t xml:space="preserve"> </w:t>
      </w:r>
      <w:r w:rsidRPr="00815366">
        <w:t>и</w:t>
      </w:r>
      <w:r w:rsidR="0004073A">
        <w:t xml:space="preserve"> </w:t>
      </w:r>
      <w:r w:rsidRPr="00815366">
        <w:t>средств</w:t>
      </w:r>
      <w:r w:rsidR="0004073A">
        <w:t xml:space="preserve"> </w:t>
      </w:r>
      <w:r w:rsidRPr="00815366">
        <w:t>пожаротушения,</w:t>
      </w:r>
      <w:r w:rsidR="0004073A">
        <w:t xml:space="preserve"> </w:t>
      </w:r>
      <w:r w:rsidRPr="00815366">
        <w:t>системы</w:t>
      </w:r>
      <w:r w:rsidR="0004073A">
        <w:t xml:space="preserve"> </w:t>
      </w:r>
      <w:r w:rsidRPr="00815366">
        <w:t>охраны,</w:t>
      </w:r>
      <w:r w:rsidR="0004073A">
        <w:t xml:space="preserve"> </w:t>
      </w:r>
      <w:r w:rsidRPr="00815366">
        <w:t>туалета</w:t>
      </w:r>
      <w:r w:rsidR="00461737" w:rsidRPr="00815366">
        <w:t>.</w:t>
      </w:r>
    </w:p>
    <w:p w:rsidR="00483DB1" w:rsidRPr="00815366" w:rsidRDefault="00483DB1" w:rsidP="00815366"/>
    <w:p w:rsidR="007639DE" w:rsidRPr="00815366" w:rsidRDefault="007639DE" w:rsidP="00815366">
      <w:pPr>
        <w:jc w:val="center"/>
        <w:rPr>
          <w:b/>
          <w:bCs/>
        </w:rPr>
      </w:pPr>
    </w:p>
    <w:p w:rsidR="000C1DB7" w:rsidRPr="00815366" w:rsidRDefault="000C1DB7" w:rsidP="00815366">
      <w:pPr>
        <w:jc w:val="center"/>
        <w:rPr>
          <w:b/>
          <w:bCs/>
        </w:rPr>
      </w:pPr>
      <w:r w:rsidRPr="00815366">
        <w:rPr>
          <w:b/>
          <w:bCs/>
        </w:rPr>
        <w:t>10.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Задания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для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теоретического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этапа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профессионального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экзамена</w:t>
      </w:r>
    </w:p>
    <w:p w:rsidR="00753EA6" w:rsidRPr="00815366" w:rsidRDefault="00753EA6" w:rsidP="00815366">
      <w:pPr>
        <w:jc w:val="both"/>
      </w:pPr>
    </w:p>
    <w:p w:rsidR="00730967" w:rsidRPr="006F7C08" w:rsidRDefault="00C901FB" w:rsidP="00730967">
      <w:pPr>
        <w:jc w:val="both"/>
        <w:rPr>
          <w:color w:val="000000"/>
          <w:sz w:val="27"/>
          <w:szCs w:val="27"/>
        </w:rPr>
      </w:pPr>
      <w:r w:rsidRPr="006F7C08">
        <w:t>Задание</w:t>
      </w:r>
      <w:r w:rsidR="0004073A" w:rsidRPr="006F7C08">
        <w:t xml:space="preserve"> </w:t>
      </w:r>
      <w:r w:rsidRPr="006F7C08">
        <w:t>№</w:t>
      </w:r>
      <w:r w:rsidR="0004073A" w:rsidRPr="006F7C08">
        <w:t xml:space="preserve"> </w:t>
      </w:r>
      <w:r w:rsidRPr="006F7C08">
        <w:t>1.</w:t>
      </w:r>
      <w:r w:rsidR="0004073A" w:rsidRPr="006F7C08">
        <w:t xml:space="preserve"> </w:t>
      </w:r>
      <w:r w:rsidR="00865208" w:rsidRPr="006F7C08">
        <w:t>Выберите несколько правильных вариантов ответа</w:t>
      </w:r>
      <w:r w:rsidRPr="006F7C08">
        <w:t>.</w:t>
      </w:r>
      <w:r w:rsidR="0004073A" w:rsidRPr="006F7C08">
        <w:t xml:space="preserve"> </w:t>
      </w:r>
      <w:r w:rsidR="00730967" w:rsidRPr="006F7C08">
        <w:rPr>
          <w:color w:val="000000"/>
        </w:rPr>
        <w:t>Многопроекционное исследование может быть произведено</w:t>
      </w:r>
      <w:r w:rsidR="007B07EA" w:rsidRPr="006F7C08">
        <w:rPr>
          <w:color w:val="000000"/>
        </w:rPr>
        <w:t xml:space="preserve"> </w:t>
      </w:r>
      <w:proofErr w:type="gramStart"/>
      <w:r w:rsidR="007B07EA" w:rsidRPr="006F7C08">
        <w:rPr>
          <w:color w:val="000000"/>
        </w:rPr>
        <w:t>при</w:t>
      </w:r>
      <w:proofErr w:type="gramEnd"/>
      <w:r w:rsidR="007B07EA" w:rsidRPr="006F7C08">
        <w:rPr>
          <w:color w:val="000000"/>
        </w:rPr>
        <w:t>:</w:t>
      </w:r>
    </w:p>
    <w:p w:rsidR="00730967" w:rsidRPr="006F7C08" w:rsidRDefault="00E80A3F" w:rsidP="00730967">
      <w:pPr>
        <w:jc w:val="both"/>
        <w:rPr>
          <w:color w:val="000000"/>
          <w:sz w:val="27"/>
          <w:szCs w:val="27"/>
          <w:u w:val="single"/>
        </w:rPr>
      </w:pPr>
      <w:r w:rsidRPr="006F7C08">
        <w:rPr>
          <w:color w:val="000000"/>
          <w:u w:val="single"/>
        </w:rPr>
        <w:t>1)</w:t>
      </w:r>
      <w:r w:rsidR="00730967" w:rsidRPr="006F7C08">
        <w:rPr>
          <w:color w:val="000000"/>
          <w:u w:val="single"/>
        </w:rPr>
        <w:t xml:space="preserve"> ортопозиции</w:t>
      </w:r>
    </w:p>
    <w:p w:rsidR="00730967" w:rsidRPr="006F7C08" w:rsidRDefault="00E80A3F" w:rsidP="00730967">
      <w:pPr>
        <w:jc w:val="both"/>
        <w:rPr>
          <w:color w:val="000000"/>
          <w:sz w:val="27"/>
          <w:szCs w:val="27"/>
          <w:u w:val="single"/>
        </w:rPr>
      </w:pPr>
      <w:r w:rsidRPr="006F7C08">
        <w:rPr>
          <w:color w:val="000000"/>
          <w:u w:val="single"/>
        </w:rPr>
        <w:t>2)</w:t>
      </w:r>
      <w:r w:rsidR="00730967" w:rsidRPr="006F7C08">
        <w:rPr>
          <w:color w:val="000000"/>
          <w:u w:val="single"/>
        </w:rPr>
        <w:t xml:space="preserve"> трохопозиции</w:t>
      </w:r>
    </w:p>
    <w:p w:rsidR="00730967" w:rsidRPr="006F7C08" w:rsidRDefault="00E80A3F" w:rsidP="00730967">
      <w:pPr>
        <w:jc w:val="both"/>
        <w:rPr>
          <w:color w:val="000000"/>
          <w:sz w:val="27"/>
          <w:szCs w:val="27"/>
          <w:u w:val="single"/>
        </w:rPr>
      </w:pPr>
      <w:r w:rsidRPr="006F7C08">
        <w:rPr>
          <w:color w:val="000000"/>
          <w:u w:val="single"/>
        </w:rPr>
        <w:t>3)</w:t>
      </w:r>
      <w:r w:rsidR="00730967" w:rsidRPr="006F7C08">
        <w:rPr>
          <w:color w:val="000000"/>
          <w:u w:val="single"/>
        </w:rPr>
        <w:t xml:space="preserve"> латеропозиции</w:t>
      </w:r>
    </w:p>
    <w:p w:rsidR="00730967" w:rsidRPr="006F7C08" w:rsidRDefault="00E80A3F" w:rsidP="00730967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4)</w:t>
      </w:r>
      <w:r w:rsidR="00730967" w:rsidRPr="006F7C08">
        <w:rPr>
          <w:color w:val="000000"/>
        </w:rPr>
        <w:t xml:space="preserve"> </w:t>
      </w:r>
      <w:r w:rsidR="007B07EA" w:rsidRPr="006F7C08">
        <w:rPr>
          <w:color w:val="000000"/>
        </w:rPr>
        <w:t>макропозиции</w:t>
      </w:r>
    </w:p>
    <w:p w:rsidR="00C6691C" w:rsidRPr="006F7C08" w:rsidRDefault="007B07EA" w:rsidP="00730967">
      <w:pPr>
        <w:ind w:left="567" w:hanging="567"/>
        <w:rPr>
          <w:color w:val="000000"/>
        </w:rPr>
      </w:pPr>
      <w:r w:rsidRPr="006F7C08">
        <w:rPr>
          <w:color w:val="000000"/>
        </w:rPr>
        <w:t>5) все ответы правильны</w:t>
      </w:r>
    </w:p>
    <w:p w:rsidR="00C901FB" w:rsidRPr="006F7C08" w:rsidRDefault="00C901FB" w:rsidP="00815366">
      <w:pPr>
        <w:ind w:left="567" w:hanging="567"/>
      </w:pPr>
    </w:p>
    <w:p w:rsidR="00730967" w:rsidRPr="006F7C08" w:rsidRDefault="00C901FB" w:rsidP="00730967">
      <w:pPr>
        <w:jc w:val="both"/>
        <w:rPr>
          <w:color w:val="000000"/>
          <w:sz w:val="27"/>
          <w:szCs w:val="27"/>
        </w:rPr>
      </w:pPr>
      <w:r w:rsidRPr="006F7C08">
        <w:t>Задание</w:t>
      </w:r>
      <w:r w:rsidR="0004073A" w:rsidRPr="006F7C08">
        <w:t xml:space="preserve"> </w:t>
      </w:r>
      <w:r w:rsidRPr="006F7C08">
        <w:t>№</w:t>
      </w:r>
      <w:r w:rsidR="0004073A" w:rsidRPr="006F7C08">
        <w:t xml:space="preserve"> </w:t>
      </w:r>
      <w:r w:rsidRPr="006F7C08">
        <w:t>2.</w:t>
      </w:r>
      <w:r w:rsidR="0004073A" w:rsidRPr="006F7C08">
        <w:t xml:space="preserve"> </w:t>
      </w:r>
      <w:r w:rsidRPr="006F7C08">
        <w:t>Выберите</w:t>
      </w:r>
      <w:r w:rsidR="0004073A" w:rsidRPr="006F7C08">
        <w:t xml:space="preserve"> </w:t>
      </w:r>
      <w:r w:rsidRPr="006F7C08">
        <w:t>один</w:t>
      </w:r>
      <w:r w:rsidR="0004073A" w:rsidRPr="006F7C08">
        <w:t xml:space="preserve"> </w:t>
      </w:r>
      <w:r w:rsidRPr="006F7C08">
        <w:t>правильный</w:t>
      </w:r>
      <w:r w:rsidR="0004073A" w:rsidRPr="006F7C08">
        <w:t xml:space="preserve"> </w:t>
      </w:r>
      <w:r w:rsidRPr="006F7C08">
        <w:t>вариант</w:t>
      </w:r>
      <w:r w:rsidR="0004073A" w:rsidRPr="006F7C08">
        <w:t xml:space="preserve"> </w:t>
      </w:r>
      <w:r w:rsidRPr="006F7C08">
        <w:t>ответа.</w:t>
      </w:r>
      <w:r w:rsidR="0004073A" w:rsidRPr="006F7C08">
        <w:t xml:space="preserve"> </w:t>
      </w:r>
      <w:r w:rsidR="00730967" w:rsidRPr="006F7C08">
        <w:rPr>
          <w:color w:val="000000"/>
        </w:rPr>
        <w:t>Обычное изображение, получаемое при помощи рентгеновских лучей</w:t>
      </w:r>
      <w:r w:rsidR="007B07EA" w:rsidRPr="006F7C08">
        <w:rPr>
          <w:color w:val="000000"/>
        </w:rPr>
        <w:t>:</w:t>
      </w:r>
    </w:p>
    <w:p w:rsidR="00730967" w:rsidRPr="006F7C08" w:rsidRDefault="00E80A3F" w:rsidP="00730967">
      <w:pPr>
        <w:jc w:val="both"/>
        <w:rPr>
          <w:color w:val="000000"/>
          <w:sz w:val="27"/>
          <w:szCs w:val="27"/>
          <w:u w:val="single"/>
        </w:rPr>
      </w:pPr>
      <w:r w:rsidRPr="006F7C08">
        <w:rPr>
          <w:color w:val="000000"/>
          <w:u w:val="single"/>
        </w:rPr>
        <w:t>1)</w:t>
      </w:r>
      <w:r w:rsidR="00730967" w:rsidRPr="006F7C08">
        <w:rPr>
          <w:color w:val="000000"/>
          <w:u w:val="single"/>
        </w:rPr>
        <w:t xml:space="preserve"> больше снимаемого объекта</w:t>
      </w:r>
    </w:p>
    <w:p w:rsidR="00730967" w:rsidRPr="006F7C08" w:rsidRDefault="00E80A3F" w:rsidP="00730967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2)</w:t>
      </w:r>
      <w:r w:rsidR="00730967" w:rsidRPr="006F7C08">
        <w:rPr>
          <w:color w:val="000000"/>
        </w:rPr>
        <w:t xml:space="preserve"> меньше снимаемого объекта</w:t>
      </w:r>
    </w:p>
    <w:p w:rsidR="00730967" w:rsidRPr="006F7C08" w:rsidRDefault="00E80A3F" w:rsidP="00730967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3)</w:t>
      </w:r>
      <w:r w:rsidR="00730967" w:rsidRPr="006F7C08">
        <w:rPr>
          <w:color w:val="000000"/>
        </w:rPr>
        <w:t xml:space="preserve"> равно снимаемому объекту</w:t>
      </w:r>
    </w:p>
    <w:p w:rsidR="00730967" w:rsidRPr="006F7C08" w:rsidRDefault="00E80A3F" w:rsidP="00730967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4)</w:t>
      </w:r>
      <w:r w:rsidR="00730967" w:rsidRPr="006F7C08">
        <w:rPr>
          <w:color w:val="000000"/>
        </w:rPr>
        <w:t xml:space="preserve"> все ответы правильны</w:t>
      </w:r>
    </w:p>
    <w:p w:rsidR="00C901FB" w:rsidRPr="006F7C08" w:rsidRDefault="00C901FB" w:rsidP="00815366">
      <w:pPr>
        <w:ind w:left="567" w:hanging="567"/>
      </w:pPr>
    </w:p>
    <w:p w:rsidR="00730967" w:rsidRPr="006F7C08" w:rsidRDefault="00C901FB" w:rsidP="00730967">
      <w:pPr>
        <w:jc w:val="both"/>
        <w:rPr>
          <w:color w:val="000000"/>
          <w:sz w:val="27"/>
          <w:szCs w:val="27"/>
        </w:rPr>
      </w:pPr>
      <w:r w:rsidRPr="006F7C08">
        <w:t>Задание</w:t>
      </w:r>
      <w:r w:rsidR="0004073A" w:rsidRPr="006F7C08">
        <w:t xml:space="preserve"> </w:t>
      </w:r>
      <w:r w:rsidRPr="006F7C08">
        <w:t>№</w:t>
      </w:r>
      <w:r w:rsidR="0004073A" w:rsidRPr="006F7C08">
        <w:t xml:space="preserve"> </w:t>
      </w:r>
      <w:r w:rsidRPr="006F7C08">
        <w:t>3.</w:t>
      </w:r>
      <w:r w:rsidR="0004073A" w:rsidRPr="006F7C08">
        <w:t xml:space="preserve"> </w:t>
      </w:r>
      <w:r w:rsidRPr="006F7C08">
        <w:t>Выберите</w:t>
      </w:r>
      <w:r w:rsidR="0004073A" w:rsidRPr="006F7C08">
        <w:t xml:space="preserve"> </w:t>
      </w:r>
      <w:r w:rsidRPr="006F7C08">
        <w:t>один</w:t>
      </w:r>
      <w:r w:rsidR="0004073A" w:rsidRPr="006F7C08">
        <w:t xml:space="preserve"> </w:t>
      </w:r>
      <w:r w:rsidRPr="006F7C08">
        <w:t>правильный</w:t>
      </w:r>
      <w:r w:rsidR="0004073A" w:rsidRPr="006F7C08">
        <w:t xml:space="preserve"> </w:t>
      </w:r>
      <w:r w:rsidRPr="006F7C08">
        <w:t>вариант</w:t>
      </w:r>
      <w:r w:rsidR="0004073A" w:rsidRPr="006F7C08">
        <w:t xml:space="preserve"> </w:t>
      </w:r>
      <w:r w:rsidRPr="006F7C08">
        <w:t>ответа.</w:t>
      </w:r>
      <w:r w:rsidR="0004073A" w:rsidRPr="006F7C08">
        <w:t xml:space="preserve"> </w:t>
      </w:r>
      <w:r w:rsidR="00730967" w:rsidRPr="006F7C08">
        <w:rPr>
          <w:color w:val="000000"/>
        </w:rPr>
        <w:t>При исследовании в косых проекциях можно произвести</w:t>
      </w:r>
      <w:r w:rsidR="00865208" w:rsidRPr="006F7C08">
        <w:rPr>
          <w:color w:val="000000"/>
        </w:rPr>
        <w:t>:</w:t>
      </w:r>
    </w:p>
    <w:p w:rsidR="00730967" w:rsidRPr="006F7C08" w:rsidRDefault="00E80A3F" w:rsidP="00730967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1)</w:t>
      </w:r>
      <w:r w:rsidR="00730967" w:rsidRPr="006F7C08">
        <w:rPr>
          <w:color w:val="000000"/>
        </w:rPr>
        <w:t xml:space="preserve"> два снимка</w:t>
      </w:r>
    </w:p>
    <w:p w:rsidR="00730967" w:rsidRPr="006F7C08" w:rsidRDefault="00E80A3F" w:rsidP="00730967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2)</w:t>
      </w:r>
      <w:r w:rsidR="00730967" w:rsidRPr="006F7C08">
        <w:rPr>
          <w:color w:val="000000"/>
        </w:rPr>
        <w:t xml:space="preserve"> четыре снимка</w:t>
      </w:r>
    </w:p>
    <w:p w:rsidR="00730967" w:rsidRPr="006F7C08" w:rsidRDefault="00E80A3F" w:rsidP="00730967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3)</w:t>
      </w:r>
      <w:r w:rsidR="00730967" w:rsidRPr="006F7C08">
        <w:rPr>
          <w:color w:val="000000"/>
        </w:rPr>
        <w:t xml:space="preserve"> восемь снимков</w:t>
      </w:r>
    </w:p>
    <w:p w:rsidR="00865208" w:rsidRPr="006F7C08" w:rsidRDefault="00E80A3F" w:rsidP="00730967">
      <w:pPr>
        <w:jc w:val="both"/>
        <w:rPr>
          <w:color w:val="000000"/>
        </w:rPr>
      </w:pPr>
      <w:r w:rsidRPr="006F7C08">
        <w:rPr>
          <w:color w:val="000000"/>
        </w:rPr>
        <w:t>4)</w:t>
      </w:r>
      <w:r w:rsidR="00865208" w:rsidRPr="006F7C08">
        <w:rPr>
          <w:color w:val="000000"/>
        </w:rPr>
        <w:t xml:space="preserve"> десять снимков</w:t>
      </w:r>
    </w:p>
    <w:p w:rsidR="00730967" w:rsidRPr="006F7C08" w:rsidRDefault="00865208" w:rsidP="00730967">
      <w:pPr>
        <w:jc w:val="both"/>
        <w:rPr>
          <w:color w:val="000000"/>
          <w:sz w:val="27"/>
          <w:szCs w:val="27"/>
          <w:u w:val="single"/>
        </w:rPr>
      </w:pPr>
      <w:r w:rsidRPr="006F7C08">
        <w:rPr>
          <w:color w:val="000000"/>
          <w:u w:val="single"/>
        </w:rPr>
        <w:t xml:space="preserve">5) </w:t>
      </w:r>
      <w:r w:rsidR="00730967" w:rsidRPr="006F7C08">
        <w:rPr>
          <w:color w:val="000000"/>
          <w:u w:val="single"/>
        </w:rPr>
        <w:t>неограниченное количество снимков</w:t>
      </w:r>
    </w:p>
    <w:p w:rsidR="00C901FB" w:rsidRPr="006F7C08" w:rsidRDefault="00C901FB" w:rsidP="00815366">
      <w:pPr>
        <w:ind w:left="567" w:hanging="567"/>
      </w:pPr>
    </w:p>
    <w:p w:rsidR="00730967" w:rsidRPr="006F7C08" w:rsidRDefault="00C901FB" w:rsidP="00730967">
      <w:pPr>
        <w:jc w:val="both"/>
        <w:rPr>
          <w:color w:val="000000"/>
          <w:sz w:val="27"/>
          <w:szCs w:val="27"/>
        </w:rPr>
      </w:pPr>
      <w:r w:rsidRPr="006F7C08">
        <w:t>Задание</w:t>
      </w:r>
      <w:r w:rsidR="0004073A" w:rsidRPr="006F7C08">
        <w:t xml:space="preserve"> </w:t>
      </w:r>
      <w:r w:rsidRPr="006F7C08">
        <w:t>№</w:t>
      </w:r>
      <w:r w:rsidR="0004073A" w:rsidRPr="006F7C08">
        <w:t xml:space="preserve"> </w:t>
      </w:r>
      <w:r w:rsidRPr="006F7C08">
        <w:t>4.</w:t>
      </w:r>
      <w:r w:rsidR="0004073A" w:rsidRPr="006F7C08">
        <w:t xml:space="preserve"> </w:t>
      </w:r>
      <w:r w:rsidR="00865208" w:rsidRPr="006F7C08">
        <w:t>Выберите несколько правильных вариантов ответа</w:t>
      </w:r>
      <w:r w:rsidRPr="006F7C08">
        <w:t>.</w:t>
      </w:r>
      <w:r w:rsidR="0004073A" w:rsidRPr="006F7C08">
        <w:t xml:space="preserve"> </w:t>
      </w:r>
      <w:proofErr w:type="gramStart"/>
      <w:r w:rsidR="00730967" w:rsidRPr="006F7C08">
        <w:rPr>
          <w:color w:val="000000"/>
        </w:rPr>
        <w:t>Геометрическая</w:t>
      </w:r>
      <w:proofErr w:type="gramEnd"/>
      <w:r w:rsidR="00730967" w:rsidRPr="006F7C08">
        <w:rPr>
          <w:color w:val="000000"/>
        </w:rPr>
        <w:t xml:space="preserve"> нерезкость рентгенограммы зависит от всего перечисленного</w:t>
      </w:r>
      <w:r w:rsidR="00865208" w:rsidRPr="006F7C08">
        <w:rPr>
          <w:color w:val="000000"/>
        </w:rPr>
        <w:t>:</w:t>
      </w:r>
    </w:p>
    <w:p w:rsidR="00730967" w:rsidRPr="006F7C08" w:rsidRDefault="00E80A3F" w:rsidP="00730967">
      <w:pPr>
        <w:jc w:val="both"/>
        <w:rPr>
          <w:color w:val="000000"/>
          <w:sz w:val="27"/>
          <w:szCs w:val="27"/>
          <w:u w:val="single"/>
        </w:rPr>
      </w:pPr>
      <w:r w:rsidRPr="006F7C08">
        <w:rPr>
          <w:color w:val="000000"/>
          <w:u w:val="single"/>
        </w:rPr>
        <w:t>1)</w:t>
      </w:r>
      <w:r w:rsidR="00730967" w:rsidRPr="006F7C08">
        <w:rPr>
          <w:color w:val="000000"/>
          <w:u w:val="single"/>
        </w:rPr>
        <w:t xml:space="preserve"> размеров фокусного пятна</w:t>
      </w:r>
    </w:p>
    <w:p w:rsidR="00730967" w:rsidRPr="006F7C08" w:rsidRDefault="00E80A3F" w:rsidP="00730967">
      <w:pPr>
        <w:jc w:val="both"/>
        <w:rPr>
          <w:color w:val="000000"/>
          <w:sz w:val="27"/>
          <w:szCs w:val="27"/>
          <w:u w:val="single"/>
        </w:rPr>
      </w:pPr>
      <w:r w:rsidRPr="006F7C08">
        <w:rPr>
          <w:color w:val="000000"/>
          <w:u w:val="single"/>
        </w:rPr>
        <w:t>2)</w:t>
      </w:r>
      <w:r w:rsidR="00730967" w:rsidRPr="006F7C08">
        <w:rPr>
          <w:color w:val="000000"/>
          <w:u w:val="single"/>
        </w:rPr>
        <w:t xml:space="preserve"> расстояния фокус - пленка</w:t>
      </w:r>
    </w:p>
    <w:p w:rsidR="00730967" w:rsidRPr="006F7C08" w:rsidRDefault="00E80A3F" w:rsidP="00730967">
      <w:pPr>
        <w:jc w:val="both"/>
        <w:rPr>
          <w:color w:val="000000"/>
          <w:sz w:val="27"/>
          <w:szCs w:val="27"/>
          <w:u w:val="single"/>
        </w:rPr>
      </w:pPr>
      <w:r w:rsidRPr="006F7C08">
        <w:rPr>
          <w:color w:val="000000"/>
          <w:u w:val="single"/>
        </w:rPr>
        <w:t>3)</w:t>
      </w:r>
      <w:r w:rsidR="00730967" w:rsidRPr="006F7C08">
        <w:rPr>
          <w:color w:val="000000"/>
          <w:u w:val="single"/>
        </w:rPr>
        <w:t xml:space="preserve"> расстояния объект - пленка</w:t>
      </w:r>
    </w:p>
    <w:p w:rsidR="00730967" w:rsidRPr="006F7C08" w:rsidRDefault="00E80A3F" w:rsidP="00730967">
      <w:pPr>
        <w:jc w:val="both"/>
        <w:rPr>
          <w:color w:val="000000"/>
        </w:rPr>
      </w:pPr>
      <w:r w:rsidRPr="006F7C08">
        <w:rPr>
          <w:color w:val="000000"/>
        </w:rPr>
        <w:t>4)</w:t>
      </w:r>
      <w:r w:rsidR="00730967" w:rsidRPr="006F7C08">
        <w:rPr>
          <w:color w:val="000000"/>
        </w:rPr>
        <w:t xml:space="preserve"> движения объекта во время съемки</w:t>
      </w:r>
    </w:p>
    <w:p w:rsidR="00865208" w:rsidRPr="006F7C08" w:rsidRDefault="00865208" w:rsidP="00730967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5) размеров диафрагмы</w:t>
      </w:r>
    </w:p>
    <w:p w:rsidR="00F02724" w:rsidRPr="006F7C08" w:rsidRDefault="00F02724" w:rsidP="00730967">
      <w:pPr>
        <w:ind w:left="567" w:hanging="567"/>
        <w:jc w:val="both"/>
        <w:rPr>
          <w:strike/>
          <w:color w:val="000000"/>
        </w:rPr>
      </w:pPr>
    </w:p>
    <w:p w:rsidR="00730967" w:rsidRPr="006F7C08" w:rsidRDefault="00C901FB" w:rsidP="00730967">
      <w:pPr>
        <w:jc w:val="both"/>
        <w:rPr>
          <w:color w:val="000000"/>
          <w:sz w:val="27"/>
          <w:szCs w:val="27"/>
        </w:rPr>
      </w:pPr>
      <w:r w:rsidRPr="006F7C08">
        <w:t>Задание</w:t>
      </w:r>
      <w:r w:rsidR="0004073A" w:rsidRPr="006F7C08">
        <w:t xml:space="preserve"> </w:t>
      </w:r>
      <w:r w:rsidRPr="006F7C08">
        <w:t>№</w:t>
      </w:r>
      <w:r w:rsidR="0004073A" w:rsidRPr="006F7C08">
        <w:t xml:space="preserve"> </w:t>
      </w:r>
      <w:r w:rsidRPr="006F7C08">
        <w:t>5.</w:t>
      </w:r>
      <w:r w:rsidR="0004073A" w:rsidRPr="006F7C08">
        <w:t xml:space="preserve"> </w:t>
      </w:r>
      <w:r w:rsidR="00865208" w:rsidRPr="006F7C08">
        <w:t>Выберите несколько правильных вариантов ответа</w:t>
      </w:r>
      <w:r w:rsidR="000422C0" w:rsidRPr="006F7C08">
        <w:t>.</w:t>
      </w:r>
      <w:r w:rsidR="0004073A" w:rsidRPr="006F7C08">
        <w:t xml:space="preserve"> </w:t>
      </w:r>
      <w:r w:rsidR="00730967" w:rsidRPr="006F7C08">
        <w:rPr>
          <w:color w:val="000000"/>
        </w:rPr>
        <w:t>Отрицательное влияние рассеянного излучения можно снизить при помощи</w:t>
      </w:r>
      <w:r w:rsidR="00865208" w:rsidRPr="006F7C08">
        <w:rPr>
          <w:color w:val="000000"/>
        </w:rPr>
        <w:t>:</w:t>
      </w:r>
    </w:p>
    <w:p w:rsidR="00730967" w:rsidRPr="006F7C08" w:rsidRDefault="00E80A3F" w:rsidP="00730967">
      <w:pPr>
        <w:jc w:val="both"/>
        <w:rPr>
          <w:color w:val="000000"/>
          <w:sz w:val="27"/>
          <w:szCs w:val="27"/>
          <w:u w:val="single"/>
        </w:rPr>
      </w:pPr>
      <w:r w:rsidRPr="006F7C08">
        <w:rPr>
          <w:color w:val="000000"/>
          <w:u w:val="single"/>
        </w:rPr>
        <w:t>1)</w:t>
      </w:r>
      <w:r w:rsidR="00730967" w:rsidRPr="006F7C08">
        <w:rPr>
          <w:color w:val="000000"/>
          <w:u w:val="single"/>
        </w:rPr>
        <w:t xml:space="preserve"> тубуса</w:t>
      </w:r>
    </w:p>
    <w:p w:rsidR="00730967" w:rsidRPr="006F7C08" w:rsidRDefault="00E80A3F" w:rsidP="00730967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2)</w:t>
      </w:r>
      <w:r w:rsidR="00730967" w:rsidRPr="006F7C08">
        <w:rPr>
          <w:color w:val="000000"/>
        </w:rPr>
        <w:t xml:space="preserve"> усиливающих экранов</w:t>
      </w:r>
    </w:p>
    <w:p w:rsidR="00730967" w:rsidRPr="006F7C08" w:rsidRDefault="00E80A3F" w:rsidP="00730967">
      <w:pPr>
        <w:jc w:val="both"/>
        <w:rPr>
          <w:color w:val="000000"/>
          <w:sz w:val="27"/>
          <w:szCs w:val="27"/>
          <w:u w:val="single"/>
        </w:rPr>
      </w:pPr>
      <w:r w:rsidRPr="006F7C08">
        <w:rPr>
          <w:color w:val="000000"/>
          <w:u w:val="single"/>
        </w:rPr>
        <w:t>3)</w:t>
      </w:r>
      <w:r w:rsidR="00730967" w:rsidRPr="006F7C08">
        <w:rPr>
          <w:color w:val="000000"/>
          <w:u w:val="single"/>
        </w:rPr>
        <w:t xml:space="preserve"> отсеивающей решетки</w:t>
      </w:r>
    </w:p>
    <w:p w:rsidR="00730967" w:rsidRPr="006F7C08" w:rsidRDefault="00E80A3F" w:rsidP="00730967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4)</w:t>
      </w:r>
      <w:r w:rsidR="00730967" w:rsidRPr="006F7C08">
        <w:rPr>
          <w:color w:val="000000"/>
        </w:rPr>
        <w:t xml:space="preserve"> повышения напряжения</w:t>
      </w:r>
    </w:p>
    <w:p w:rsidR="00730967" w:rsidRPr="006F7C08" w:rsidRDefault="00E80A3F" w:rsidP="00730967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5)</w:t>
      </w:r>
      <w:r w:rsidR="00730967" w:rsidRPr="006F7C08">
        <w:rPr>
          <w:color w:val="000000"/>
        </w:rPr>
        <w:t xml:space="preserve"> </w:t>
      </w:r>
      <w:r w:rsidR="00865208" w:rsidRPr="006F7C08">
        <w:rPr>
          <w:color w:val="000000"/>
        </w:rPr>
        <w:t>открытия диафрагмы</w:t>
      </w:r>
    </w:p>
    <w:p w:rsidR="00C901FB" w:rsidRPr="006F7C08" w:rsidRDefault="00C901FB" w:rsidP="00815366">
      <w:pPr>
        <w:ind w:left="567" w:hanging="567"/>
        <w:jc w:val="both"/>
      </w:pPr>
    </w:p>
    <w:p w:rsidR="00B2354A" w:rsidRPr="006F7C08" w:rsidRDefault="00C901FB" w:rsidP="00B2354A">
      <w:pPr>
        <w:jc w:val="both"/>
        <w:rPr>
          <w:color w:val="000000"/>
          <w:sz w:val="27"/>
          <w:szCs w:val="27"/>
        </w:rPr>
      </w:pPr>
      <w:r w:rsidRPr="006F7C08">
        <w:t>Задание</w:t>
      </w:r>
      <w:r w:rsidR="0004073A" w:rsidRPr="006F7C08">
        <w:t xml:space="preserve"> </w:t>
      </w:r>
      <w:r w:rsidRPr="006F7C08">
        <w:t>№</w:t>
      </w:r>
      <w:r w:rsidR="0004073A" w:rsidRPr="006F7C08">
        <w:t xml:space="preserve"> </w:t>
      </w:r>
      <w:r w:rsidRPr="006F7C08">
        <w:t>6.</w:t>
      </w:r>
      <w:r w:rsidR="0004073A" w:rsidRPr="006F7C08">
        <w:t xml:space="preserve"> </w:t>
      </w:r>
      <w:r w:rsidR="00865208" w:rsidRPr="006F7C08">
        <w:t>Выберите несколько правильных вариантов ответа</w:t>
      </w:r>
      <w:r w:rsidRPr="006F7C08">
        <w:t>.</w:t>
      </w:r>
      <w:r w:rsidR="0004073A" w:rsidRPr="006F7C08">
        <w:t xml:space="preserve"> </w:t>
      </w:r>
      <w:r w:rsidR="00B2354A" w:rsidRPr="006F7C08">
        <w:rPr>
          <w:color w:val="000000"/>
        </w:rPr>
        <w:t>Для снижения суммационного эффекта  при рентгенологическом исследовании можно использовать все перечисленное ниже</w:t>
      </w:r>
      <w:r w:rsidR="00865208" w:rsidRPr="006F7C08">
        <w:rPr>
          <w:color w:val="000000"/>
        </w:rPr>
        <w:t>:</w:t>
      </w:r>
    </w:p>
    <w:p w:rsidR="00B2354A" w:rsidRPr="006F7C08" w:rsidRDefault="00E80A3F" w:rsidP="00B2354A">
      <w:pPr>
        <w:jc w:val="both"/>
        <w:rPr>
          <w:color w:val="000000"/>
          <w:sz w:val="27"/>
          <w:szCs w:val="27"/>
          <w:u w:val="single"/>
        </w:rPr>
      </w:pPr>
      <w:r w:rsidRPr="006F7C08">
        <w:rPr>
          <w:color w:val="000000"/>
          <w:u w:val="single"/>
        </w:rPr>
        <w:t>1)</w:t>
      </w:r>
      <w:r w:rsidR="00B2354A" w:rsidRPr="006F7C08">
        <w:rPr>
          <w:color w:val="000000"/>
          <w:u w:val="single"/>
        </w:rPr>
        <w:t xml:space="preserve"> многопроекционного исследования</w:t>
      </w:r>
    </w:p>
    <w:p w:rsidR="00B2354A" w:rsidRPr="006F7C08" w:rsidRDefault="00E80A3F" w:rsidP="00B2354A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2)</w:t>
      </w:r>
      <w:r w:rsidR="00B2354A" w:rsidRPr="006F7C08">
        <w:rPr>
          <w:color w:val="000000"/>
        </w:rPr>
        <w:t xml:space="preserve"> снижения напряжения</w:t>
      </w:r>
    </w:p>
    <w:p w:rsidR="00B2354A" w:rsidRPr="006F7C08" w:rsidRDefault="00E80A3F" w:rsidP="00B2354A">
      <w:pPr>
        <w:jc w:val="both"/>
        <w:rPr>
          <w:color w:val="000000"/>
          <w:sz w:val="27"/>
          <w:szCs w:val="27"/>
          <w:u w:val="single"/>
        </w:rPr>
      </w:pPr>
      <w:r w:rsidRPr="006F7C08">
        <w:rPr>
          <w:color w:val="000000"/>
          <w:u w:val="single"/>
        </w:rPr>
        <w:t>3)</w:t>
      </w:r>
      <w:r w:rsidR="00B2354A" w:rsidRPr="006F7C08">
        <w:rPr>
          <w:color w:val="000000"/>
          <w:u w:val="single"/>
        </w:rPr>
        <w:t xml:space="preserve"> нестандартной проекции</w:t>
      </w:r>
    </w:p>
    <w:p w:rsidR="00B2354A" w:rsidRPr="006F7C08" w:rsidRDefault="00E80A3F" w:rsidP="00B2354A">
      <w:pPr>
        <w:jc w:val="both"/>
        <w:rPr>
          <w:color w:val="000000"/>
          <w:sz w:val="27"/>
          <w:szCs w:val="27"/>
          <w:u w:val="single"/>
        </w:rPr>
      </w:pPr>
      <w:r w:rsidRPr="006F7C08">
        <w:rPr>
          <w:color w:val="000000"/>
          <w:u w:val="single"/>
        </w:rPr>
        <w:t>4)</w:t>
      </w:r>
      <w:r w:rsidR="00B2354A" w:rsidRPr="006F7C08">
        <w:rPr>
          <w:color w:val="000000"/>
          <w:u w:val="single"/>
        </w:rPr>
        <w:t xml:space="preserve"> послойного исследования</w:t>
      </w:r>
    </w:p>
    <w:p w:rsidR="00C901FB" w:rsidRPr="006F7C08" w:rsidRDefault="00C901FB" w:rsidP="00815366">
      <w:pPr>
        <w:ind w:left="567" w:hanging="567"/>
      </w:pPr>
    </w:p>
    <w:p w:rsidR="00B2354A" w:rsidRPr="006F7C08" w:rsidRDefault="00C901FB" w:rsidP="00B2354A">
      <w:pPr>
        <w:jc w:val="both"/>
        <w:rPr>
          <w:color w:val="000000"/>
          <w:sz w:val="27"/>
          <w:szCs w:val="27"/>
        </w:rPr>
      </w:pPr>
      <w:r w:rsidRPr="006F7C08">
        <w:t>Задание</w:t>
      </w:r>
      <w:r w:rsidR="0004073A" w:rsidRPr="006F7C08">
        <w:t xml:space="preserve"> </w:t>
      </w:r>
      <w:r w:rsidRPr="006F7C08">
        <w:t>№</w:t>
      </w:r>
      <w:r w:rsidR="0004073A" w:rsidRPr="006F7C08">
        <w:t xml:space="preserve"> </w:t>
      </w:r>
      <w:r w:rsidRPr="006F7C08">
        <w:t>7.</w:t>
      </w:r>
      <w:r w:rsidR="0004073A" w:rsidRPr="006F7C08">
        <w:t xml:space="preserve"> </w:t>
      </w:r>
      <w:r w:rsidR="00865208" w:rsidRPr="006F7C08">
        <w:t>Выберите один правильный вариант ответа</w:t>
      </w:r>
      <w:r w:rsidR="00F82CD2" w:rsidRPr="006F7C08">
        <w:t>.</w:t>
      </w:r>
      <w:r w:rsidR="0004073A" w:rsidRPr="006F7C08">
        <w:t xml:space="preserve">  </w:t>
      </w:r>
      <w:r w:rsidR="00B2354A" w:rsidRPr="006F7C08">
        <w:rPr>
          <w:color w:val="000000"/>
        </w:rPr>
        <w:t>Ортоскопия и ортография производятся</w:t>
      </w:r>
      <w:r w:rsidR="00865208" w:rsidRPr="006F7C08">
        <w:rPr>
          <w:color w:val="000000"/>
        </w:rPr>
        <w:t xml:space="preserve"> при:</w:t>
      </w:r>
    </w:p>
    <w:p w:rsidR="00B2354A" w:rsidRPr="006F7C08" w:rsidRDefault="00E80A3F" w:rsidP="00B2354A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1)</w:t>
      </w:r>
      <w:r w:rsidR="00B2354A" w:rsidRPr="006F7C08">
        <w:rPr>
          <w:color w:val="000000"/>
        </w:rPr>
        <w:t xml:space="preserve"> вертикальном </w:t>
      </w:r>
      <w:proofErr w:type="gramStart"/>
      <w:r w:rsidR="00B2354A" w:rsidRPr="006F7C08">
        <w:rPr>
          <w:color w:val="000000"/>
        </w:rPr>
        <w:t>положении</w:t>
      </w:r>
      <w:proofErr w:type="gramEnd"/>
      <w:r w:rsidR="00B2354A" w:rsidRPr="006F7C08">
        <w:rPr>
          <w:color w:val="000000"/>
        </w:rPr>
        <w:t xml:space="preserve"> пациента и вертикальном ходе лучей</w:t>
      </w:r>
    </w:p>
    <w:p w:rsidR="00B2354A" w:rsidRPr="006F7C08" w:rsidRDefault="00E80A3F" w:rsidP="00B2354A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2)</w:t>
      </w:r>
      <w:r w:rsidR="00B2354A" w:rsidRPr="006F7C08">
        <w:rPr>
          <w:color w:val="000000"/>
        </w:rPr>
        <w:t xml:space="preserve"> горизонтальном </w:t>
      </w:r>
      <w:proofErr w:type="gramStart"/>
      <w:r w:rsidR="00B2354A" w:rsidRPr="006F7C08">
        <w:rPr>
          <w:color w:val="000000"/>
        </w:rPr>
        <w:t>положении</w:t>
      </w:r>
      <w:proofErr w:type="gramEnd"/>
      <w:r w:rsidR="00B2354A" w:rsidRPr="006F7C08">
        <w:rPr>
          <w:color w:val="000000"/>
        </w:rPr>
        <w:t xml:space="preserve"> пациента и вертикальном ходе лучей</w:t>
      </w:r>
    </w:p>
    <w:p w:rsidR="00B2354A" w:rsidRPr="006F7C08" w:rsidRDefault="00E80A3F" w:rsidP="00B2354A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3)</w:t>
      </w:r>
      <w:r w:rsidR="00B2354A" w:rsidRPr="006F7C08">
        <w:rPr>
          <w:color w:val="000000"/>
        </w:rPr>
        <w:t xml:space="preserve"> горизонтальном </w:t>
      </w:r>
      <w:proofErr w:type="gramStart"/>
      <w:r w:rsidR="00B2354A" w:rsidRPr="006F7C08">
        <w:rPr>
          <w:color w:val="000000"/>
        </w:rPr>
        <w:t>положении</w:t>
      </w:r>
      <w:proofErr w:type="gramEnd"/>
      <w:r w:rsidR="00B2354A" w:rsidRPr="006F7C08">
        <w:rPr>
          <w:color w:val="000000"/>
        </w:rPr>
        <w:t xml:space="preserve"> пациента и горизонтальном ходе лучей</w:t>
      </w:r>
    </w:p>
    <w:p w:rsidR="00B2354A" w:rsidRPr="006F7C08" w:rsidRDefault="00E80A3F" w:rsidP="00B2354A">
      <w:pPr>
        <w:jc w:val="both"/>
        <w:rPr>
          <w:color w:val="000000"/>
          <w:sz w:val="27"/>
          <w:szCs w:val="27"/>
          <w:u w:val="single"/>
        </w:rPr>
      </w:pPr>
      <w:r w:rsidRPr="006F7C08">
        <w:rPr>
          <w:color w:val="000000"/>
          <w:u w:val="single"/>
        </w:rPr>
        <w:t>4)</w:t>
      </w:r>
      <w:r w:rsidR="00B2354A" w:rsidRPr="006F7C08">
        <w:rPr>
          <w:color w:val="000000"/>
          <w:u w:val="single"/>
        </w:rPr>
        <w:t xml:space="preserve"> вертикальном </w:t>
      </w:r>
      <w:proofErr w:type="gramStart"/>
      <w:r w:rsidR="00B2354A" w:rsidRPr="006F7C08">
        <w:rPr>
          <w:color w:val="000000"/>
          <w:u w:val="single"/>
        </w:rPr>
        <w:t>положении</w:t>
      </w:r>
      <w:proofErr w:type="gramEnd"/>
      <w:r w:rsidR="00B2354A" w:rsidRPr="006F7C08">
        <w:rPr>
          <w:color w:val="000000"/>
          <w:u w:val="single"/>
        </w:rPr>
        <w:t xml:space="preserve"> пациента и горизонтальном ходе лучей</w:t>
      </w:r>
    </w:p>
    <w:p w:rsidR="00F82CD2" w:rsidRPr="006F7C08" w:rsidRDefault="00F82CD2" w:rsidP="00B2354A">
      <w:pPr>
        <w:ind w:left="567" w:hanging="567"/>
        <w:rPr>
          <w:color w:val="000000"/>
        </w:rPr>
      </w:pPr>
    </w:p>
    <w:p w:rsidR="00B2354A" w:rsidRPr="006F7C08" w:rsidRDefault="00C901FB" w:rsidP="00B2354A">
      <w:pPr>
        <w:jc w:val="both"/>
        <w:rPr>
          <w:color w:val="000000"/>
          <w:sz w:val="27"/>
          <w:szCs w:val="27"/>
        </w:rPr>
      </w:pPr>
      <w:r w:rsidRPr="006F7C08">
        <w:t>Задание</w:t>
      </w:r>
      <w:r w:rsidR="0004073A" w:rsidRPr="006F7C08">
        <w:t xml:space="preserve"> </w:t>
      </w:r>
      <w:r w:rsidRPr="006F7C08">
        <w:t>№</w:t>
      </w:r>
      <w:r w:rsidR="0004073A" w:rsidRPr="006F7C08">
        <w:t xml:space="preserve"> </w:t>
      </w:r>
      <w:r w:rsidRPr="006F7C08">
        <w:t>8.</w:t>
      </w:r>
      <w:r w:rsidR="0004073A" w:rsidRPr="006F7C08">
        <w:t xml:space="preserve"> </w:t>
      </w:r>
      <w:r w:rsidRPr="006F7C08">
        <w:t>Выберите</w:t>
      </w:r>
      <w:r w:rsidR="0004073A" w:rsidRPr="006F7C08">
        <w:t xml:space="preserve"> </w:t>
      </w:r>
      <w:r w:rsidRPr="006F7C08">
        <w:t>один</w:t>
      </w:r>
      <w:r w:rsidR="0004073A" w:rsidRPr="006F7C08">
        <w:t xml:space="preserve"> </w:t>
      </w:r>
      <w:r w:rsidRPr="006F7C08">
        <w:t>правильный</w:t>
      </w:r>
      <w:r w:rsidR="0004073A" w:rsidRPr="006F7C08">
        <w:t xml:space="preserve"> </w:t>
      </w:r>
      <w:r w:rsidRPr="006F7C08">
        <w:t>вариант</w:t>
      </w:r>
      <w:r w:rsidR="0004073A" w:rsidRPr="006F7C08">
        <w:t xml:space="preserve"> </w:t>
      </w:r>
      <w:r w:rsidRPr="006F7C08">
        <w:t>ответа.</w:t>
      </w:r>
      <w:r w:rsidR="0004073A" w:rsidRPr="006F7C08">
        <w:t xml:space="preserve">  </w:t>
      </w:r>
      <w:r w:rsidR="00B2354A" w:rsidRPr="006F7C08">
        <w:rPr>
          <w:color w:val="000000"/>
        </w:rPr>
        <w:t>Латероскопия производится</w:t>
      </w:r>
      <w:r w:rsidR="00BE4747" w:rsidRPr="006F7C08">
        <w:rPr>
          <w:color w:val="000000"/>
        </w:rPr>
        <w:t xml:space="preserve"> при:</w:t>
      </w:r>
    </w:p>
    <w:p w:rsidR="00B2354A" w:rsidRPr="006F7C08" w:rsidRDefault="00E80A3F" w:rsidP="00B2354A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1)</w:t>
      </w:r>
      <w:r w:rsidR="00B2354A" w:rsidRPr="006F7C08">
        <w:rPr>
          <w:color w:val="000000"/>
        </w:rPr>
        <w:t xml:space="preserve"> </w:t>
      </w:r>
      <w:proofErr w:type="gramStart"/>
      <w:r w:rsidR="00B2354A" w:rsidRPr="006F7C08">
        <w:rPr>
          <w:color w:val="000000"/>
        </w:rPr>
        <w:t>положении</w:t>
      </w:r>
      <w:proofErr w:type="gramEnd"/>
      <w:r w:rsidR="00B2354A" w:rsidRPr="006F7C08">
        <w:rPr>
          <w:color w:val="000000"/>
        </w:rPr>
        <w:t xml:space="preserve"> пациента на боку и вертикальном ходе лучей</w:t>
      </w:r>
    </w:p>
    <w:p w:rsidR="00B2354A" w:rsidRPr="006F7C08" w:rsidRDefault="00E80A3F" w:rsidP="00B2354A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2)</w:t>
      </w:r>
      <w:r w:rsidR="00B2354A" w:rsidRPr="006F7C08">
        <w:rPr>
          <w:color w:val="000000"/>
        </w:rPr>
        <w:t xml:space="preserve"> </w:t>
      </w:r>
      <w:proofErr w:type="gramStart"/>
      <w:r w:rsidR="00B2354A" w:rsidRPr="006F7C08">
        <w:rPr>
          <w:color w:val="000000"/>
        </w:rPr>
        <w:t>положении</w:t>
      </w:r>
      <w:proofErr w:type="gramEnd"/>
      <w:r w:rsidR="00B2354A" w:rsidRPr="006F7C08">
        <w:rPr>
          <w:color w:val="000000"/>
        </w:rPr>
        <w:t xml:space="preserve"> пациента на животе и вертикальном ходе лучей</w:t>
      </w:r>
    </w:p>
    <w:p w:rsidR="00B2354A" w:rsidRPr="006F7C08" w:rsidRDefault="00E80A3F" w:rsidP="00B2354A">
      <w:pPr>
        <w:jc w:val="both"/>
        <w:rPr>
          <w:color w:val="000000"/>
          <w:sz w:val="27"/>
          <w:szCs w:val="27"/>
          <w:u w:val="single"/>
        </w:rPr>
      </w:pPr>
      <w:r w:rsidRPr="006F7C08">
        <w:rPr>
          <w:color w:val="000000"/>
          <w:u w:val="single"/>
        </w:rPr>
        <w:t>3)</w:t>
      </w:r>
      <w:r w:rsidR="00B2354A" w:rsidRPr="006F7C08">
        <w:rPr>
          <w:color w:val="000000"/>
          <w:u w:val="single"/>
        </w:rPr>
        <w:t xml:space="preserve"> горизонтальном </w:t>
      </w:r>
      <w:proofErr w:type="gramStart"/>
      <w:r w:rsidR="00B2354A" w:rsidRPr="006F7C08">
        <w:rPr>
          <w:color w:val="000000"/>
          <w:u w:val="single"/>
        </w:rPr>
        <w:t>положении</w:t>
      </w:r>
      <w:proofErr w:type="gramEnd"/>
      <w:r w:rsidR="00B2354A" w:rsidRPr="006F7C08">
        <w:rPr>
          <w:color w:val="000000"/>
          <w:u w:val="single"/>
        </w:rPr>
        <w:t xml:space="preserve"> пациента и горизонтальном ходе лучей</w:t>
      </w:r>
    </w:p>
    <w:p w:rsidR="00B2354A" w:rsidRPr="006F7C08" w:rsidRDefault="00E80A3F" w:rsidP="00B2354A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4)</w:t>
      </w:r>
      <w:r w:rsidR="00B2354A" w:rsidRPr="006F7C08">
        <w:rPr>
          <w:color w:val="000000"/>
        </w:rPr>
        <w:t xml:space="preserve"> </w:t>
      </w:r>
      <w:proofErr w:type="gramStart"/>
      <w:r w:rsidR="00B2354A" w:rsidRPr="006F7C08">
        <w:rPr>
          <w:color w:val="000000"/>
        </w:rPr>
        <w:t>положении</w:t>
      </w:r>
      <w:proofErr w:type="gramEnd"/>
      <w:r w:rsidR="00B2354A" w:rsidRPr="006F7C08">
        <w:rPr>
          <w:color w:val="000000"/>
        </w:rPr>
        <w:t xml:space="preserve"> пациента на спине и вертикальном ходе лучей</w:t>
      </w:r>
    </w:p>
    <w:p w:rsidR="00F82CD2" w:rsidRPr="006F7C08" w:rsidRDefault="00F82CD2" w:rsidP="00B2354A">
      <w:pPr>
        <w:ind w:left="567" w:hanging="567"/>
        <w:jc w:val="both"/>
        <w:rPr>
          <w:color w:val="000000"/>
          <w:u w:val="single"/>
        </w:rPr>
      </w:pPr>
    </w:p>
    <w:p w:rsidR="00B2354A" w:rsidRPr="006F7C08" w:rsidRDefault="00C901FB" w:rsidP="00B2354A">
      <w:pPr>
        <w:jc w:val="both"/>
        <w:rPr>
          <w:color w:val="000000"/>
          <w:sz w:val="27"/>
          <w:szCs w:val="27"/>
        </w:rPr>
      </w:pPr>
      <w:r w:rsidRPr="006F7C08">
        <w:t>Задание</w:t>
      </w:r>
      <w:r w:rsidR="0004073A" w:rsidRPr="006F7C08">
        <w:t xml:space="preserve"> </w:t>
      </w:r>
      <w:r w:rsidRPr="006F7C08">
        <w:t>№</w:t>
      </w:r>
      <w:r w:rsidR="0004073A" w:rsidRPr="006F7C08">
        <w:t xml:space="preserve"> </w:t>
      </w:r>
      <w:r w:rsidRPr="006F7C08">
        <w:t>9.</w:t>
      </w:r>
      <w:r w:rsidR="0004073A" w:rsidRPr="006F7C08">
        <w:t xml:space="preserve"> </w:t>
      </w:r>
      <w:r w:rsidRPr="006F7C08">
        <w:t>Выберите</w:t>
      </w:r>
      <w:r w:rsidR="0004073A" w:rsidRPr="006F7C08">
        <w:t xml:space="preserve"> </w:t>
      </w:r>
      <w:r w:rsidRPr="006F7C08">
        <w:t>один</w:t>
      </w:r>
      <w:r w:rsidR="0004073A" w:rsidRPr="006F7C08">
        <w:t xml:space="preserve"> </w:t>
      </w:r>
      <w:r w:rsidRPr="006F7C08">
        <w:t>правильный</w:t>
      </w:r>
      <w:r w:rsidR="0004073A" w:rsidRPr="006F7C08">
        <w:t xml:space="preserve"> </w:t>
      </w:r>
      <w:r w:rsidRPr="006F7C08">
        <w:t>вариант</w:t>
      </w:r>
      <w:r w:rsidR="0004073A" w:rsidRPr="006F7C08">
        <w:t xml:space="preserve"> </w:t>
      </w:r>
      <w:r w:rsidRPr="006F7C08">
        <w:t>ответа.</w:t>
      </w:r>
      <w:r w:rsidR="0004073A" w:rsidRPr="006F7C08">
        <w:t xml:space="preserve">  </w:t>
      </w:r>
      <w:r w:rsidR="00B2354A" w:rsidRPr="006F7C08">
        <w:rPr>
          <w:color w:val="000000"/>
        </w:rPr>
        <w:t>Малым фокусом рентгеновской трубки считается фокус размером приблизительно</w:t>
      </w:r>
      <w:r w:rsidR="00865208" w:rsidRPr="006F7C08">
        <w:rPr>
          <w:color w:val="000000"/>
        </w:rPr>
        <w:t>:</w:t>
      </w:r>
    </w:p>
    <w:p w:rsidR="00B2354A" w:rsidRPr="006F7C08" w:rsidRDefault="00E80A3F" w:rsidP="00B2354A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1)</w:t>
      </w:r>
      <w:r w:rsidR="00B2354A" w:rsidRPr="006F7C08">
        <w:rPr>
          <w:color w:val="000000"/>
        </w:rPr>
        <w:t xml:space="preserve"> 0,2х</w:t>
      </w:r>
      <w:proofErr w:type="gramStart"/>
      <w:r w:rsidR="00B2354A" w:rsidRPr="006F7C08">
        <w:rPr>
          <w:color w:val="000000"/>
        </w:rPr>
        <w:t>0</w:t>
      </w:r>
      <w:proofErr w:type="gramEnd"/>
      <w:r w:rsidR="00B2354A" w:rsidRPr="006F7C08">
        <w:rPr>
          <w:color w:val="000000"/>
        </w:rPr>
        <w:t>,2 мм</w:t>
      </w:r>
    </w:p>
    <w:p w:rsidR="00B2354A" w:rsidRPr="006F7C08" w:rsidRDefault="00E80A3F" w:rsidP="00B2354A">
      <w:pPr>
        <w:jc w:val="both"/>
        <w:rPr>
          <w:color w:val="000000"/>
          <w:sz w:val="27"/>
          <w:szCs w:val="27"/>
          <w:u w:val="single"/>
        </w:rPr>
      </w:pPr>
      <w:r w:rsidRPr="006F7C08">
        <w:rPr>
          <w:color w:val="000000"/>
          <w:u w:val="single"/>
        </w:rPr>
        <w:t>2)</w:t>
      </w:r>
      <w:r w:rsidR="00B2354A" w:rsidRPr="006F7C08">
        <w:rPr>
          <w:color w:val="000000"/>
          <w:u w:val="single"/>
        </w:rPr>
        <w:t xml:space="preserve"> 0,4х</w:t>
      </w:r>
      <w:proofErr w:type="gramStart"/>
      <w:r w:rsidR="00B2354A" w:rsidRPr="006F7C08">
        <w:rPr>
          <w:color w:val="000000"/>
          <w:u w:val="single"/>
        </w:rPr>
        <w:t>0</w:t>
      </w:r>
      <w:proofErr w:type="gramEnd"/>
      <w:r w:rsidR="00B2354A" w:rsidRPr="006F7C08">
        <w:rPr>
          <w:color w:val="000000"/>
          <w:u w:val="single"/>
        </w:rPr>
        <w:t>,4 мм</w:t>
      </w:r>
    </w:p>
    <w:p w:rsidR="00B2354A" w:rsidRPr="006F7C08" w:rsidRDefault="00E80A3F" w:rsidP="00B2354A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3)</w:t>
      </w:r>
      <w:r w:rsidR="00B2354A" w:rsidRPr="006F7C08">
        <w:rPr>
          <w:color w:val="000000"/>
        </w:rPr>
        <w:t xml:space="preserve"> 1х1 мм</w:t>
      </w:r>
    </w:p>
    <w:p w:rsidR="00B2354A" w:rsidRPr="006F7C08" w:rsidRDefault="00E80A3F" w:rsidP="00B2354A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4)</w:t>
      </w:r>
      <w:r w:rsidR="00B2354A" w:rsidRPr="006F7C08">
        <w:rPr>
          <w:color w:val="000000"/>
        </w:rPr>
        <w:t xml:space="preserve"> 2х2 мм</w:t>
      </w:r>
    </w:p>
    <w:p w:rsidR="00B2354A" w:rsidRPr="006F7C08" w:rsidRDefault="00E80A3F" w:rsidP="00B2354A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5)</w:t>
      </w:r>
      <w:r w:rsidR="00B2354A" w:rsidRPr="006F7C08">
        <w:rPr>
          <w:color w:val="000000"/>
        </w:rPr>
        <w:t xml:space="preserve"> 4х4 мм</w:t>
      </w:r>
    </w:p>
    <w:p w:rsidR="00C901FB" w:rsidRPr="006F7C08" w:rsidRDefault="00C901FB" w:rsidP="00815366">
      <w:pPr>
        <w:ind w:left="567" w:hanging="567"/>
      </w:pPr>
    </w:p>
    <w:p w:rsidR="00771F01" w:rsidRPr="006F7C08" w:rsidRDefault="00C901FB" w:rsidP="00771F01">
      <w:pPr>
        <w:jc w:val="both"/>
        <w:rPr>
          <w:color w:val="000000"/>
          <w:sz w:val="27"/>
          <w:szCs w:val="27"/>
        </w:rPr>
      </w:pPr>
      <w:r w:rsidRPr="006F7C08">
        <w:t>Задание</w:t>
      </w:r>
      <w:r w:rsidR="0004073A" w:rsidRPr="006F7C08">
        <w:t xml:space="preserve"> </w:t>
      </w:r>
      <w:r w:rsidRPr="006F7C08">
        <w:t>№</w:t>
      </w:r>
      <w:r w:rsidR="0004073A" w:rsidRPr="006F7C08">
        <w:t xml:space="preserve"> </w:t>
      </w:r>
      <w:r w:rsidRPr="006F7C08">
        <w:t>10.</w:t>
      </w:r>
      <w:r w:rsidR="0004073A" w:rsidRPr="006F7C08">
        <w:t xml:space="preserve"> </w:t>
      </w:r>
      <w:r w:rsidRPr="006F7C08">
        <w:t>Выберите</w:t>
      </w:r>
      <w:r w:rsidR="0004073A" w:rsidRPr="006F7C08">
        <w:t xml:space="preserve"> </w:t>
      </w:r>
      <w:r w:rsidRPr="006F7C08">
        <w:t>один</w:t>
      </w:r>
      <w:r w:rsidR="0004073A" w:rsidRPr="006F7C08">
        <w:t xml:space="preserve"> </w:t>
      </w:r>
      <w:r w:rsidRPr="006F7C08">
        <w:t>правильный</w:t>
      </w:r>
      <w:r w:rsidR="0004073A" w:rsidRPr="006F7C08">
        <w:t xml:space="preserve"> </w:t>
      </w:r>
      <w:r w:rsidRPr="006F7C08">
        <w:t>вариант</w:t>
      </w:r>
      <w:r w:rsidR="0004073A" w:rsidRPr="006F7C08">
        <w:t xml:space="preserve"> </w:t>
      </w:r>
      <w:r w:rsidRPr="006F7C08">
        <w:t>ответа.</w:t>
      </w:r>
      <w:r w:rsidR="0004073A" w:rsidRPr="006F7C08">
        <w:t xml:space="preserve">  </w:t>
      </w:r>
      <w:r w:rsidR="00771F01" w:rsidRPr="006F7C08">
        <w:rPr>
          <w:color w:val="000000"/>
        </w:rPr>
        <w:t>Энергия квантового излучения в результате эффекта Комптона</w:t>
      </w:r>
      <w:r w:rsidR="00865208" w:rsidRPr="006F7C08">
        <w:rPr>
          <w:color w:val="000000"/>
        </w:rPr>
        <w:t>:</w:t>
      </w:r>
    </w:p>
    <w:p w:rsidR="00771F01" w:rsidRPr="006F7C08" w:rsidRDefault="00E80A3F" w:rsidP="00771F01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1)</w:t>
      </w:r>
      <w:r w:rsidR="00771F01" w:rsidRPr="006F7C08">
        <w:rPr>
          <w:color w:val="000000"/>
        </w:rPr>
        <w:t xml:space="preserve"> увеличивается</w:t>
      </w:r>
    </w:p>
    <w:p w:rsidR="00771F01" w:rsidRPr="006F7C08" w:rsidRDefault="00E80A3F" w:rsidP="00771F01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2)</w:t>
      </w:r>
      <w:r w:rsidR="00771F01" w:rsidRPr="006F7C08">
        <w:rPr>
          <w:color w:val="000000"/>
        </w:rPr>
        <w:t xml:space="preserve"> остается прежней</w:t>
      </w:r>
    </w:p>
    <w:p w:rsidR="00771F01" w:rsidRPr="006F7C08" w:rsidRDefault="00E80A3F" w:rsidP="00771F01">
      <w:pPr>
        <w:jc w:val="both"/>
        <w:rPr>
          <w:color w:val="000000"/>
          <w:sz w:val="27"/>
          <w:szCs w:val="27"/>
          <w:u w:val="single"/>
        </w:rPr>
      </w:pPr>
      <w:r w:rsidRPr="006F7C08">
        <w:rPr>
          <w:color w:val="000000"/>
          <w:u w:val="single"/>
        </w:rPr>
        <w:t>3)</w:t>
      </w:r>
      <w:r w:rsidR="00771F01" w:rsidRPr="006F7C08">
        <w:rPr>
          <w:color w:val="000000"/>
          <w:u w:val="single"/>
        </w:rPr>
        <w:t xml:space="preserve"> уменьшается</w:t>
      </w:r>
    </w:p>
    <w:p w:rsidR="00771F01" w:rsidRPr="006F7C08" w:rsidRDefault="00E80A3F" w:rsidP="00771F01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4)</w:t>
      </w:r>
      <w:r w:rsidR="00771F01" w:rsidRPr="006F7C08">
        <w:rPr>
          <w:color w:val="000000"/>
        </w:rPr>
        <w:t xml:space="preserve"> может уменьшаться или увеличиваться</w:t>
      </w:r>
    </w:p>
    <w:p w:rsidR="00771F01" w:rsidRPr="006F7C08" w:rsidRDefault="00E80A3F" w:rsidP="00771F01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5)</w:t>
      </w:r>
      <w:r w:rsidR="00771F01" w:rsidRPr="006F7C08">
        <w:rPr>
          <w:color w:val="000000"/>
        </w:rPr>
        <w:t xml:space="preserve"> </w:t>
      </w:r>
      <w:proofErr w:type="gramStart"/>
      <w:r w:rsidR="00771F01" w:rsidRPr="006F7C08">
        <w:rPr>
          <w:color w:val="000000"/>
        </w:rPr>
        <w:t>равна</w:t>
      </w:r>
      <w:proofErr w:type="gramEnd"/>
      <w:r w:rsidR="00771F01" w:rsidRPr="006F7C08">
        <w:rPr>
          <w:color w:val="000000"/>
        </w:rPr>
        <w:t xml:space="preserve"> нулю</w:t>
      </w:r>
    </w:p>
    <w:p w:rsidR="00F02724" w:rsidRPr="006F7C08" w:rsidRDefault="00F02724" w:rsidP="00771F01">
      <w:pPr>
        <w:ind w:left="567" w:hanging="567"/>
        <w:rPr>
          <w:color w:val="000000"/>
        </w:rPr>
      </w:pPr>
    </w:p>
    <w:p w:rsidR="00771F01" w:rsidRPr="006F7C08" w:rsidRDefault="00C901FB" w:rsidP="00771F01">
      <w:pPr>
        <w:jc w:val="both"/>
        <w:rPr>
          <w:color w:val="000000"/>
          <w:sz w:val="27"/>
          <w:szCs w:val="27"/>
        </w:rPr>
      </w:pPr>
      <w:r w:rsidRPr="006F7C08">
        <w:t>Задание</w:t>
      </w:r>
      <w:r w:rsidR="0004073A" w:rsidRPr="006F7C08">
        <w:t xml:space="preserve"> </w:t>
      </w:r>
      <w:r w:rsidRPr="006F7C08">
        <w:t>№</w:t>
      </w:r>
      <w:r w:rsidR="0004073A" w:rsidRPr="006F7C08">
        <w:t xml:space="preserve"> </w:t>
      </w:r>
      <w:r w:rsidRPr="006F7C08">
        <w:t>11.</w:t>
      </w:r>
      <w:r w:rsidR="0004073A" w:rsidRPr="006F7C08">
        <w:t xml:space="preserve"> </w:t>
      </w:r>
      <w:r w:rsidRPr="006F7C08">
        <w:t>Выберите</w:t>
      </w:r>
      <w:r w:rsidR="0004073A" w:rsidRPr="006F7C08">
        <w:t xml:space="preserve"> </w:t>
      </w:r>
      <w:r w:rsidRPr="006F7C08">
        <w:t>один</w:t>
      </w:r>
      <w:r w:rsidR="0004073A" w:rsidRPr="006F7C08">
        <w:t xml:space="preserve"> </w:t>
      </w:r>
      <w:r w:rsidRPr="006F7C08">
        <w:t>правильный</w:t>
      </w:r>
      <w:r w:rsidR="0004073A" w:rsidRPr="006F7C08">
        <w:t xml:space="preserve"> </w:t>
      </w:r>
      <w:r w:rsidRPr="006F7C08">
        <w:t>вариант</w:t>
      </w:r>
      <w:r w:rsidR="0004073A" w:rsidRPr="006F7C08">
        <w:t xml:space="preserve"> </w:t>
      </w:r>
      <w:r w:rsidRPr="006F7C08">
        <w:t>ответа.</w:t>
      </w:r>
      <w:r w:rsidR="0004073A" w:rsidRPr="006F7C08">
        <w:t xml:space="preserve">  </w:t>
      </w:r>
      <w:r w:rsidR="00771F01" w:rsidRPr="006F7C08">
        <w:rPr>
          <w:color w:val="000000"/>
        </w:rPr>
        <w:t xml:space="preserve">Эквивалентная доза </w:t>
      </w:r>
      <w:r w:rsidR="00865208" w:rsidRPr="006F7C08">
        <w:rPr>
          <w:color w:val="000000"/>
        </w:rPr>
        <w:t>–</w:t>
      </w:r>
      <w:r w:rsidR="00771F01" w:rsidRPr="006F7C08">
        <w:rPr>
          <w:color w:val="000000"/>
        </w:rPr>
        <w:t xml:space="preserve"> это</w:t>
      </w:r>
      <w:r w:rsidR="00865208" w:rsidRPr="006F7C08">
        <w:rPr>
          <w:color w:val="000000"/>
        </w:rPr>
        <w:t>:</w:t>
      </w:r>
    </w:p>
    <w:p w:rsidR="00771F01" w:rsidRPr="006F7C08" w:rsidRDefault="00E80A3F" w:rsidP="00771F01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1)</w:t>
      </w:r>
      <w:r w:rsidR="00771F01" w:rsidRPr="006F7C08">
        <w:rPr>
          <w:color w:val="000000"/>
        </w:rPr>
        <w:t xml:space="preserve"> поглощенная доза излучения в единице массы облучаемой среды</w:t>
      </w:r>
    </w:p>
    <w:p w:rsidR="00771F01" w:rsidRPr="006F7C08" w:rsidRDefault="00E80A3F" w:rsidP="00771F01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2)</w:t>
      </w:r>
      <w:r w:rsidR="00771F01" w:rsidRPr="006F7C08">
        <w:rPr>
          <w:color w:val="000000"/>
        </w:rPr>
        <w:t xml:space="preserve"> средняя энергия, переданная излучением веществу в некотором элементарном объеме</w:t>
      </w:r>
    </w:p>
    <w:p w:rsidR="00771F01" w:rsidRPr="006F7C08" w:rsidRDefault="00E80A3F" w:rsidP="00771F01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3)</w:t>
      </w:r>
      <w:r w:rsidR="00771F01" w:rsidRPr="006F7C08">
        <w:rPr>
          <w:color w:val="000000"/>
        </w:rPr>
        <w:t xml:space="preserve"> полный заряд ионов одного знака, возникающих в воздухе</w:t>
      </w:r>
    </w:p>
    <w:p w:rsidR="00771F01" w:rsidRPr="006F7C08" w:rsidRDefault="00E80A3F" w:rsidP="00771F01">
      <w:pPr>
        <w:jc w:val="both"/>
        <w:rPr>
          <w:color w:val="000000"/>
          <w:sz w:val="27"/>
          <w:szCs w:val="27"/>
          <w:u w:val="single"/>
        </w:rPr>
      </w:pPr>
      <w:r w:rsidRPr="006F7C08">
        <w:rPr>
          <w:color w:val="000000"/>
          <w:u w:val="single"/>
        </w:rPr>
        <w:t>4)</w:t>
      </w:r>
      <w:r w:rsidR="00771F01" w:rsidRPr="006F7C08">
        <w:rPr>
          <w:color w:val="000000"/>
          <w:u w:val="single"/>
        </w:rPr>
        <w:t xml:space="preserve"> произведение поглощенной дозы на средний коэффициент качества излучения</w:t>
      </w:r>
    </w:p>
    <w:p w:rsidR="00771F01" w:rsidRPr="006F7C08" w:rsidRDefault="00E80A3F" w:rsidP="00771F01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5)</w:t>
      </w:r>
      <w:r w:rsidR="00771F01" w:rsidRPr="006F7C08">
        <w:rPr>
          <w:color w:val="000000"/>
        </w:rPr>
        <w:t xml:space="preserve"> максимальная энергия излучения, поглощенная в облучаемом объеме</w:t>
      </w:r>
    </w:p>
    <w:p w:rsidR="00F02724" w:rsidRPr="006F7C08" w:rsidRDefault="00F02724" w:rsidP="00771F01">
      <w:pPr>
        <w:ind w:left="567" w:hanging="567"/>
        <w:rPr>
          <w:color w:val="000000"/>
          <w:u w:val="single"/>
        </w:rPr>
      </w:pPr>
    </w:p>
    <w:p w:rsidR="00771F01" w:rsidRPr="006F7C08" w:rsidRDefault="00C901FB" w:rsidP="00771F01">
      <w:pPr>
        <w:jc w:val="both"/>
        <w:rPr>
          <w:color w:val="000000"/>
          <w:sz w:val="27"/>
          <w:szCs w:val="27"/>
        </w:rPr>
      </w:pPr>
      <w:r w:rsidRPr="006F7C08">
        <w:t>Задание</w:t>
      </w:r>
      <w:r w:rsidR="0004073A" w:rsidRPr="006F7C08">
        <w:t xml:space="preserve"> </w:t>
      </w:r>
      <w:r w:rsidRPr="006F7C08">
        <w:t>№</w:t>
      </w:r>
      <w:r w:rsidR="0004073A" w:rsidRPr="006F7C08">
        <w:t xml:space="preserve"> </w:t>
      </w:r>
      <w:r w:rsidRPr="006F7C08">
        <w:t>12.</w:t>
      </w:r>
      <w:r w:rsidR="0004073A" w:rsidRPr="006F7C08">
        <w:t xml:space="preserve"> </w:t>
      </w:r>
      <w:r w:rsidRPr="006F7C08">
        <w:t>Выберите</w:t>
      </w:r>
      <w:r w:rsidR="0004073A" w:rsidRPr="006F7C08">
        <w:t xml:space="preserve"> </w:t>
      </w:r>
      <w:r w:rsidRPr="006F7C08">
        <w:t>один</w:t>
      </w:r>
      <w:r w:rsidR="0004073A" w:rsidRPr="006F7C08">
        <w:t xml:space="preserve"> </w:t>
      </w:r>
      <w:r w:rsidRPr="006F7C08">
        <w:t>правильный</w:t>
      </w:r>
      <w:r w:rsidR="0004073A" w:rsidRPr="006F7C08">
        <w:t xml:space="preserve"> </w:t>
      </w:r>
      <w:r w:rsidRPr="006F7C08">
        <w:t>вариант</w:t>
      </w:r>
      <w:r w:rsidR="0004073A" w:rsidRPr="006F7C08">
        <w:t xml:space="preserve"> </w:t>
      </w:r>
      <w:r w:rsidRPr="006F7C08">
        <w:t>ответа.</w:t>
      </w:r>
      <w:r w:rsidR="0004073A" w:rsidRPr="006F7C08">
        <w:t xml:space="preserve"> </w:t>
      </w:r>
      <w:r w:rsidR="00771F01" w:rsidRPr="006F7C08">
        <w:rPr>
          <w:color w:val="000000"/>
        </w:rPr>
        <w:t>Для врача наиболее радиационно опасным является исследование</w:t>
      </w:r>
      <w:r w:rsidR="00865208" w:rsidRPr="006F7C08">
        <w:rPr>
          <w:color w:val="000000"/>
        </w:rPr>
        <w:t xml:space="preserve"> </w:t>
      </w:r>
      <w:proofErr w:type="gramStart"/>
      <w:r w:rsidR="00865208" w:rsidRPr="006F7C08">
        <w:rPr>
          <w:color w:val="000000"/>
        </w:rPr>
        <w:t>при</w:t>
      </w:r>
      <w:proofErr w:type="gramEnd"/>
      <w:r w:rsidR="00865208" w:rsidRPr="006F7C08">
        <w:rPr>
          <w:color w:val="000000"/>
        </w:rPr>
        <w:t>:</w:t>
      </w:r>
    </w:p>
    <w:p w:rsidR="00771F01" w:rsidRPr="006F7C08" w:rsidRDefault="00E80A3F" w:rsidP="00771F01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1)</w:t>
      </w:r>
      <w:r w:rsidR="00771F01" w:rsidRPr="006F7C08">
        <w:rPr>
          <w:color w:val="000000"/>
        </w:rPr>
        <w:t xml:space="preserve"> рентгеноскопии при вертикальном положении стола</w:t>
      </w:r>
    </w:p>
    <w:p w:rsidR="00771F01" w:rsidRPr="006F7C08" w:rsidRDefault="00E80A3F" w:rsidP="00771F01">
      <w:pPr>
        <w:jc w:val="both"/>
        <w:rPr>
          <w:color w:val="000000"/>
          <w:sz w:val="27"/>
          <w:szCs w:val="27"/>
          <w:u w:val="single"/>
        </w:rPr>
      </w:pPr>
      <w:r w:rsidRPr="006F7C08">
        <w:rPr>
          <w:color w:val="000000"/>
          <w:u w:val="single"/>
        </w:rPr>
        <w:t>2)</w:t>
      </w:r>
      <w:r w:rsidR="00771F01" w:rsidRPr="006F7C08">
        <w:rPr>
          <w:color w:val="000000"/>
          <w:u w:val="single"/>
        </w:rPr>
        <w:t xml:space="preserve"> рентгеноскопии при горизонтальном положении стола</w:t>
      </w:r>
    </w:p>
    <w:p w:rsidR="00771F01" w:rsidRPr="006F7C08" w:rsidRDefault="00E80A3F" w:rsidP="00771F01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3)</w:t>
      </w:r>
      <w:r w:rsidR="00771F01" w:rsidRPr="006F7C08">
        <w:rPr>
          <w:color w:val="000000"/>
        </w:rPr>
        <w:t xml:space="preserve"> прицельные рентгенограммы грудной клетки за экраном</w:t>
      </w:r>
    </w:p>
    <w:p w:rsidR="00771F01" w:rsidRPr="006F7C08" w:rsidRDefault="00E80A3F" w:rsidP="00771F01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4)</w:t>
      </w:r>
      <w:r w:rsidR="00771F01" w:rsidRPr="006F7C08">
        <w:rPr>
          <w:color w:val="000000"/>
        </w:rPr>
        <w:t xml:space="preserve"> прицельные рентгенограммы желудочно-кишечного тракта за экраном</w:t>
      </w:r>
    </w:p>
    <w:p w:rsidR="00771F01" w:rsidRPr="006F7C08" w:rsidRDefault="00E80A3F" w:rsidP="00771F01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5)</w:t>
      </w:r>
      <w:r w:rsidR="00771F01" w:rsidRPr="006F7C08">
        <w:rPr>
          <w:color w:val="000000"/>
        </w:rPr>
        <w:t xml:space="preserve"> рентгенограммы на втором рабочем месте (снимочном столе)</w:t>
      </w:r>
    </w:p>
    <w:p w:rsidR="00F02724" w:rsidRPr="006F7C08" w:rsidRDefault="00F02724" w:rsidP="00771F01">
      <w:pPr>
        <w:ind w:left="567" w:hanging="567"/>
        <w:rPr>
          <w:color w:val="000000"/>
        </w:rPr>
      </w:pPr>
    </w:p>
    <w:p w:rsidR="00771F01" w:rsidRPr="006F7C08" w:rsidRDefault="00C901FB" w:rsidP="00771F01">
      <w:pPr>
        <w:jc w:val="both"/>
        <w:rPr>
          <w:color w:val="000000"/>
          <w:sz w:val="27"/>
          <w:szCs w:val="27"/>
        </w:rPr>
      </w:pPr>
      <w:r w:rsidRPr="006F7C08">
        <w:t>Задание</w:t>
      </w:r>
      <w:r w:rsidR="0004073A" w:rsidRPr="006F7C08">
        <w:t xml:space="preserve"> </w:t>
      </w:r>
      <w:r w:rsidRPr="006F7C08">
        <w:t>№</w:t>
      </w:r>
      <w:r w:rsidR="0004073A" w:rsidRPr="006F7C08">
        <w:t xml:space="preserve"> </w:t>
      </w:r>
      <w:r w:rsidRPr="006F7C08">
        <w:t>13.</w:t>
      </w:r>
      <w:r w:rsidR="0004073A" w:rsidRPr="006F7C08">
        <w:t xml:space="preserve"> </w:t>
      </w:r>
      <w:r w:rsidR="00865208" w:rsidRPr="006F7C08">
        <w:t>Выберите один правильный вариант ответа</w:t>
      </w:r>
      <w:r w:rsidR="00F82CD2" w:rsidRPr="006F7C08">
        <w:t>.</w:t>
      </w:r>
      <w:r w:rsidR="0004073A" w:rsidRPr="006F7C08">
        <w:t xml:space="preserve"> </w:t>
      </w:r>
      <w:r w:rsidR="00771F01" w:rsidRPr="006F7C08">
        <w:rPr>
          <w:color w:val="000000"/>
        </w:rPr>
        <w:t>За выполнение плана мероприятий по улучшению условий радиационной безопасности в больнице и поликлинике ответственность несут</w:t>
      </w:r>
      <w:r w:rsidR="00865208" w:rsidRPr="006F7C08">
        <w:rPr>
          <w:color w:val="000000"/>
        </w:rPr>
        <w:t>:</w:t>
      </w:r>
    </w:p>
    <w:p w:rsidR="00771F01" w:rsidRPr="006F7C08" w:rsidRDefault="00E80A3F" w:rsidP="00771F01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1)</w:t>
      </w:r>
      <w:r w:rsidR="00771F01" w:rsidRPr="006F7C08">
        <w:rPr>
          <w:color w:val="000000"/>
        </w:rPr>
        <w:t xml:space="preserve"> органы санэпидслужбы</w:t>
      </w:r>
    </w:p>
    <w:p w:rsidR="00771F01" w:rsidRPr="006F7C08" w:rsidRDefault="00E80A3F" w:rsidP="00771F01">
      <w:pPr>
        <w:jc w:val="both"/>
        <w:rPr>
          <w:color w:val="000000"/>
          <w:sz w:val="27"/>
          <w:szCs w:val="27"/>
          <w:u w:val="single"/>
        </w:rPr>
      </w:pPr>
      <w:r w:rsidRPr="006F7C08">
        <w:rPr>
          <w:color w:val="000000"/>
          <w:u w:val="single"/>
        </w:rPr>
        <w:t>2)</w:t>
      </w:r>
      <w:r w:rsidR="00771F01" w:rsidRPr="006F7C08">
        <w:rPr>
          <w:color w:val="000000"/>
          <w:u w:val="single"/>
        </w:rPr>
        <w:t xml:space="preserve"> администрация больницы, поликлиники</w:t>
      </w:r>
    </w:p>
    <w:p w:rsidR="00771F01" w:rsidRPr="006F7C08" w:rsidRDefault="00E80A3F" w:rsidP="00771F01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3)</w:t>
      </w:r>
      <w:r w:rsidR="00771F01" w:rsidRPr="006F7C08">
        <w:rPr>
          <w:color w:val="000000"/>
        </w:rPr>
        <w:t xml:space="preserve"> служба главного рентгенолога</w:t>
      </w:r>
    </w:p>
    <w:p w:rsidR="00771F01" w:rsidRPr="006F7C08" w:rsidRDefault="00E80A3F" w:rsidP="00771F01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4)</w:t>
      </w:r>
      <w:r w:rsidR="00771F01" w:rsidRPr="006F7C08">
        <w:rPr>
          <w:color w:val="000000"/>
        </w:rPr>
        <w:t xml:space="preserve"> техническая инспекция профсоюза</w:t>
      </w:r>
    </w:p>
    <w:p w:rsidR="00771F01" w:rsidRPr="006F7C08" w:rsidRDefault="00E80A3F" w:rsidP="00771F01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5)</w:t>
      </w:r>
      <w:r w:rsidR="00771F01" w:rsidRPr="006F7C08">
        <w:rPr>
          <w:color w:val="000000"/>
        </w:rPr>
        <w:t xml:space="preserve"> лица, работающие с источниками ионизирующих излучений</w:t>
      </w:r>
    </w:p>
    <w:p w:rsidR="00C901FB" w:rsidRPr="006F7C08" w:rsidRDefault="00C901FB" w:rsidP="00815366">
      <w:pPr>
        <w:ind w:left="567" w:hanging="567"/>
      </w:pPr>
    </w:p>
    <w:p w:rsidR="00771F01" w:rsidRPr="006F7C08" w:rsidRDefault="00C901FB" w:rsidP="00771F01">
      <w:pPr>
        <w:jc w:val="both"/>
        <w:rPr>
          <w:color w:val="000000"/>
          <w:sz w:val="27"/>
          <w:szCs w:val="27"/>
        </w:rPr>
      </w:pPr>
      <w:r w:rsidRPr="006F7C08">
        <w:t>Задание</w:t>
      </w:r>
      <w:r w:rsidR="0004073A" w:rsidRPr="006F7C08">
        <w:t xml:space="preserve"> </w:t>
      </w:r>
      <w:r w:rsidRPr="006F7C08">
        <w:t>№</w:t>
      </w:r>
      <w:r w:rsidR="0004073A" w:rsidRPr="006F7C08">
        <w:t xml:space="preserve"> </w:t>
      </w:r>
      <w:r w:rsidRPr="006F7C08">
        <w:t>14.</w:t>
      </w:r>
      <w:r w:rsidR="0004073A" w:rsidRPr="006F7C08">
        <w:t xml:space="preserve"> </w:t>
      </w:r>
      <w:r w:rsidR="00865208" w:rsidRPr="006F7C08">
        <w:t>Выберите несколько правильных вариантов ответа</w:t>
      </w:r>
      <w:r w:rsidRPr="006F7C08">
        <w:t>.</w:t>
      </w:r>
      <w:r w:rsidR="0004073A" w:rsidRPr="006F7C08">
        <w:t xml:space="preserve"> </w:t>
      </w:r>
      <w:r w:rsidR="00771F01" w:rsidRPr="006F7C08">
        <w:rPr>
          <w:color w:val="000000"/>
        </w:rPr>
        <w:t xml:space="preserve">В рентгеновском </w:t>
      </w:r>
      <w:proofErr w:type="gramStart"/>
      <w:r w:rsidR="00771F01" w:rsidRPr="006F7C08">
        <w:rPr>
          <w:color w:val="000000"/>
        </w:rPr>
        <w:t>кабинете</w:t>
      </w:r>
      <w:proofErr w:type="gramEnd"/>
      <w:r w:rsidR="00771F01" w:rsidRPr="006F7C08">
        <w:rPr>
          <w:color w:val="000000"/>
        </w:rPr>
        <w:t xml:space="preserve"> имеются следующие факторы вредности</w:t>
      </w:r>
      <w:r w:rsidR="00865208" w:rsidRPr="006F7C08">
        <w:rPr>
          <w:color w:val="000000"/>
        </w:rPr>
        <w:t>:</w:t>
      </w:r>
    </w:p>
    <w:p w:rsidR="00771F01" w:rsidRPr="006F7C08" w:rsidRDefault="00E80A3F" w:rsidP="00771F01">
      <w:pPr>
        <w:jc w:val="both"/>
        <w:rPr>
          <w:color w:val="000000"/>
          <w:sz w:val="27"/>
          <w:szCs w:val="27"/>
          <w:u w:val="single"/>
        </w:rPr>
      </w:pPr>
      <w:r w:rsidRPr="006F7C08">
        <w:rPr>
          <w:color w:val="000000"/>
          <w:u w:val="single"/>
        </w:rPr>
        <w:t>1)</w:t>
      </w:r>
      <w:r w:rsidR="00771F01" w:rsidRPr="006F7C08">
        <w:rPr>
          <w:color w:val="000000"/>
          <w:u w:val="single"/>
        </w:rPr>
        <w:t xml:space="preserve"> электропоражение</w:t>
      </w:r>
    </w:p>
    <w:p w:rsidR="00771F01" w:rsidRPr="006F7C08" w:rsidRDefault="00E80A3F" w:rsidP="00771F01">
      <w:pPr>
        <w:jc w:val="both"/>
        <w:rPr>
          <w:color w:val="000000"/>
          <w:sz w:val="27"/>
          <w:szCs w:val="27"/>
          <w:u w:val="single"/>
        </w:rPr>
      </w:pPr>
      <w:r w:rsidRPr="006F7C08">
        <w:rPr>
          <w:color w:val="000000"/>
          <w:u w:val="single"/>
        </w:rPr>
        <w:t>2)</w:t>
      </w:r>
      <w:r w:rsidR="00771F01" w:rsidRPr="006F7C08">
        <w:rPr>
          <w:color w:val="000000"/>
          <w:u w:val="single"/>
        </w:rPr>
        <w:t xml:space="preserve"> радиационный фактор</w:t>
      </w:r>
    </w:p>
    <w:p w:rsidR="00771F01" w:rsidRPr="006F7C08" w:rsidRDefault="00E80A3F" w:rsidP="00771F01">
      <w:pPr>
        <w:jc w:val="both"/>
        <w:rPr>
          <w:color w:val="000000"/>
          <w:sz w:val="27"/>
          <w:szCs w:val="27"/>
          <w:u w:val="single"/>
        </w:rPr>
      </w:pPr>
      <w:r w:rsidRPr="006F7C08">
        <w:rPr>
          <w:color w:val="000000"/>
          <w:u w:val="single"/>
        </w:rPr>
        <w:t>3)</w:t>
      </w:r>
      <w:r w:rsidR="00771F01" w:rsidRPr="006F7C08">
        <w:rPr>
          <w:color w:val="000000"/>
          <w:u w:val="single"/>
        </w:rPr>
        <w:t xml:space="preserve"> недостаточность естественного освещения</w:t>
      </w:r>
    </w:p>
    <w:p w:rsidR="00771F01" w:rsidRPr="006F7C08" w:rsidRDefault="00E80A3F" w:rsidP="00771F01">
      <w:pPr>
        <w:jc w:val="both"/>
        <w:rPr>
          <w:color w:val="000000"/>
          <w:sz w:val="27"/>
          <w:szCs w:val="27"/>
          <w:u w:val="single"/>
        </w:rPr>
      </w:pPr>
      <w:r w:rsidRPr="006F7C08">
        <w:rPr>
          <w:color w:val="000000"/>
          <w:u w:val="single"/>
        </w:rPr>
        <w:t>4)</w:t>
      </w:r>
      <w:r w:rsidR="00771F01" w:rsidRPr="006F7C08">
        <w:rPr>
          <w:color w:val="000000"/>
          <w:u w:val="single"/>
        </w:rPr>
        <w:t xml:space="preserve"> токсическое действие свинца</w:t>
      </w:r>
    </w:p>
    <w:p w:rsidR="00771F01" w:rsidRPr="006F7C08" w:rsidRDefault="00E80A3F" w:rsidP="00771F01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5)</w:t>
      </w:r>
      <w:r w:rsidR="00771F01" w:rsidRPr="006F7C08">
        <w:rPr>
          <w:color w:val="000000"/>
        </w:rPr>
        <w:t xml:space="preserve"> </w:t>
      </w:r>
      <w:r w:rsidR="00865208" w:rsidRPr="006F7C08">
        <w:rPr>
          <w:color w:val="000000"/>
        </w:rPr>
        <w:t>пары алкоголя</w:t>
      </w:r>
    </w:p>
    <w:p w:rsidR="00F02724" w:rsidRPr="006F7C08" w:rsidRDefault="00F02724" w:rsidP="00771F01">
      <w:pPr>
        <w:ind w:left="567" w:hanging="567"/>
        <w:jc w:val="both"/>
        <w:rPr>
          <w:color w:val="000000"/>
        </w:rPr>
      </w:pPr>
    </w:p>
    <w:p w:rsidR="00771F01" w:rsidRPr="006F7C08" w:rsidRDefault="00C901FB" w:rsidP="00771F01">
      <w:pPr>
        <w:jc w:val="both"/>
        <w:rPr>
          <w:color w:val="000000"/>
          <w:sz w:val="27"/>
          <w:szCs w:val="27"/>
        </w:rPr>
      </w:pPr>
      <w:r w:rsidRPr="006F7C08">
        <w:t>Задание</w:t>
      </w:r>
      <w:r w:rsidR="0004073A" w:rsidRPr="006F7C08">
        <w:t xml:space="preserve"> </w:t>
      </w:r>
      <w:r w:rsidRPr="006F7C08">
        <w:t>№</w:t>
      </w:r>
      <w:r w:rsidR="0004073A" w:rsidRPr="006F7C08">
        <w:t xml:space="preserve"> </w:t>
      </w:r>
      <w:r w:rsidRPr="006F7C08">
        <w:t>15.</w:t>
      </w:r>
      <w:r w:rsidR="0004073A" w:rsidRPr="006F7C08">
        <w:t xml:space="preserve"> </w:t>
      </w:r>
      <w:r w:rsidRPr="006F7C08">
        <w:t>Выберите</w:t>
      </w:r>
      <w:r w:rsidR="0004073A" w:rsidRPr="006F7C08">
        <w:t xml:space="preserve"> </w:t>
      </w:r>
      <w:r w:rsidRPr="006F7C08">
        <w:t>один</w:t>
      </w:r>
      <w:r w:rsidR="0004073A" w:rsidRPr="006F7C08">
        <w:t xml:space="preserve"> </w:t>
      </w:r>
      <w:r w:rsidRPr="006F7C08">
        <w:t>правильный</w:t>
      </w:r>
      <w:r w:rsidR="0004073A" w:rsidRPr="006F7C08">
        <w:t xml:space="preserve"> </w:t>
      </w:r>
      <w:r w:rsidRPr="006F7C08">
        <w:t>вариант</w:t>
      </w:r>
      <w:r w:rsidR="0004073A" w:rsidRPr="006F7C08">
        <w:t xml:space="preserve"> </w:t>
      </w:r>
      <w:r w:rsidRPr="006F7C08">
        <w:t>ответа.</w:t>
      </w:r>
      <w:r w:rsidR="0004073A" w:rsidRPr="006F7C08">
        <w:t xml:space="preserve"> </w:t>
      </w:r>
      <w:r w:rsidR="00771F01" w:rsidRPr="006F7C08">
        <w:rPr>
          <w:color w:val="000000"/>
        </w:rPr>
        <w:t>Наибольшую информацию о состоянии канала зрительного нерва дает рентгенограмма черепа</w:t>
      </w:r>
      <w:r w:rsidR="00865208" w:rsidRPr="006F7C08">
        <w:rPr>
          <w:color w:val="000000"/>
        </w:rPr>
        <w:t xml:space="preserve"> </w:t>
      </w:r>
      <w:proofErr w:type="gramStart"/>
      <w:r w:rsidR="00865208" w:rsidRPr="006F7C08">
        <w:rPr>
          <w:color w:val="000000"/>
        </w:rPr>
        <w:t>в</w:t>
      </w:r>
      <w:proofErr w:type="gramEnd"/>
      <w:r w:rsidR="00865208" w:rsidRPr="006F7C08">
        <w:rPr>
          <w:color w:val="000000"/>
        </w:rPr>
        <w:t>:</w:t>
      </w:r>
    </w:p>
    <w:p w:rsidR="00771F01" w:rsidRPr="006F7C08" w:rsidRDefault="00E80A3F" w:rsidP="00771F01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1)</w:t>
      </w:r>
      <w:r w:rsidR="00A93E3D" w:rsidRPr="006F7C08">
        <w:rPr>
          <w:color w:val="000000"/>
        </w:rPr>
        <w:t xml:space="preserve"> </w:t>
      </w:r>
      <w:r w:rsidR="00771F01" w:rsidRPr="006F7C08">
        <w:rPr>
          <w:color w:val="000000"/>
        </w:rPr>
        <w:t>носо-подбородочной проекции</w:t>
      </w:r>
    </w:p>
    <w:p w:rsidR="00771F01" w:rsidRPr="006F7C08" w:rsidRDefault="00E80A3F" w:rsidP="00771F01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2)</w:t>
      </w:r>
      <w:r w:rsidR="00A93E3D" w:rsidRPr="006F7C08">
        <w:rPr>
          <w:color w:val="000000"/>
        </w:rPr>
        <w:t xml:space="preserve"> </w:t>
      </w:r>
      <w:proofErr w:type="gramStart"/>
      <w:r w:rsidR="00771F01" w:rsidRPr="006F7C08">
        <w:rPr>
          <w:color w:val="000000"/>
        </w:rPr>
        <w:t>носо-лобной</w:t>
      </w:r>
      <w:proofErr w:type="gramEnd"/>
      <w:r w:rsidR="00771F01" w:rsidRPr="006F7C08">
        <w:rPr>
          <w:color w:val="000000"/>
        </w:rPr>
        <w:t xml:space="preserve"> проекции</w:t>
      </w:r>
    </w:p>
    <w:p w:rsidR="00771F01" w:rsidRPr="006F7C08" w:rsidRDefault="00E80A3F" w:rsidP="00771F01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3)</w:t>
      </w:r>
      <w:r w:rsidR="00A93E3D" w:rsidRPr="006F7C08">
        <w:rPr>
          <w:color w:val="000000"/>
        </w:rPr>
        <w:t xml:space="preserve"> </w:t>
      </w:r>
      <w:r w:rsidR="00771F01" w:rsidRPr="006F7C08">
        <w:rPr>
          <w:color w:val="000000"/>
        </w:rPr>
        <w:t>прямой задней проекции</w:t>
      </w:r>
    </w:p>
    <w:p w:rsidR="00771F01" w:rsidRPr="006F7C08" w:rsidRDefault="00E80A3F" w:rsidP="00771F01">
      <w:pPr>
        <w:jc w:val="both"/>
        <w:rPr>
          <w:color w:val="000000"/>
          <w:u w:val="single"/>
        </w:rPr>
      </w:pPr>
      <w:r w:rsidRPr="006F7C08">
        <w:rPr>
          <w:color w:val="000000"/>
          <w:u w:val="single"/>
        </w:rPr>
        <w:t>4)</w:t>
      </w:r>
      <w:r w:rsidR="00A93E3D" w:rsidRPr="006F7C08">
        <w:rPr>
          <w:color w:val="000000"/>
          <w:u w:val="single"/>
        </w:rPr>
        <w:t xml:space="preserve"> </w:t>
      </w:r>
      <w:r w:rsidR="00771F01" w:rsidRPr="006F7C08">
        <w:rPr>
          <w:color w:val="000000"/>
          <w:u w:val="single"/>
        </w:rPr>
        <w:t>косой проекции по Резе</w:t>
      </w:r>
    </w:p>
    <w:p w:rsidR="00A93E3D" w:rsidRPr="006F7C08" w:rsidRDefault="00A93E3D" w:rsidP="00771F01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5) прямой передней проекции</w:t>
      </w:r>
    </w:p>
    <w:p w:rsidR="00821C7A" w:rsidRPr="006F7C08" w:rsidRDefault="00821C7A" w:rsidP="00771F01">
      <w:pPr>
        <w:ind w:left="567" w:hanging="567"/>
        <w:rPr>
          <w:color w:val="000000"/>
        </w:rPr>
      </w:pPr>
    </w:p>
    <w:p w:rsidR="00771F01" w:rsidRPr="006F7C08" w:rsidRDefault="00C901FB" w:rsidP="00771F01">
      <w:pPr>
        <w:jc w:val="both"/>
        <w:rPr>
          <w:color w:val="000000"/>
          <w:sz w:val="27"/>
          <w:szCs w:val="27"/>
        </w:rPr>
      </w:pPr>
      <w:r w:rsidRPr="006F7C08">
        <w:t>Задание</w:t>
      </w:r>
      <w:r w:rsidR="0004073A" w:rsidRPr="006F7C08">
        <w:t xml:space="preserve"> </w:t>
      </w:r>
      <w:r w:rsidRPr="006F7C08">
        <w:t>№</w:t>
      </w:r>
      <w:r w:rsidR="0004073A" w:rsidRPr="006F7C08">
        <w:t xml:space="preserve"> </w:t>
      </w:r>
      <w:r w:rsidRPr="006F7C08">
        <w:t>16.</w:t>
      </w:r>
      <w:r w:rsidR="0004073A" w:rsidRPr="006F7C08">
        <w:t xml:space="preserve"> </w:t>
      </w:r>
      <w:r w:rsidRPr="006F7C08">
        <w:t>Выберите</w:t>
      </w:r>
      <w:r w:rsidR="0004073A" w:rsidRPr="006F7C08">
        <w:t xml:space="preserve"> </w:t>
      </w:r>
      <w:r w:rsidRPr="006F7C08">
        <w:t>один</w:t>
      </w:r>
      <w:r w:rsidR="0004073A" w:rsidRPr="006F7C08">
        <w:t xml:space="preserve"> </w:t>
      </w:r>
      <w:r w:rsidRPr="006F7C08">
        <w:t>правильный</w:t>
      </w:r>
      <w:r w:rsidR="0004073A" w:rsidRPr="006F7C08">
        <w:t xml:space="preserve"> </w:t>
      </w:r>
      <w:r w:rsidRPr="006F7C08">
        <w:t>вариант</w:t>
      </w:r>
      <w:r w:rsidR="0004073A" w:rsidRPr="006F7C08">
        <w:t xml:space="preserve"> </w:t>
      </w:r>
      <w:r w:rsidRPr="006F7C08">
        <w:t>ответа.</w:t>
      </w:r>
      <w:r w:rsidR="0004073A" w:rsidRPr="006F7C08">
        <w:t xml:space="preserve"> </w:t>
      </w:r>
      <w:r w:rsidR="00771F01" w:rsidRPr="006F7C08">
        <w:rPr>
          <w:color w:val="000000"/>
        </w:rPr>
        <w:t>Наиболее важным рентгенологическим симптомов базиллярной импрессии является</w:t>
      </w:r>
      <w:r w:rsidR="00A93E3D" w:rsidRPr="006F7C08">
        <w:rPr>
          <w:color w:val="000000"/>
        </w:rPr>
        <w:t>:</w:t>
      </w:r>
    </w:p>
    <w:p w:rsidR="00771F01" w:rsidRPr="006F7C08" w:rsidRDefault="00E80A3F" w:rsidP="00771F01">
      <w:pPr>
        <w:jc w:val="both"/>
        <w:rPr>
          <w:color w:val="000000"/>
          <w:sz w:val="27"/>
          <w:szCs w:val="27"/>
          <w:u w:val="single"/>
        </w:rPr>
      </w:pPr>
      <w:r w:rsidRPr="006F7C08">
        <w:rPr>
          <w:color w:val="000000"/>
          <w:u w:val="single"/>
        </w:rPr>
        <w:t>1)</w:t>
      </w:r>
      <w:r w:rsidR="00771F01" w:rsidRPr="006F7C08">
        <w:rPr>
          <w:color w:val="000000"/>
          <w:u w:val="single"/>
        </w:rPr>
        <w:t xml:space="preserve"> расположение зубовидного отростка второго шейного позвонка выше линий Мак-Грегера и Чемберлена на 6 мм и более</w:t>
      </w:r>
    </w:p>
    <w:p w:rsidR="00771F01" w:rsidRPr="006F7C08" w:rsidRDefault="00E80A3F" w:rsidP="00771F01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2)</w:t>
      </w:r>
      <w:r w:rsidR="00771F01" w:rsidRPr="006F7C08">
        <w:rPr>
          <w:color w:val="000000"/>
        </w:rPr>
        <w:t xml:space="preserve"> уплощение базального угла в 140°</w:t>
      </w:r>
    </w:p>
    <w:p w:rsidR="00771F01" w:rsidRPr="006F7C08" w:rsidRDefault="00E80A3F" w:rsidP="00771F01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3)</w:t>
      </w:r>
      <w:r w:rsidR="00771F01" w:rsidRPr="006F7C08">
        <w:rPr>
          <w:color w:val="000000"/>
        </w:rPr>
        <w:t xml:space="preserve"> углубление задней черепной ямки</w:t>
      </w:r>
    </w:p>
    <w:p w:rsidR="00771F01" w:rsidRPr="006F7C08" w:rsidRDefault="00E80A3F" w:rsidP="00771F01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4)</w:t>
      </w:r>
      <w:r w:rsidR="00771F01" w:rsidRPr="006F7C08">
        <w:rPr>
          <w:color w:val="000000"/>
        </w:rPr>
        <w:t xml:space="preserve"> углубление передней черепной ямки</w:t>
      </w:r>
    </w:p>
    <w:p w:rsidR="00C901FB" w:rsidRPr="006F7C08" w:rsidRDefault="00C901FB" w:rsidP="00815366">
      <w:pPr>
        <w:ind w:left="567" w:hanging="567"/>
      </w:pPr>
    </w:p>
    <w:p w:rsidR="00771F01" w:rsidRPr="006F7C08" w:rsidRDefault="00C901FB" w:rsidP="00771F01">
      <w:pPr>
        <w:jc w:val="both"/>
        <w:rPr>
          <w:color w:val="000000"/>
          <w:sz w:val="27"/>
          <w:szCs w:val="27"/>
        </w:rPr>
      </w:pPr>
      <w:r w:rsidRPr="006F7C08">
        <w:t>Задание</w:t>
      </w:r>
      <w:r w:rsidR="0004073A" w:rsidRPr="006F7C08">
        <w:t xml:space="preserve"> </w:t>
      </w:r>
      <w:r w:rsidRPr="006F7C08">
        <w:t>№</w:t>
      </w:r>
      <w:r w:rsidR="0004073A" w:rsidRPr="006F7C08">
        <w:t xml:space="preserve"> </w:t>
      </w:r>
      <w:r w:rsidRPr="006F7C08">
        <w:t>17.</w:t>
      </w:r>
      <w:r w:rsidR="0004073A" w:rsidRPr="006F7C08">
        <w:t xml:space="preserve"> </w:t>
      </w:r>
      <w:r w:rsidRPr="006F7C08">
        <w:t>Выберите</w:t>
      </w:r>
      <w:r w:rsidR="0004073A" w:rsidRPr="006F7C08">
        <w:t xml:space="preserve"> </w:t>
      </w:r>
      <w:r w:rsidRPr="006F7C08">
        <w:t>один</w:t>
      </w:r>
      <w:r w:rsidR="0004073A" w:rsidRPr="006F7C08">
        <w:t xml:space="preserve"> </w:t>
      </w:r>
      <w:r w:rsidRPr="006F7C08">
        <w:t>правильный</w:t>
      </w:r>
      <w:r w:rsidR="0004073A" w:rsidRPr="006F7C08">
        <w:t xml:space="preserve"> </w:t>
      </w:r>
      <w:r w:rsidRPr="006F7C08">
        <w:t>вариант</w:t>
      </w:r>
      <w:r w:rsidR="0004073A" w:rsidRPr="006F7C08">
        <w:t xml:space="preserve"> </w:t>
      </w:r>
      <w:r w:rsidRPr="006F7C08">
        <w:t>ответа.</w:t>
      </w:r>
      <w:r w:rsidR="0004073A" w:rsidRPr="006F7C08">
        <w:t xml:space="preserve"> </w:t>
      </w:r>
      <w:r w:rsidR="00771F01" w:rsidRPr="006F7C08">
        <w:rPr>
          <w:color w:val="000000"/>
        </w:rPr>
        <w:t>Наиболее информативной в диагностике линейного перелома костей свода черепа являются</w:t>
      </w:r>
      <w:r w:rsidR="00A93E3D" w:rsidRPr="006F7C08">
        <w:rPr>
          <w:color w:val="000000"/>
        </w:rPr>
        <w:t>:</w:t>
      </w:r>
    </w:p>
    <w:p w:rsidR="00771F01" w:rsidRPr="006F7C08" w:rsidRDefault="00E80A3F" w:rsidP="00771F01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1)</w:t>
      </w:r>
      <w:r w:rsidR="00771F01" w:rsidRPr="006F7C08">
        <w:rPr>
          <w:color w:val="000000"/>
        </w:rPr>
        <w:t xml:space="preserve"> обзорные (прямая и боковая) рентгенограммы</w:t>
      </w:r>
    </w:p>
    <w:p w:rsidR="00771F01" w:rsidRPr="006F7C08" w:rsidRDefault="00E80A3F" w:rsidP="00771F01">
      <w:pPr>
        <w:jc w:val="both"/>
        <w:rPr>
          <w:color w:val="000000"/>
          <w:sz w:val="27"/>
          <w:szCs w:val="27"/>
          <w:u w:val="single"/>
        </w:rPr>
      </w:pPr>
      <w:r w:rsidRPr="006F7C08">
        <w:rPr>
          <w:color w:val="000000"/>
          <w:u w:val="single"/>
        </w:rPr>
        <w:t>2)</w:t>
      </w:r>
      <w:r w:rsidR="00771F01" w:rsidRPr="006F7C08">
        <w:rPr>
          <w:color w:val="000000"/>
          <w:u w:val="single"/>
        </w:rPr>
        <w:t xml:space="preserve"> прицельные касательные рентгенограммы</w:t>
      </w:r>
    </w:p>
    <w:p w:rsidR="00771F01" w:rsidRPr="006F7C08" w:rsidRDefault="00E80A3F" w:rsidP="00771F01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3)</w:t>
      </w:r>
      <w:r w:rsidR="00771F01" w:rsidRPr="006F7C08">
        <w:rPr>
          <w:color w:val="000000"/>
        </w:rPr>
        <w:t xml:space="preserve"> прицельные контактные рентгенограммы</w:t>
      </w:r>
    </w:p>
    <w:p w:rsidR="00771F01" w:rsidRPr="006F7C08" w:rsidRDefault="00E80A3F" w:rsidP="00771F01">
      <w:pPr>
        <w:jc w:val="both"/>
        <w:rPr>
          <w:color w:val="000000"/>
        </w:rPr>
      </w:pPr>
      <w:r w:rsidRPr="006F7C08">
        <w:rPr>
          <w:color w:val="000000"/>
        </w:rPr>
        <w:t>4)</w:t>
      </w:r>
      <w:r w:rsidR="00771F01" w:rsidRPr="006F7C08">
        <w:rPr>
          <w:color w:val="000000"/>
        </w:rPr>
        <w:t xml:space="preserve"> прямые томограммы</w:t>
      </w:r>
    </w:p>
    <w:p w:rsidR="00A93E3D" w:rsidRPr="006F7C08" w:rsidRDefault="00A93E3D" w:rsidP="00771F01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5) рентгеноскопия</w:t>
      </w:r>
    </w:p>
    <w:p w:rsidR="00C901FB" w:rsidRPr="006F7C08" w:rsidRDefault="00C901FB" w:rsidP="00815366">
      <w:pPr>
        <w:ind w:left="567" w:hanging="567"/>
        <w:rPr>
          <w:strike/>
          <w:color w:val="000000"/>
        </w:rPr>
      </w:pPr>
    </w:p>
    <w:p w:rsidR="00C901FB" w:rsidRPr="006F7C08" w:rsidRDefault="00C901FB" w:rsidP="00815366">
      <w:pPr>
        <w:ind w:left="567" w:hanging="567"/>
        <w:jc w:val="both"/>
        <w:rPr>
          <w:color w:val="000000"/>
        </w:rPr>
      </w:pPr>
      <w:r w:rsidRPr="006F7C08">
        <w:t>Задание</w:t>
      </w:r>
      <w:r w:rsidR="0004073A" w:rsidRPr="006F7C08">
        <w:t xml:space="preserve"> </w:t>
      </w:r>
      <w:r w:rsidRPr="006F7C08">
        <w:t>№</w:t>
      </w:r>
      <w:r w:rsidR="0004073A" w:rsidRPr="006F7C08">
        <w:t xml:space="preserve"> </w:t>
      </w:r>
      <w:r w:rsidRPr="006F7C08">
        <w:t>18.</w:t>
      </w:r>
      <w:r w:rsidR="0004073A" w:rsidRPr="006F7C08">
        <w:t xml:space="preserve"> </w:t>
      </w:r>
      <w:r w:rsidRPr="006F7C08">
        <w:rPr>
          <w:color w:val="000000" w:themeColor="text1"/>
        </w:rPr>
        <w:t>Установите</w:t>
      </w:r>
      <w:r w:rsidR="0004073A" w:rsidRPr="006F7C08">
        <w:rPr>
          <w:color w:val="000000" w:themeColor="text1"/>
        </w:rPr>
        <w:t xml:space="preserve"> </w:t>
      </w:r>
      <w:r w:rsidRPr="006F7C08">
        <w:rPr>
          <w:color w:val="000000" w:themeColor="text1"/>
        </w:rPr>
        <w:t>соответствие</w:t>
      </w:r>
      <w:r w:rsidR="0004073A" w:rsidRPr="006F7C08">
        <w:rPr>
          <w:color w:val="000000" w:themeColor="text1"/>
        </w:rPr>
        <w:t xml:space="preserve"> </w:t>
      </w:r>
      <w:r w:rsidRPr="006F7C08">
        <w:rPr>
          <w:color w:val="000000" w:themeColor="text1"/>
        </w:rPr>
        <w:t>между</w:t>
      </w:r>
      <w:r w:rsidR="0004073A" w:rsidRPr="006F7C08">
        <w:rPr>
          <w:color w:val="000000"/>
        </w:rPr>
        <w:t xml:space="preserve"> </w:t>
      </w:r>
      <w:r w:rsidR="00F84E8E" w:rsidRPr="006F7C08">
        <w:rPr>
          <w:color w:val="000000"/>
        </w:rPr>
        <w:t>заболеванием</w:t>
      </w:r>
      <w:r w:rsidR="0004073A" w:rsidRPr="006F7C08">
        <w:rPr>
          <w:color w:val="000000"/>
        </w:rPr>
        <w:t xml:space="preserve"> </w:t>
      </w:r>
      <w:r w:rsidRPr="006F7C08">
        <w:rPr>
          <w:color w:val="000000"/>
        </w:rPr>
        <w:t>(колонка</w:t>
      </w:r>
      <w:r w:rsidR="0004073A" w:rsidRPr="006F7C08">
        <w:rPr>
          <w:color w:val="000000"/>
        </w:rPr>
        <w:t xml:space="preserve"> </w:t>
      </w:r>
      <w:r w:rsidR="00170EAB" w:rsidRPr="006F7C08">
        <w:rPr>
          <w:color w:val="000000"/>
        </w:rPr>
        <w:t>А</w:t>
      </w:r>
      <w:r w:rsidR="00B3702F" w:rsidRPr="006F7C08">
        <w:rPr>
          <w:color w:val="000000"/>
        </w:rPr>
        <w:t>)</w:t>
      </w:r>
      <w:r w:rsidR="0004073A" w:rsidRPr="006F7C08">
        <w:rPr>
          <w:color w:val="000000"/>
        </w:rPr>
        <w:t xml:space="preserve"> </w:t>
      </w:r>
      <w:r w:rsidRPr="006F7C08">
        <w:rPr>
          <w:color w:val="000000"/>
        </w:rPr>
        <w:t>и</w:t>
      </w:r>
      <w:r w:rsidR="0004073A" w:rsidRPr="006F7C08">
        <w:rPr>
          <w:color w:val="000000"/>
        </w:rPr>
        <w:t xml:space="preserve"> </w:t>
      </w:r>
      <w:r w:rsidR="000C560E" w:rsidRPr="006F7C08">
        <w:rPr>
          <w:color w:val="000000"/>
        </w:rPr>
        <w:t>исследованием</w:t>
      </w:r>
      <w:r w:rsidR="0004073A" w:rsidRPr="006F7C08">
        <w:rPr>
          <w:color w:val="000000"/>
        </w:rPr>
        <w:t xml:space="preserve"> </w:t>
      </w:r>
      <w:r w:rsidRPr="006F7C08">
        <w:rPr>
          <w:color w:val="000000"/>
        </w:rPr>
        <w:t>(колонка</w:t>
      </w:r>
      <w:r w:rsidR="0004073A" w:rsidRPr="006F7C08">
        <w:rPr>
          <w:color w:val="000000"/>
        </w:rPr>
        <w:t xml:space="preserve"> </w:t>
      </w:r>
      <w:r w:rsidRPr="006F7C08">
        <w:rPr>
          <w:color w:val="000000"/>
        </w:rPr>
        <w:t>Б).</w:t>
      </w:r>
    </w:p>
    <w:p w:rsidR="00C901FB" w:rsidRPr="006F7C08" w:rsidRDefault="00C901FB" w:rsidP="00815366">
      <w:pPr>
        <w:ind w:left="567" w:hanging="567"/>
      </w:pPr>
    </w:p>
    <w:tbl>
      <w:tblPr>
        <w:tblStyle w:val="a8"/>
        <w:tblW w:w="0" w:type="auto"/>
        <w:tblLook w:val="04A0"/>
      </w:tblPr>
      <w:tblGrid>
        <w:gridCol w:w="3936"/>
        <w:gridCol w:w="5635"/>
      </w:tblGrid>
      <w:tr w:rsidR="00C901FB" w:rsidRPr="006F7C08" w:rsidTr="00F1659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FB" w:rsidRPr="006F7C08" w:rsidRDefault="00C901FB" w:rsidP="00815366">
            <w:pPr>
              <w:ind w:left="567" w:hanging="567"/>
              <w:jc w:val="center"/>
              <w:rPr>
                <w:bCs/>
                <w:color w:val="000000"/>
                <w:bdr w:val="none" w:sz="0" w:space="0" w:color="auto" w:frame="1"/>
              </w:rPr>
            </w:pPr>
            <w:r w:rsidRPr="006F7C08">
              <w:rPr>
                <w:color w:val="000000"/>
                <w:bdr w:val="none" w:sz="0" w:space="0" w:color="auto" w:frame="1"/>
              </w:rPr>
              <w:t>Колонка</w:t>
            </w:r>
            <w:r w:rsidR="0004073A" w:rsidRPr="006F7C08">
              <w:rPr>
                <w:color w:val="000000"/>
                <w:bdr w:val="none" w:sz="0" w:space="0" w:color="auto" w:frame="1"/>
              </w:rPr>
              <w:t xml:space="preserve"> </w:t>
            </w:r>
            <w:r w:rsidRPr="006F7C08">
              <w:rPr>
                <w:color w:val="000000"/>
                <w:bdr w:val="none" w:sz="0" w:space="0" w:color="auto" w:frame="1"/>
              </w:rPr>
              <w:t>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FB" w:rsidRPr="006F7C08" w:rsidRDefault="00C901FB" w:rsidP="00815366">
            <w:pPr>
              <w:ind w:left="567" w:hanging="567"/>
              <w:jc w:val="center"/>
              <w:rPr>
                <w:bCs/>
                <w:color w:val="000000"/>
                <w:bdr w:val="none" w:sz="0" w:space="0" w:color="auto" w:frame="1"/>
              </w:rPr>
            </w:pPr>
            <w:r w:rsidRPr="006F7C08">
              <w:rPr>
                <w:color w:val="000000"/>
                <w:bdr w:val="none" w:sz="0" w:space="0" w:color="auto" w:frame="1"/>
              </w:rPr>
              <w:t>Колонка</w:t>
            </w:r>
            <w:r w:rsidR="0004073A" w:rsidRPr="006F7C08">
              <w:rPr>
                <w:color w:val="000000"/>
                <w:bdr w:val="none" w:sz="0" w:space="0" w:color="auto" w:frame="1"/>
              </w:rPr>
              <w:t xml:space="preserve"> </w:t>
            </w:r>
            <w:r w:rsidRPr="006F7C08">
              <w:rPr>
                <w:color w:val="000000"/>
                <w:bdr w:val="none" w:sz="0" w:space="0" w:color="auto" w:frame="1"/>
              </w:rPr>
              <w:t>Б</w:t>
            </w:r>
          </w:p>
        </w:tc>
      </w:tr>
      <w:tr w:rsidR="00C901FB" w:rsidRPr="006F7C08" w:rsidTr="00F1659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FB" w:rsidRPr="006F7C08" w:rsidRDefault="00C901FB" w:rsidP="000C560E">
            <w:pPr>
              <w:ind w:left="567" w:hanging="567"/>
              <w:jc w:val="both"/>
              <w:rPr>
                <w:bCs/>
                <w:color w:val="000000"/>
                <w:bdr w:val="none" w:sz="0" w:space="0" w:color="auto" w:frame="1"/>
              </w:rPr>
            </w:pPr>
            <w:r w:rsidRPr="006F7C08">
              <w:rPr>
                <w:bCs/>
                <w:color w:val="000000"/>
                <w:bdr w:val="none" w:sz="0" w:space="0" w:color="auto" w:frame="1"/>
              </w:rPr>
              <w:t>1.</w:t>
            </w:r>
            <w:r w:rsidR="0004073A" w:rsidRPr="006F7C08">
              <w:rPr>
                <w:bdr w:val="none" w:sz="0" w:space="0" w:color="auto" w:frame="1"/>
              </w:rPr>
              <w:t xml:space="preserve"> </w:t>
            </w:r>
            <w:r w:rsidR="000C560E" w:rsidRPr="006F7C08">
              <w:rPr>
                <w:bCs/>
                <w:color w:val="000000"/>
                <w:bdr w:val="none" w:sz="0" w:space="0" w:color="auto" w:frame="1"/>
              </w:rPr>
              <w:t>Абсцесс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FB" w:rsidRPr="006F7C08" w:rsidRDefault="00F84E8E" w:rsidP="000C560E">
            <w:pPr>
              <w:ind w:left="567" w:hanging="567"/>
              <w:jc w:val="both"/>
              <w:rPr>
                <w:bCs/>
                <w:color w:val="000000"/>
                <w:bdr w:val="none" w:sz="0" w:space="0" w:color="auto" w:frame="1"/>
              </w:rPr>
            </w:pPr>
            <w:r w:rsidRPr="006F7C08">
              <w:rPr>
                <w:bCs/>
                <w:color w:val="000000"/>
                <w:bdr w:val="none" w:sz="0" w:space="0" w:color="auto" w:frame="1"/>
              </w:rPr>
              <w:t>А.</w:t>
            </w:r>
            <w:r w:rsidR="0004073A" w:rsidRPr="006F7C08">
              <w:rPr>
                <w:bdr w:val="none" w:sz="0" w:space="0" w:color="auto" w:frame="1"/>
              </w:rPr>
              <w:t xml:space="preserve"> </w:t>
            </w:r>
            <w:r w:rsidR="000C560E" w:rsidRPr="006F7C08">
              <w:rPr>
                <w:bCs/>
                <w:color w:val="000000"/>
                <w:bdr w:val="none" w:sz="0" w:space="0" w:color="auto" w:frame="1"/>
              </w:rPr>
              <w:t>КТ</w:t>
            </w:r>
            <w:r w:rsidR="0004073A" w:rsidRPr="006F7C08">
              <w:rPr>
                <w:bCs/>
                <w:color w:val="000000"/>
                <w:bdr w:val="none" w:sz="0" w:space="0" w:color="auto" w:frame="1"/>
              </w:rPr>
              <w:t xml:space="preserve"> </w:t>
            </w:r>
          </w:p>
        </w:tc>
      </w:tr>
      <w:tr w:rsidR="00C901FB" w:rsidRPr="006F7C08" w:rsidTr="00F1659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FB" w:rsidRPr="006F7C08" w:rsidRDefault="00C901FB" w:rsidP="000C560E">
            <w:pPr>
              <w:ind w:left="567" w:hanging="567"/>
              <w:jc w:val="both"/>
              <w:rPr>
                <w:bCs/>
                <w:color w:val="000000"/>
                <w:bdr w:val="none" w:sz="0" w:space="0" w:color="auto" w:frame="1"/>
              </w:rPr>
            </w:pPr>
            <w:r w:rsidRPr="006F7C08">
              <w:rPr>
                <w:bCs/>
                <w:color w:val="000000"/>
                <w:bdr w:val="none" w:sz="0" w:space="0" w:color="auto" w:frame="1"/>
              </w:rPr>
              <w:t>2.</w:t>
            </w:r>
            <w:r w:rsidR="0004073A" w:rsidRPr="006F7C08">
              <w:rPr>
                <w:bdr w:val="none" w:sz="0" w:space="0" w:color="auto" w:frame="1"/>
              </w:rPr>
              <w:t xml:space="preserve"> </w:t>
            </w:r>
            <w:r w:rsidR="000C560E" w:rsidRPr="006F7C08">
              <w:rPr>
                <w:bCs/>
                <w:color w:val="000000"/>
                <w:bdr w:val="none" w:sz="0" w:space="0" w:color="auto" w:frame="1"/>
              </w:rPr>
              <w:t>Офтальмопатии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FB" w:rsidRPr="006F7C08" w:rsidRDefault="00F84E8E" w:rsidP="000C560E">
            <w:pPr>
              <w:ind w:left="567" w:hanging="567"/>
              <w:jc w:val="both"/>
              <w:rPr>
                <w:bCs/>
                <w:color w:val="000000"/>
                <w:bdr w:val="none" w:sz="0" w:space="0" w:color="auto" w:frame="1"/>
              </w:rPr>
            </w:pPr>
            <w:r w:rsidRPr="006F7C08">
              <w:rPr>
                <w:bCs/>
                <w:color w:val="000000"/>
                <w:bdr w:val="none" w:sz="0" w:space="0" w:color="auto" w:frame="1"/>
              </w:rPr>
              <w:t>Б.</w:t>
            </w:r>
            <w:r w:rsidR="0004073A" w:rsidRPr="006F7C08">
              <w:rPr>
                <w:bCs/>
                <w:color w:val="000000"/>
                <w:bdr w:val="none" w:sz="0" w:space="0" w:color="auto" w:frame="1"/>
              </w:rPr>
              <w:t xml:space="preserve"> </w:t>
            </w:r>
            <w:r w:rsidR="000C560E" w:rsidRPr="006F7C08">
              <w:rPr>
                <w:bCs/>
                <w:color w:val="000000"/>
                <w:bdr w:val="none" w:sz="0" w:space="0" w:color="auto" w:frame="1"/>
              </w:rPr>
              <w:t>МРТ</w:t>
            </w:r>
          </w:p>
        </w:tc>
      </w:tr>
      <w:tr w:rsidR="00C901FB" w:rsidRPr="006F7C08" w:rsidTr="00F1659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FB" w:rsidRPr="006F7C08" w:rsidRDefault="00C901FB" w:rsidP="000C560E">
            <w:pPr>
              <w:ind w:left="567" w:hanging="567"/>
              <w:jc w:val="both"/>
              <w:rPr>
                <w:bCs/>
                <w:color w:val="000000"/>
                <w:bdr w:val="none" w:sz="0" w:space="0" w:color="auto" w:frame="1"/>
              </w:rPr>
            </w:pPr>
            <w:r w:rsidRPr="006F7C08">
              <w:rPr>
                <w:bCs/>
                <w:color w:val="000000"/>
                <w:bdr w:val="none" w:sz="0" w:space="0" w:color="auto" w:frame="1"/>
              </w:rPr>
              <w:t>3.</w:t>
            </w:r>
            <w:r w:rsidR="0004073A" w:rsidRPr="006F7C08">
              <w:rPr>
                <w:bdr w:val="none" w:sz="0" w:space="0" w:color="auto" w:frame="1"/>
              </w:rPr>
              <w:t xml:space="preserve"> </w:t>
            </w:r>
            <w:r w:rsidR="000C560E" w:rsidRPr="006F7C08">
              <w:rPr>
                <w:bCs/>
                <w:color w:val="000000"/>
                <w:bdr w:val="none" w:sz="0" w:space="0" w:color="auto" w:frame="1"/>
              </w:rPr>
              <w:t>Переломы</w:t>
            </w:r>
            <w:r w:rsidR="0004073A" w:rsidRPr="006F7C08">
              <w:rPr>
                <w:bCs/>
                <w:color w:val="000000"/>
                <w:bdr w:val="none" w:sz="0" w:space="0" w:color="auto" w:frame="1"/>
              </w:rPr>
              <w:t xml:space="preserve"> </w:t>
            </w:r>
            <w:r w:rsidR="000C560E" w:rsidRPr="006F7C08">
              <w:rPr>
                <w:bCs/>
                <w:color w:val="000000"/>
                <w:bdr w:val="none" w:sz="0" w:space="0" w:color="auto" w:frame="1"/>
              </w:rPr>
              <w:t>костей</w:t>
            </w:r>
            <w:r w:rsidR="0004073A" w:rsidRPr="006F7C08">
              <w:rPr>
                <w:bCs/>
                <w:color w:val="000000"/>
                <w:bdr w:val="none" w:sz="0" w:space="0" w:color="auto" w:frame="1"/>
              </w:rPr>
              <w:t xml:space="preserve"> 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FB" w:rsidRPr="006F7C08" w:rsidRDefault="00F84E8E" w:rsidP="000C560E">
            <w:pPr>
              <w:ind w:left="567" w:hanging="567"/>
              <w:jc w:val="both"/>
              <w:rPr>
                <w:bCs/>
                <w:color w:val="000000"/>
                <w:bdr w:val="none" w:sz="0" w:space="0" w:color="auto" w:frame="1"/>
              </w:rPr>
            </w:pPr>
            <w:r w:rsidRPr="006F7C08">
              <w:rPr>
                <w:bCs/>
                <w:color w:val="000000"/>
                <w:bdr w:val="none" w:sz="0" w:space="0" w:color="auto" w:frame="1"/>
              </w:rPr>
              <w:t>В.</w:t>
            </w:r>
            <w:r w:rsidR="0004073A" w:rsidRPr="006F7C08">
              <w:rPr>
                <w:bCs/>
                <w:color w:val="000000"/>
                <w:bdr w:val="none" w:sz="0" w:space="0" w:color="auto" w:frame="1"/>
              </w:rPr>
              <w:t xml:space="preserve"> </w:t>
            </w:r>
            <w:r w:rsidR="000C560E" w:rsidRPr="006F7C08">
              <w:rPr>
                <w:bCs/>
                <w:color w:val="000000"/>
                <w:bdr w:val="none" w:sz="0" w:space="0" w:color="auto" w:frame="1"/>
              </w:rPr>
              <w:t>Рентгенография</w:t>
            </w:r>
          </w:p>
        </w:tc>
      </w:tr>
      <w:tr w:rsidR="000C560E" w:rsidRPr="006F7C08" w:rsidTr="00F1659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0E" w:rsidRPr="006F7C08" w:rsidRDefault="000C560E" w:rsidP="000C560E">
            <w:pPr>
              <w:ind w:left="567" w:hanging="567"/>
              <w:jc w:val="both"/>
              <w:rPr>
                <w:bCs/>
                <w:color w:val="000000"/>
                <w:bdr w:val="none" w:sz="0" w:space="0" w:color="auto" w:frame="1"/>
              </w:rPr>
            </w:pPr>
            <w:r w:rsidRPr="006F7C08">
              <w:rPr>
                <w:bCs/>
                <w:color w:val="000000"/>
                <w:bdr w:val="none" w:sz="0" w:space="0" w:color="auto" w:frame="1"/>
              </w:rPr>
              <w:t>4. ГЭРБ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0E" w:rsidRPr="006F7C08" w:rsidRDefault="000C560E" w:rsidP="00815366">
            <w:pPr>
              <w:ind w:left="567" w:hanging="567"/>
              <w:jc w:val="both"/>
              <w:rPr>
                <w:bCs/>
                <w:color w:val="000000"/>
                <w:bdr w:val="none" w:sz="0" w:space="0" w:color="auto" w:frame="1"/>
              </w:rPr>
            </w:pPr>
            <w:r w:rsidRPr="006F7C08">
              <w:rPr>
                <w:bCs/>
                <w:color w:val="000000"/>
                <w:bdr w:val="none" w:sz="0" w:space="0" w:color="auto" w:frame="1"/>
              </w:rPr>
              <w:t>Г. Рентгеноскопия</w:t>
            </w:r>
          </w:p>
        </w:tc>
      </w:tr>
    </w:tbl>
    <w:p w:rsidR="00C901FB" w:rsidRPr="006F7C08" w:rsidRDefault="00C901FB" w:rsidP="00815366">
      <w:pPr>
        <w:ind w:left="567" w:hanging="567"/>
      </w:pPr>
    </w:p>
    <w:p w:rsidR="00C901FB" w:rsidRPr="006F7C08" w:rsidRDefault="00C901FB" w:rsidP="00815366">
      <w:pPr>
        <w:ind w:left="567" w:hanging="567"/>
        <w:jc w:val="both"/>
        <w:rPr>
          <w:bCs/>
          <w:color w:val="000000"/>
          <w:u w:val="single"/>
        </w:rPr>
      </w:pPr>
      <w:r w:rsidRPr="006F7C08">
        <w:rPr>
          <w:bCs/>
          <w:color w:val="000000"/>
          <w:u w:val="single"/>
        </w:rPr>
        <w:t>1</w:t>
      </w:r>
      <w:r w:rsidR="0004073A" w:rsidRPr="006F7C08">
        <w:rPr>
          <w:bCs/>
          <w:color w:val="000000"/>
          <w:u w:val="single"/>
        </w:rPr>
        <w:t xml:space="preserve"> </w:t>
      </w:r>
      <w:r w:rsidR="000C560E" w:rsidRPr="006F7C08">
        <w:rPr>
          <w:bCs/>
          <w:color w:val="000000"/>
          <w:u w:val="single"/>
        </w:rPr>
        <w:t>А</w:t>
      </w:r>
      <w:r w:rsidRPr="006F7C08">
        <w:rPr>
          <w:bCs/>
          <w:color w:val="000000"/>
          <w:u w:val="single"/>
        </w:rPr>
        <w:t>,</w:t>
      </w:r>
      <w:r w:rsidR="0004073A" w:rsidRPr="006F7C08">
        <w:rPr>
          <w:bCs/>
          <w:color w:val="000000"/>
          <w:u w:val="single"/>
        </w:rPr>
        <w:t xml:space="preserve"> </w:t>
      </w:r>
      <w:r w:rsidRPr="006F7C08">
        <w:rPr>
          <w:bCs/>
          <w:color w:val="000000"/>
          <w:u w:val="single"/>
        </w:rPr>
        <w:t>2Б,</w:t>
      </w:r>
      <w:r w:rsidR="0004073A" w:rsidRPr="006F7C08">
        <w:rPr>
          <w:bCs/>
          <w:color w:val="000000"/>
          <w:u w:val="single"/>
        </w:rPr>
        <w:t xml:space="preserve"> </w:t>
      </w:r>
      <w:r w:rsidRPr="006F7C08">
        <w:rPr>
          <w:bCs/>
          <w:color w:val="000000"/>
          <w:u w:val="single"/>
        </w:rPr>
        <w:t>3</w:t>
      </w:r>
      <w:r w:rsidR="000C560E" w:rsidRPr="006F7C08">
        <w:rPr>
          <w:bCs/>
          <w:color w:val="000000"/>
          <w:u w:val="single"/>
        </w:rPr>
        <w:t>В, 4Д</w:t>
      </w:r>
    </w:p>
    <w:p w:rsidR="00C901FB" w:rsidRPr="006F7C08" w:rsidRDefault="00C901FB" w:rsidP="00815366">
      <w:pPr>
        <w:ind w:left="567" w:hanging="567"/>
      </w:pPr>
    </w:p>
    <w:p w:rsidR="00C901FB" w:rsidRPr="006F7C08" w:rsidRDefault="00C901FB" w:rsidP="00815366">
      <w:pPr>
        <w:ind w:left="567" w:hanging="567"/>
      </w:pPr>
      <w:r w:rsidRPr="006F7C08">
        <w:t>Задание</w:t>
      </w:r>
      <w:r w:rsidR="0004073A" w:rsidRPr="006F7C08">
        <w:t xml:space="preserve"> </w:t>
      </w:r>
      <w:r w:rsidRPr="006F7C08">
        <w:t>№</w:t>
      </w:r>
      <w:r w:rsidR="0004073A" w:rsidRPr="006F7C08">
        <w:t xml:space="preserve"> </w:t>
      </w:r>
      <w:r w:rsidRPr="006F7C08">
        <w:t>19.</w:t>
      </w:r>
      <w:r w:rsidR="0004073A" w:rsidRPr="006F7C08">
        <w:t xml:space="preserve"> </w:t>
      </w:r>
      <w:r w:rsidRPr="006F7C08">
        <w:t>Установите</w:t>
      </w:r>
      <w:r w:rsidR="0004073A" w:rsidRPr="006F7C08">
        <w:t xml:space="preserve"> </w:t>
      </w:r>
      <w:r w:rsidRPr="006F7C08">
        <w:t>последовательность</w:t>
      </w:r>
      <w:r w:rsidR="0004073A" w:rsidRPr="006F7C08">
        <w:t xml:space="preserve"> </w:t>
      </w:r>
      <w:r w:rsidR="008C5674" w:rsidRPr="006F7C08">
        <w:rPr>
          <w:color w:val="000000"/>
        </w:rPr>
        <w:t>действий при производстве рентгеновских снимков</w:t>
      </w:r>
      <w:r w:rsidRPr="006F7C08">
        <w:t>.</w:t>
      </w:r>
    </w:p>
    <w:p w:rsidR="00C901FB" w:rsidRPr="006F7C08" w:rsidRDefault="00C901FB" w:rsidP="00815366">
      <w:pPr>
        <w:ind w:left="567" w:hanging="567"/>
      </w:pPr>
    </w:p>
    <w:tbl>
      <w:tblPr>
        <w:tblStyle w:val="a8"/>
        <w:tblW w:w="9606" w:type="dxa"/>
        <w:tblLook w:val="04A0"/>
      </w:tblPr>
      <w:tblGrid>
        <w:gridCol w:w="1242"/>
        <w:gridCol w:w="8364"/>
      </w:tblGrid>
      <w:tr w:rsidR="00C901FB" w:rsidRPr="006F7C08" w:rsidTr="008C56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FB" w:rsidRPr="006F7C08" w:rsidRDefault="00C901FB" w:rsidP="00815366">
            <w:pPr>
              <w:ind w:left="567" w:hanging="567"/>
              <w:rPr>
                <w:bdr w:val="none" w:sz="0" w:space="0" w:color="auto" w:frame="1"/>
              </w:rPr>
            </w:pPr>
            <w:r w:rsidRPr="006F7C08">
              <w:rPr>
                <w:bdr w:val="none" w:sz="0" w:space="0" w:color="auto" w:frame="1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FB" w:rsidRPr="006F7C08" w:rsidRDefault="008C5674" w:rsidP="008C5674">
            <w:pPr>
              <w:jc w:val="both"/>
              <w:rPr>
                <w:color w:val="000000"/>
              </w:rPr>
            </w:pPr>
            <w:r w:rsidRPr="006F7C08">
              <w:rPr>
                <w:color w:val="000000"/>
              </w:rPr>
              <w:t>Подготовка приспособлений для укладки и для защиты больного от рентгеновых лучей</w:t>
            </w:r>
          </w:p>
        </w:tc>
      </w:tr>
      <w:tr w:rsidR="00C901FB" w:rsidRPr="006F7C08" w:rsidTr="008C56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FB" w:rsidRPr="006F7C08" w:rsidRDefault="008C5674" w:rsidP="00815366">
            <w:pPr>
              <w:ind w:left="567" w:hanging="567"/>
              <w:rPr>
                <w:bdr w:val="none" w:sz="0" w:space="0" w:color="auto" w:frame="1"/>
              </w:rPr>
            </w:pPr>
            <w:r w:rsidRPr="006F7C08">
              <w:rPr>
                <w:bdr w:val="none" w:sz="0" w:space="0" w:color="auto" w:frame="1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FB" w:rsidRPr="006F7C08" w:rsidRDefault="008C5674" w:rsidP="008C5674">
            <w:pPr>
              <w:jc w:val="both"/>
              <w:rPr>
                <w:bdr w:val="none" w:sz="0" w:space="0" w:color="auto" w:frame="1"/>
              </w:rPr>
            </w:pPr>
            <w:r w:rsidRPr="006F7C08">
              <w:rPr>
                <w:color w:val="000000"/>
              </w:rPr>
              <w:t>Ознакомление больного с отдельными деталями укладки</w:t>
            </w:r>
          </w:p>
        </w:tc>
      </w:tr>
      <w:tr w:rsidR="000C560E" w:rsidRPr="006F7C08" w:rsidTr="008C56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0E" w:rsidRPr="006F7C08" w:rsidRDefault="008C5674" w:rsidP="00815366">
            <w:pPr>
              <w:ind w:left="567" w:hanging="567"/>
              <w:rPr>
                <w:bdr w:val="none" w:sz="0" w:space="0" w:color="auto" w:frame="1"/>
              </w:rPr>
            </w:pPr>
            <w:r w:rsidRPr="006F7C08">
              <w:rPr>
                <w:bdr w:val="none" w:sz="0" w:space="0" w:color="auto" w:frame="1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0E" w:rsidRPr="006F7C08" w:rsidRDefault="008C5674" w:rsidP="008C5674">
            <w:pPr>
              <w:jc w:val="both"/>
              <w:rPr>
                <w:bdr w:val="none" w:sz="0" w:space="0" w:color="auto" w:frame="1"/>
              </w:rPr>
            </w:pPr>
            <w:r w:rsidRPr="006F7C08">
              <w:rPr>
                <w:color w:val="000000"/>
              </w:rPr>
              <w:t>Выбор технических условий рентгенографии и установка по шкалам соответствующих режимов при помощи переключателей на пульте управления</w:t>
            </w:r>
          </w:p>
        </w:tc>
      </w:tr>
      <w:tr w:rsidR="008C5674" w:rsidRPr="006F7C08" w:rsidTr="008C56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74" w:rsidRPr="006F7C08" w:rsidRDefault="008C5674" w:rsidP="00815366">
            <w:pPr>
              <w:ind w:left="567" w:hanging="567"/>
              <w:rPr>
                <w:bdr w:val="none" w:sz="0" w:space="0" w:color="auto" w:frame="1"/>
              </w:rPr>
            </w:pPr>
            <w:r w:rsidRPr="006F7C08">
              <w:rPr>
                <w:bdr w:val="none" w:sz="0" w:space="0" w:color="auto" w:frame="1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74" w:rsidRPr="006F7C08" w:rsidRDefault="008C5674" w:rsidP="008C5674">
            <w:pPr>
              <w:jc w:val="both"/>
              <w:rPr>
                <w:color w:val="000000"/>
              </w:rPr>
            </w:pPr>
            <w:r w:rsidRPr="006F7C08">
              <w:rPr>
                <w:color w:val="000000"/>
              </w:rPr>
              <w:t>Зарядка кассеты рентгеновской пленкой нужного размера</w:t>
            </w:r>
          </w:p>
        </w:tc>
      </w:tr>
      <w:tr w:rsidR="000C560E" w:rsidRPr="006F7C08" w:rsidTr="008C56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0E" w:rsidRPr="006F7C08" w:rsidRDefault="000C560E" w:rsidP="00815366">
            <w:pPr>
              <w:ind w:left="567" w:hanging="567"/>
              <w:rPr>
                <w:bdr w:val="none" w:sz="0" w:space="0" w:color="auto" w:frame="1"/>
              </w:rPr>
            </w:pPr>
            <w:r w:rsidRPr="006F7C08">
              <w:rPr>
                <w:bdr w:val="none" w:sz="0" w:space="0" w:color="auto" w:frame="1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0E" w:rsidRPr="006F7C08" w:rsidRDefault="008C5674" w:rsidP="00815366">
            <w:pPr>
              <w:ind w:left="567" w:hanging="567"/>
              <w:rPr>
                <w:bdr w:val="none" w:sz="0" w:space="0" w:color="auto" w:frame="1"/>
              </w:rPr>
            </w:pPr>
            <w:r w:rsidRPr="006F7C08">
              <w:rPr>
                <w:color w:val="000000"/>
              </w:rPr>
              <w:t>Укладка больного</w:t>
            </w:r>
          </w:p>
        </w:tc>
      </w:tr>
      <w:tr w:rsidR="000C560E" w:rsidRPr="006F7C08" w:rsidTr="008C56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0E" w:rsidRPr="006F7C08" w:rsidRDefault="000C560E" w:rsidP="00815366">
            <w:pPr>
              <w:ind w:left="567" w:hanging="567"/>
              <w:rPr>
                <w:bdr w:val="none" w:sz="0" w:space="0" w:color="auto" w:frame="1"/>
              </w:rPr>
            </w:pPr>
            <w:r w:rsidRPr="006F7C08">
              <w:rPr>
                <w:bdr w:val="none" w:sz="0" w:space="0" w:color="auto" w:frame="1"/>
              </w:rPr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60E" w:rsidRPr="006F7C08" w:rsidRDefault="008C5674" w:rsidP="008C5674">
            <w:pPr>
              <w:rPr>
                <w:bdr w:val="none" w:sz="0" w:space="0" w:color="auto" w:frame="1"/>
              </w:rPr>
            </w:pPr>
            <w:r w:rsidRPr="006F7C08">
              <w:rPr>
                <w:color w:val="000000"/>
              </w:rPr>
              <w:t>Направление центрального луча рабочего пучка рентгеновых лучей</w:t>
            </w:r>
          </w:p>
        </w:tc>
      </w:tr>
      <w:tr w:rsidR="008C5674" w:rsidRPr="006F7C08" w:rsidTr="008C56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74" w:rsidRPr="006F7C08" w:rsidRDefault="008C5674" w:rsidP="007E688E">
            <w:pPr>
              <w:ind w:left="567" w:hanging="567"/>
              <w:rPr>
                <w:bdr w:val="none" w:sz="0" w:space="0" w:color="auto" w:frame="1"/>
              </w:rPr>
            </w:pPr>
            <w:r w:rsidRPr="006F7C08">
              <w:rPr>
                <w:bdr w:val="none" w:sz="0" w:space="0" w:color="auto" w:frame="1"/>
              </w:rPr>
              <w:t>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74" w:rsidRPr="006F7C08" w:rsidRDefault="008C5674" w:rsidP="008C5674">
            <w:pPr>
              <w:jc w:val="both"/>
              <w:rPr>
                <w:color w:val="000000"/>
              </w:rPr>
            </w:pPr>
            <w:r w:rsidRPr="006F7C08">
              <w:rPr>
                <w:color w:val="000000"/>
              </w:rPr>
              <w:t>Защита от рентгеновых лучей частей тела больного, не являющихся объектом изображения на снимке</w:t>
            </w:r>
          </w:p>
        </w:tc>
      </w:tr>
      <w:tr w:rsidR="008C5674" w:rsidRPr="006F7C08" w:rsidTr="008C56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74" w:rsidRPr="006F7C08" w:rsidRDefault="008C5674" w:rsidP="007E688E">
            <w:pPr>
              <w:ind w:left="567" w:hanging="567"/>
              <w:rPr>
                <w:bdr w:val="none" w:sz="0" w:space="0" w:color="auto" w:frame="1"/>
              </w:rPr>
            </w:pPr>
            <w:r w:rsidRPr="006F7C08">
              <w:rPr>
                <w:bdr w:val="none" w:sz="0" w:space="0" w:color="auto" w:frame="1"/>
              </w:rPr>
              <w:t>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74" w:rsidRPr="006F7C08" w:rsidRDefault="008C5674" w:rsidP="008C5674">
            <w:pPr>
              <w:jc w:val="both"/>
              <w:rPr>
                <w:bdr w:val="none" w:sz="0" w:space="0" w:color="auto" w:frame="1"/>
              </w:rPr>
            </w:pPr>
            <w:r w:rsidRPr="006F7C08">
              <w:rPr>
                <w:color w:val="000000"/>
              </w:rPr>
              <w:t>Проверка укладки и обеспечение спокойного положения как самого больного, так и исследуемой области</w:t>
            </w:r>
          </w:p>
        </w:tc>
      </w:tr>
      <w:tr w:rsidR="008C5674" w:rsidRPr="006F7C08" w:rsidTr="008C56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74" w:rsidRPr="006F7C08" w:rsidRDefault="008C5674" w:rsidP="007E688E">
            <w:pPr>
              <w:ind w:left="567" w:hanging="567"/>
              <w:rPr>
                <w:bdr w:val="none" w:sz="0" w:space="0" w:color="auto" w:frame="1"/>
              </w:rPr>
            </w:pPr>
            <w:r w:rsidRPr="006F7C08">
              <w:rPr>
                <w:bdr w:val="none" w:sz="0" w:space="0" w:color="auto" w:frame="1"/>
              </w:rPr>
              <w:t>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74" w:rsidRPr="006F7C08" w:rsidRDefault="008C5674" w:rsidP="008C5674">
            <w:pPr>
              <w:jc w:val="both"/>
              <w:rPr>
                <w:bdr w:val="none" w:sz="0" w:space="0" w:color="auto" w:frame="1"/>
              </w:rPr>
            </w:pPr>
            <w:r w:rsidRPr="006F7C08">
              <w:rPr>
                <w:color w:val="000000"/>
              </w:rPr>
              <w:t>Коррекция напряжения на автотрансформаторе, подача команды больному и включение высокого напряжения</w:t>
            </w:r>
          </w:p>
        </w:tc>
      </w:tr>
      <w:tr w:rsidR="008C5674" w:rsidRPr="006F7C08" w:rsidTr="008C56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74" w:rsidRPr="006F7C08" w:rsidRDefault="008C5674" w:rsidP="007E688E">
            <w:pPr>
              <w:ind w:left="567" w:hanging="567"/>
              <w:rPr>
                <w:bdr w:val="none" w:sz="0" w:space="0" w:color="auto" w:frame="1"/>
              </w:rPr>
            </w:pPr>
            <w:r w:rsidRPr="006F7C08">
              <w:rPr>
                <w:bdr w:val="none" w:sz="0" w:space="0" w:color="auto" w:frame="1"/>
              </w:rPr>
              <w:t>10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74" w:rsidRPr="006F7C08" w:rsidRDefault="008C5674" w:rsidP="008C5674">
            <w:pPr>
              <w:jc w:val="both"/>
              <w:rPr>
                <w:bdr w:val="none" w:sz="0" w:space="0" w:color="auto" w:frame="1"/>
              </w:rPr>
            </w:pPr>
            <w:r w:rsidRPr="006F7C08">
              <w:rPr>
                <w:color w:val="000000"/>
              </w:rPr>
              <w:t>Включение пульта управления рентгеновского аппарата в питающую электрическую сеть</w:t>
            </w:r>
          </w:p>
        </w:tc>
      </w:tr>
      <w:tr w:rsidR="008C5674" w:rsidRPr="006F7C08" w:rsidTr="008C56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74" w:rsidRPr="006F7C08" w:rsidRDefault="008C5674" w:rsidP="007E688E">
            <w:pPr>
              <w:ind w:left="567" w:hanging="567"/>
              <w:rPr>
                <w:bdr w:val="none" w:sz="0" w:space="0" w:color="auto" w:frame="1"/>
              </w:rPr>
            </w:pPr>
            <w:r w:rsidRPr="006F7C08">
              <w:rPr>
                <w:bdr w:val="none" w:sz="0" w:space="0" w:color="auto" w:frame="1"/>
              </w:rPr>
              <w:t>11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74" w:rsidRPr="006F7C08" w:rsidRDefault="008C5674" w:rsidP="008C5674">
            <w:pPr>
              <w:jc w:val="both"/>
              <w:rPr>
                <w:color w:val="000000"/>
              </w:rPr>
            </w:pPr>
            <w:r w:rsidRPr="006F7C08">
              <w:rPr>
                <w:color w:val="000000"/>
              </w:rPr>
              <w:t>Химико-фотографическая обработка экспонированной рентгеновской пленки. Проверка качества изображения</w:t>
            </w:r>
          </w:p>
        </w:tc>
      </w:tr>
      <w:tr w:rsidR="008C5674" w:rsidRPr="006F7C08" w:rsidTr="008C56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74" w:rsidRPr="006F7C08" w:rsidRDefault="008C5674" w:rsidP="00815366">
            <w:pPr>
              <w:ind w:left="567" w:hanging="567"/>
              <w:rPr>
                <w:bdr w:val="none" w:sz="0" w:space="0" w:color="auto" w:frame="1"/>
              </w:rPr>
            </w:pPr>
            <w:r w:rsidRPr="006F7C08">
              <w:rPr>
                <w:bdr w:val="none" w:sz="0" w:space="0" w:color="auto" w:frame="1"/>
              </w:rPr>
              <w:t>12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74" w:rsidRPr="006F7C08" w:rsidRDefault="008C5674" w:rsidP="00815366">
            <w:pPr>
              <w:ind w:left="567" w:hanging="567"/>
              <w:rPr>
                <w:bdr w:val="none" w:sz="0" w:space="0" w:color="auto" w:frame="1"/>
              </w:rPr>
            </w:pPr>
            <w:r w:rsidRPr="006F7C08">
              <w:rPr>
                <w:color w:val="000000"/>
              </w:rPr>
              <w:t>Освобождение больного от защитных и иных приспособлений</w:t>
            </w:r>
          </w:p>
        </w:tc>
      </w:tr>
      <w:tr w:rsidR="008C5674" w:rsidRPr="006F7C08" w:rsidTr="008C56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74" w:rsidRPr="006F7C08" w:rsidRDefault="008C5674" w:rsidP="00815366">
            <w:pPr>
              <w:ind w:left="567" w:hanging="567"/>
              <w:rPr>
                <w:bdr w:val="none" w:sz="0" w:space="0" w:color="auto" w:frame="1"/>
              </w:rPr>
            </w:pPr>
            <w:r w:rsidRPr="006F7C08">
              <w:rPr>
                <w:bdr w:val="none" w:sz="0" w:space="0" w:color="auto" w:frame="1"/>
              </w:rPr>
              <w:t>13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74" w:rsidRPr="006F7C08" w:rsidRDefault="008C5674" w:rsidP="008C5674">
            <w:pPr>
              <w:jc w:val="both"/>
              <w:rPr>
                <w:bdr w:val="none" w:sz="0" w:space="0" w:color="auto" w:frame="1"/>
              </w:rPr>
            </w:pPr>
            <w:r w:rsidRPr="006F7C08">
              <w:rPr>
                <w:color w:val="000000"/>
              </w:rPr>
              <w:t>Оформление готовой рентгенограммы</w:t>
            </w:r>
          </w:p>
        </w:tc>
      </w:tr>
    </w:tbl>
    <w:p w:rsidR="00C901FB" w:rsidRPr="006F7C08" w:rsidRDefault="00C901FB" w:rsidP="00815366">
      <w:pPr>
        <w:ind w:left="567" w:hanging="567"/>
      </w:pPr>
    </w:p>
    <w:p w:rsidR="008C5674" w:rsidRPr="006F7C08" w:rsidRDefault="008C5674" w:rsidP="008C5674">
      <w:pPr>
        <w:jc w:val="both"/>
        <w:rPr>
          <w:color w:val="000000"/>
        </w:rPr>
      </w:pPr>
      <w:r w:rsidRPr="006F7C08">
        <w:rPr>
          <w:color w:val="000000"/>
        </w:rPr>
        <w:t>1 - Зарядка кассеты рентгеновской пленкой нужного размера</w:t>
      </w:r>
    </w:p>
    <w:p w:rsidR="008C5674" w:rsidRPr="006F7C08" w:rsidRDefault="008C5674" w:rsidP="008C5674">
      <w:pPr>
        <w:jc w:val="both"/>
        <w:rPr>
          <w:color w:val="000000"/>
        </w:rPr>
      </w:pPr>
      <w:r w:rsidRPr="006F7C08">
        <w:rPr>
          <w:color w:val="000000"/>
        </w:rPr>
        <w:t>2 - Выбор технических условий рентгенографии и установка по шкалам соответствующих режимов при помощи переключателей на пульте управления</w:t>
      </w:r>
    </w:p>
    <w:p w:rsidR="008C5674" w:rsidRPr="006F7C08" w:rsidRDefault="008C5674" w:rsidP="008C5674">
      <w:pPr>
        <w:jc w:val="both"/>
        <w:rPr>
          <w:color w:val="000000"/>
        </w:rPr>
      </w:pPr>
      <w:r w:rsidRPr="006F7C08">
        <w:rPr>
          <w:color w:val="000000"/>
        </w:rPr>
        <w:t>3 - Подготовка приспособлений для укладки и для защиты больного от рентгеновых лучей</w:t>
      </w:r>
    </w:p>
    <w:p w:rsidR="008C5674" w:rsidRPr="006F7C08" w:rsidRDefault="008C5674" w:rsidP="008C5674">
      <w:pPr>
        <w:jc w:val="both"/>
        <w:rPr>
          <w:color w:val="000000"/>
        </w:rPr>
      </w:pPr>
      <w:r w:rsidRPr="006F7C08">
        <w:rPr>
          <w:color w:val="000000"/>
        </w:rPr>
        <w:t>4 - Ознакомление больного с отдельными деталями укладки</w:t>
      </w:r>
    </w:p>
    <w:p w:rsidR="008C5674" w:rsidRPr="006F7C08" w:rsidRDefault="008C5674" w:rsidP="008C5674">
      <w:pPr>
        <w:jc w:val="both"/>
        <w:rPr>
          <w:color w:val="000000"/>
        </w:rPr>
      </w:pPr>
      <w:r w:rsidRPr="006F7C08">
        <w:rPr>
          <w:color w:val="000000"/>
        </w:rPr>
        <w:t>5 - Укладка больного</w:t>
      </w:r>
    </w:p>
    <w:p w:rsidR="008C5674" w:rsidRPr="006F7C08" w:rsidRDefault="008C5674" w:rsidP="008C5674">
      <w:pPr>
        <w:jc w:val="both"/>
        <w:rPr>
          <w:color w:val="000000"/>
        </w:rPr>
      </w:pPr>
      <w:r w:rsidRPr="006F7C08">
        <w:rPr>
          <w:color w:val="000000"/>
        </w:rPr>
        <w:t>6 - Направление центрального луча рабочего пучка рентгеновых лучей</w:t>
      </w:r>
    </w:p>
    <w:p w:rsidR="008C5674" w:rsidRPr="006F7C08" w:rsidRDefault="008C5674" w:rsidP="008C5674">
      <w:pPr>
        <w:jc w:val="both"/>
        <w:rPr>
          <w:color w:val="000000"/>
        </w:rPr>
      </w:pPr>
      <w:r w:rsidRPr="006F7C08">
        <w:rPr>
          <w:color w:val="000000"/>
        </w:rPr>
        <w:t>7 - Проверка укладки и обеспечение спокойного положения как самого больного, так и исследуемой области</w:t>
      </w:r>
    </w:p>
    <w:p w:rsidR="008C5674" w:rsidRPr="006F7C08" w:rsidRDefault="008C5674" w:rsidP="008C5674">
      <w:pPr>
        <w:jc w:val="both"/>
        <w:rPr>
          <w:color w:val="000000"/>
        </w:rPr>
      </w:pPr>
      <w:r w:rsidRPr="006F7C08">
        <w:rPr>
          <w:color w:val="000000"/>
        </w:rPr>
        <w:t>8 - Защита от рентгеновых лучей частей тела больного, не являющихся объектом изображения на снимке</w:t>
      </w:r>
    </w:p>
    <w:p w:rsidR="008C5674" w:rsidRPr="006F7C08" w:rsidRDefault="008C5674" w:rsidP="008C5674">
      <w:pPr>
        <w:jc w:val="both"/>
        <w:rPr>
          <w:color w:val="000000"/>
        </w:rPr>
      </w:pPr>
      <w:r w:rsidRPr="006F7C08">
        <w:rPr>
          <w:color w:val="000000"/>
        </w:rPr>
        <w:t>9 - Включение пульта управления рентгеновского аппарата в питающую электрическую сеть.</w:t>
      </w:r>
    </w:p>
    <w:p w:rsidR="008C5674" w:rsidRPr="006F7C08" w:rsidRDefault="008C5674" w:rsidP="008C5674">
      <w:pPr>
        <w:jc w:val="both"/>
        <w:rPr>
          <w:color w:val="000000"/>
        </w:rPr>
      </w:pPr>
      <w:r w:rsidRPr="006F7C08">
        <w:rPr>
          <w:color w:val="000000"/>
        </w:rPr>
        <w:t>10 - Коррекция напряжения на автотрансформаторе, подача команды больному и включение высокого напряжения</w:t>
      </w:r>
    </w:p>
    <w:p w:rsidR="008C5674" w:rsidRPr="006F7C08" w:rsidRDefault="008C5674" w:rsidP="008C5674">
      <w:pPr>
        <w:jc w:val="both"/>
        <w:rPr>
          <w:color w:val="000000"/>
        </w:rPr>
      </w:pPr>
      <w:r w:rsidRPr="006F7C08">
        <w:rPr>
          <w:color w:val="000000"/>
        </w:rPr>
        <w:t>11 - Освобождение больного от защитных и иных приспособлений</w:t>
      </w:r>
    </w:p>
    <w:p w:rsidR="008C5674" w:rsidRPr="006F7C08" w:rsidRDefault="008C5674" w:rsidP="008C5674">
      <w:pPr>
        <w:jc w:val="both"/>
        <w:rPr>
          <w:color w:val="000000"/>
        </w:rPr>
      </w:pPr>
      <w:r w:rsidRPr="006F7C08">
        <w:rPr>
          <w:color w:val="000000"/>
        </w:rPr>
        <w:t>12 - Химико-фотографическая обработка экспонированной рентгеновской пленки. Проверка качества изображения.</w:t>
      </w:r>
    </w:p>
    <w:p w:rsidR="008C5674" w:rsidRPr="006F7C08" w:rsidRDefault="008C5674" w:rsidP="008C5674">
      <w:pPr>
        <w:jc w:val="both"/>
        <w:rPr>
          <w:color w:val="000000"/>
        </w:rPr>
      </w:pPr>
      <w:r w:rsidRPr="006F7C08">
        <w:rPr>
          <w:color w:val="000000"/>
        </w:rPr>
        <w:t>13 - Оформление готовой рентгенограммы.</w:t>
      </w:r>
    </w:p>
    <w:p w:rsidR="00C901FB" w:rsidRPr="006F7C08" w:rsidRDefault="00C901FB" w:rsidP="008C5674">
      <w:pPr>
        <w:jc w:val="both"/>
        <w:rPr>
          <w:color w:val="000000"/>
        </w:rPr>
      </w:pPr>
    </w:p>
    <w:p w:rsidR="008C5674" w:rsidRPr="006F7C08" w:rsidRDefault="008C5674" w:rsidP="00815366">
      <w:pPr>
        <w:ind w:left="567" w:hanging="567"/>
      </w:pPr>
    </w:p>
    <w:p w:rsidR="00771F01" w:rsidRPr="006F7C08" w:rsidRDefault="00C901FB" w:rsidP="00771F01">
      <w:pPr>
        <w:jc w:val="both"/>
        <w:rPr>
          <w:color w:val="000000"/>
          <w:sz w:val="27"/>
          <w:szCs w:val="27"/>
        </w:rPr>
      </w:pPr>
      <w:r w:rsidRPr="006F7C08">
        <w:t>Задание</w:t>
      </w:r>
      <w:r w:rsidR="0004073A" w:rsidRPr="006F7C08">
        <w:t xml:space="preserve"> </w:t>
      </w:r>
      <w:r w:rsidRPr="006F7C08">
        <w:t>№</w:t>
      </w:r>
      <w:r w:rsidR="0004073A" w:rsidRPr="006F7C08">
        <w:t xml:space="preserve"> </w:t>
      </w:r>
      <w:r w:rsidRPr="006F7C08">
        <w:t>20.</w:t>
      </w:r>
      <w:r w:rsidR="0004073A" w:rsidRPr="006F7C08">
        <w:t xml:space="preserve"> </w:t>
      </w:r>
      <w:r w:rsidRPr="006F7C08">
        <w:t>Выберите</w:t>
      </w:r>
      <w:r w:rsidR="0004073A" w:rsidRPr="006F7C08">
        <w:t xml:space="preserve"> </w:t>
      </w:r>
      <w:r w:rsidRPr="006F7C08">
        <w:t>один</w:t>
      </w:r>
      <w:r w:rsidR="0004073A" w:rsidRPr="006F7C08">
        <w:t xml:space="preserve"> </w:t>
      </w:r>
      <w:r w:rsidRPr="006F7C08">
        <w:t>правильный</w:t>
      </w:r>
      <w:r w:rsidR="0004073A" w:rsidRPr="006F7C08">
        <w:t xml:space="preserve"> </w:t>
      </w:r>
      <w:r w:rsidRPr="006F7C08">
        <w:t>вариант</w:t>
      </w:r>
      <w:r w:rsidR="0004073A" w:rsidRPr="006F7C08">
        <w:t xml:space="preserve"> </w:t>
      </w:r>
      <w:r w:rsidRPr="006F7C08">
        <w:t>ответа.</w:t>
      </w:r>
      <w:r w:rsidR="0004073A" w:rsidRPr="006F7C08">
        <w:t xml:space="preserve"> </w:t>
      </w:r>
      <w:r w:rsidR="00771F01" w:rsidRPr="006F7C08">
        <w:rPr>
          <w:color w:val="000000"/>
        </w:rPr>
        <w:t>Гемосинус является косвенным симптомом</w:t>
      </w:r>
      <w:r w:rsidR="00A93E3D" w:rsidRPr="006F7C08">
        <w:rPr>
          <w:color w:val="000000"/>
        </w:rPr>
        <w:t>:</w:t>
      </w:r>
    </w:p>
    <w:p w:rsidR="00771F01" w:rsidRPr="006F7C08" w:rsidRDefault="00E80A3F" w:rsidP="00771F01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1)</w:t>
      </w:r>
      <w:r w:rsidR="00771F01" w:rsidRPr="006F7C08">
        <w:rPr>
          <w:color w:val="000000"/>
        </w:rPr>
        <w:t xml:space="preserve"> острого синуита</w:t>
      </w:r>
    </w:p>
    <w:p w:rsidR="00771F01" w:rsidRPr="006F7C08" w:rsidRDefault="00E80A3F" w:rsidP="00771F01">
      <w:pPr>
        <w:jc w:val="both"/>
        <w:rPr>
          <w:color w:val="000000"/>
          <w:sz w:val="27"/>
          <w:szCs w:val="27"/>
          <w:u w:val="single"/>
        </w:rPr>
      </w:pPr>
      <w:r w:rsidRPr="006F7C08">
        <w:rPr>
          <w:color w:val="000000"/>
          <w:u w:val="single"/>
        </w:rPr>
        <w:t>2)</w:t>
      </w:r>
      <w:r w:rsidR="00771F01" w:rsidRPr="006F7C08">
        <w:rPr>
          <w:color w:val="000000"/>
          <w:u w:val="single"/>
        </w:rPr>
        <w:t xml:space="preserve"> травматического поражения костей черепа</w:t>
      </w:r>
    </w:p>
    <w:p w:rsidR="00771F01" w:rsidRPr="006F7C08" w:rsidRDefault="00E80A3F" w:rsidP="00771F01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3)</w:t>
      </w:r>
      <w:r w:rsidR="00771F01" w:rsidRPr="006F7C08">
        <w:rPr>
          <w:color w:val="000000"/>
        </w:rPr>
        <w:t xml:space="preserve"> хронического синуита</w:t>
      </w:r>
    </w:p>
    <w:p w:rsidR="00771F01" w:rsidRPr="006F7C08" w:rsidRDefault="00E80A3F" w:rsidP="00771F01">
      <w:pPr>
        <w:jc w:val="both"/>
        <w:rPr>
          <w:color w:val="000000"/>
        </w:rPr>
      </w:pPr>
      <w:r w:rsidRPr="006F7C08">
        <w:rPr>
          <w:color w:val="000000"/>
        </w:rPr>
        <w:t>4)</w:t>
      </w:r>
      <w:r w:rsidR="00771F01" w:rsidRPr="006F7C08">
        <w:rPr>
          <w:color w:val="000000"/>
        </w:rPr>
        <w:t xml:space="preserve"> остеомы придаточных пазух носа</w:t>
      </w:r>
    </w:p>
    <w:p w:rsidR="00A93E3D" w:rsidRPr="006F7C08" w:rsidRDefault="00A93E3D" w:rsidP="00771F01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5) острого отита</w:t>
      </w:r>
    </w:p>
    <w:p w:rsidR="006A797A" w:rsidRPr="006F7C08" w:rsidRDefault="006A797A" w:rsidP="00771F01">
      <w:pPr>
        <w:ind w:left="567" w:hanging="567"/>
        <w:jc w:val="both"/>
        <w:rPr>
          <w:color w:val="000000"/>
        </w:rPr>
      </w:pPr>
    </w:p>
    <w:p w:rsidR="00771F01" w:rsidRPr="006F7C08" w:rsidRDefault="00C901FB" w:rsidP="00771F01">
      <w:pPr>
        <w:jc w:val="both"/>
        <w:rPr>
          <w:color w:val="000000"/>
          <w:sz w:val="27"/>
          <w:szCs w:val="27"/>
        </w:rPr>
      </w:pPr>
      <w:r w:rsidRPr="006F7C08">
        <w:t>Задание</w:t>
      </w:r>
      <w:r w:rsidR="0004073A" w:rsidRPr="006F7C08">
        <w:t xml:space="preserve"> </w:t>
      </w:r>
      <w:r w:rsidRPr="006F7C08">
        <w:t>№</w:t>
      </w:r>
      <w:r w:rsidR="0004073A" w:rsidRPr="006F7C08">
        <w:t xml:space="preserve"> </w:t>
      </w:r>
      <w:r w:rsidRPr="006F7C08">
        <w:t>21.</w:t>
      </w:r>
      <w:r w:rsidR="0004073A" w:rsidRPr="006F7C08">
        <w:t xml:space="preserve"> </w:t>
      </w:r>
      <w:r w:rsidRPr="006F7C08">
        <w:t>Выберите</w:t>
      </w:r>
      <w:r w:rsidR="0004073A" w:rsidRPr="006F7C08">
        <w:t xml:space="preserve"> </w:t>
      </w:r>
      <w:r w:rsidRPr="006F7C08">
        <w:t>один</w:t>
      </w:r>
      <w:r w:rsidR="0004073A" w:rsidRPr="006F7C08">
        <w:t xml:space="preserve"> </w:t>
      </w:r>
      <w:r w:rsidRPr="006F7C08">
        <w:t>правильный</w:t>
      </w:r>
      <w:r w:rsidR="0004073A" w:rsidRPr="006F7C08">
        <w:t xml:space="preserve"> </w:t>
      </w:r>
      <w:r w:rsidRPr="006F7C08">
        <w:t>вариант</w:t>
      </w:r>
      <w:r w:rsidR="0004073A" w:rsidRPr="006F7C08">
        <w:t xml:space="preserve"> </w:t>
      </w:r>
      <w:r w:rsidRPr="006F7C08">
        <w:t>ответа.</w:t>
      </w:r>
      <w:r w:rsidR="0004073A" w:rsidRPr="006F7C08">
        <w:t xml:space="preserve"> </w:t>
      </w:r>
      <w:r w:rsidR="00771F01" w:rsidRPr="006F7C08">
        <w:rPr>
          <w:color w:val="000000"/>
        </w:rPr>
        <w:t>Воздушная киста гортани (ларингоцеле) располагается</w:t>
      </w:r>
      <w:r w:rsidR="00A93E3D" w:rsidRPr="006F7C08">
        <w:rPr>
          <w:color w:val="000000"/>
        </w:rPr>
        <w:t xml:space="preserve"> </w:t>
      </w:r>
      <w:proofErr w:type="gramStart"/>
      <w:r w:rsidR="00A93E3D" w:rsidRPr="006F7C08">
        <w:rPr>
          <w:color w:val="000000"/>
        </w:rPr>
        <w:t>в</w:t>
      </w:r>
      <w:proofErr w:type="gramEnd"/>
      <w:r w:rsidR="00A93E3D" w:rsidRPr="006F7C08">
        <w:rPr>
          <w:color w:val="000000"/>
        </w:rPr>
        <w:t>:</w:t>
      </w:r>
    </w:p>
    <w:p w:rsidR="00771F01" w:rsidRPr="006F7C08" w:rsidRDefault="00E80A3F" w:rsidP="00771F01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1)</w:t>
      </w:r>
      <w:r w:rsidR="00771F01" w:rsidRPr="006F7C08">
        <w:rPr>
          <w:color w:val="000000"/>
        </w:rPr>
        <w:t xml:space="preserve"> </w:t>
      </w:r>
      <w:proofErr w:type="gramStart"/>
      <w:r w:rsidR="00771F01" w:rsidRPr="006F7C08">
        <w:rPr>
          <w:color w:val="000000"/>
        </w:rPr>
        <w:t>надгортаннике</w:t>
      </w:r>
      <w:proofErr w:type="gramEnd"/>
    </w:p>
    <w:p w:rsidR="00771F01" w:rsidRPr="006F7C08" w:rsidRDefault="00E80A3F" w:rsidP="00771F01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2)</w:t>
      </w:r>
      <w:r w:rsidR="00771F01" w:rsidRPr="006F7C08">
        <w:rPr>
          <w:color w:val="000000"/>
        </w:rPr>
        <w:t xml:space="preserve"> подскладочном </w:t>
      </w:r>
      <w:proofErr w:type="gramStart"/>
      <w:r w:rsidR="00771F01" w:rsidRPr="006F7C08">
        <w:rPr>
          <w:color w:val="000000"/>
        </w:rPr>
        <w:t>отделе</w:t>
      </w:r>
      <w:proofErr w:type="gramEnd"/>
    </w:p>
    <w:p w:rsidR="00771F01" w:rsidRPr="006F7C08" w:rsidRDefault="00E80A3F" w:rsidP="00771F01">
      <w:pPr>
        <w:jc w:val="both"/>
        <w:rPr>
          <w:color w:val="000000"/>
          <w:sz w:val="27"/>
          <w:szCs w:val="27"/>
          <w:u w:val="single"/>
        </w:rPr>
      </w:pPr>
      <w:r w:rsidRPr="006F7C08">
        <w:rPr>
          <w:color w:val="000000"/>
          <w:u w:val="single"/>
        </w:rPr>
        <w:t>3)</w:t>
      </w:r>
      <w:r w:rsidR="00771F01" w:rsidRPr="006F7C08">
        <w:rPr>
          <w:color w:val="000000"/>
          <w:u w:val="single"/>
        </w:rPr>
        <w:t xml:space="preserve"> черпалонадгортанной складке и грушевидном синусе</w:t>
      </w:r>
    </w:p>
    <w:p w:rsidR="00771F01" w:rsidRPr="006F7C08" w:rsidRDefault="00E80A3F" w:rsidP="00771F01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4)</w:t>
      </w:r>
      <w:r w:rsidR="00771F01" w:rsidRPr="006F7C08">
        <w:rPr>
          <w:color w:val="000000"/>
        </w:rPr>
        <w:t xml:space="preserve"> голосовых </w:t>
      </w:r>
      <w:proofErr w:type="gramStart"/>
      <w:r w:rsidR="00771F01" w:rsidRPr="006F7C08">
        <w:rPr>
          <w:color w:val="000000"/>
        </w:rPr>
        <w:t>складках</w:t>
      </w:r>
      <w:proofErr w:type="gramEnd"/>
    </w:p>
    <w:p w:rsidR="00C901FB" w:rsidRPr="006F7C08" w:rsidRDefault="00C901FB" w:rsidP="00771F01">
      <w:pPr>
        <w:ind w:left="567" w:hanging="567"/>
        <w:jc w:val="both"/>
      </w:pPr>
    </w:p>
    <w:p w:rsidR="00D7095E" w:rsidRPr="006F7C08" w:rsidRDefault="00C901FB" w:rsidP="00D7095E">
      <w:pPr>
        <w:jc w:val="both"/>
        <w:rPr>
          <w:color w:val="000000"/>
          <w:sz w:val="27"/>
          <w:szCs w:val="27"/>
        </w:rPr>
      </w:pPr>
      <w:r w:rsidRPr="006F7C08">
        <w:t>Задание</w:t>
      </w:r>
      <w:r w:rsidR="0004073A" w:rsidRPr="006F7C08">
        <w:t xml:space="preserve"> </w:t>
      </w:r>
      <w:r w:rsidRPr="006F7C08">
        <w:t>№</w:t>
      </w:r>
      <w:r w:rsidR="0004073A" w:rsidRPr="006F7C08">
        <w:t xml:space="preserve"> </w:t>
      </w:r>
      <w:r w:rsidRPr="006F7C08">
        <w:t>22.</w:t>
      </w:r>
      <w:r w:rsidR="0004073A" w:rsidRPr="006F7C08">
        <w:t xml:space="preserve"> </w:t>
      </w:r>
      <w:r w:rsidRPr="006F7C08">
        <w:t>Выберите</w:t>
      </w:r>
      <w:r w:rsidR="0004073A" w:rsidRPr="006F7C08">
        <w:t xml:space="preserve"> </w:t>
      </w:r>
      <w:r w:rsidRPr="006F7C08">
        <w:t>один</w:t>
      </w:r>
      <w:r w:rsidR="0004073A" w:rsidRPr="006F7C08">
        <w:t xml:space="preserve"> </w:t>
      </w:r>
      <w:r w:rsidRPr="006F7C08">
        <w:t>правильный</w:t>
      </w:r>
      <w:r w:rsidR="0004073A" w:rsidRPr="006F7C08">
        <w:t xml:space="preserve"> </w:t>
      </w:r>
      <w:r w:rsidRPr="006F7C08">
        <w:t>вариант</w:t>
      </w:r>
      <w:r w:rsidR="0004073A" w:rsidRPr="006F7C08">
        <w:t xml:space="preserve"> </w:t>
      </w:r>
      <w:r w:rsidRPr="006F7C08">
        <w:t>ответа.</w:t>
      </w:r>
      <w:r w:rsidR="0004073A" w:rsidRPr="006F7C08">
        <w:t xml:space="preserve"> </w:t>
      </w:r>
      <w:r w:rsidR="00D7095E" w:rsidRPr="006F7C08">
        <w:rPr>
          <w:color w:val="000000"/>
        </w:rPr>
        <w:t>К часто встречающимся доброкачественным опухолям свода черепа относятся</w:t>
      </w:r>
      <w:r w:rsidR="00A93E3D" w:rsidRPr="006F7C08">
        <w:rPr>
          <w:color w:val="000000"/>
        </w:rPr>
        <w:t>:</w:t>
      </w:r>
    </w:p>
    <w:p w:rsidR="00D7095E" w:rsidRPr="006F7C08" w:rsidRDefault="00E80A3F" w:rsidP="00D7095E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1)</w:t>
      </w:r>
      <w:r w:rsidR="00D7095E" w:rsidRPr="006F7C08">
        <w:rPr>
          <w:color w:val="000000"/>
        </w:rPr>
        <w:t xml:space="preserve"> остеома</w:t>
      </w:r>
    </w:p>
    <w:p w:rsidR="00D7095E" w:rsidRPr="006F7C08" w:rsidRDefault="00E80A3F" w:rsidP="00D7095E">
      <w:pPr>
        <w:jc w:val="both"/>
        <w:rPr>
          <w:color w:val="000000"/>
          <w:sz w:val="27"/>
          <w:szCs w:val="27"/>
          <w:u w:val="single"/>
        </w:rPr>
      </w:pPr>
      <w:r w:rsidRPr="006F7C08">
        <w:rPr>
          <w:color w:val="000000"/>
          <w:u w:val="single"/>
        </w:rPr>
        <w:t>2)</w:t>
      </w:r>
      <w:r w:rsidR="00D7095E" w:rsidRPr="006F7C08">
        <w:rPr>
          <w:color w:val="000000"/>
          <w:u w:val="single"/>
        </w:rPr>
        <w:t xml:space="preserve"> гемангиома</w:t>
      </w:r>
    </w:p>
    <w:p w:rsidR="00D7095E" w:rsidRPr="006F7C08" w:rsidRDefault="00E80A3F" w:rsidP="00D7095E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3)</w:t>
      </w:r>
      <w:r w:rsidR="00D7095E" w:rsidRPr="006F7C08">
        <w:rPr>
          <w:color w:val="000000"/>
        </w:rPr>
        <w:t xml:space="preserve"> остеохондрома</w:t>
      </w:r>
    </w:p>
    <w:p w:rsidR="00D7095E" w:rsidRPr="006F7C08" w:rsidRDefault="00E80A3F" w:rsidP="00D7095E">
      <w:pPr>
        <w:jc w:val="both"/>
        <w:rPr>
          <w:color w:val="000000"/>
        </w:rPr>
      </w:pPr>
      <w:r w:rsidRPr="006F7C08">
        <w:rPr>
          <w:color w:val="000000"/>
        </w:rPr>
        <w:t>4)</w:t>
      </w:r>
      <w:r w:rsidR="00D7095E" w:rsidRPr="006F7C08">
        <w:rPr>
          <w:color w:val="000000"/>
        </w:rPr>
        <w:t xml:space="preserve"> киста</w:t>
      </w:r>
    </w:p>
    <w:p w:rsidR="00A93E3D" w:rsidRPr="006F7C08" w:rsidRDefault="00A93E3D" w:rsidP="00D7095E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5) фиброма</w:t>
      </w:r>
    </w:p>
    <w:p w:rsidR="00C901FB" w:rsidRPr="006F7C08" w:rsidRDefault="00C901FB" w:rsidP="00815366">
      <w:pPr>
        <w:ind w:left="567" w:hanging="567"/>
      </w:pPr>
    </w:p>
    <w:p w:rsidR="00D7095E" w:rsidRPr="006F7C08" w:rsidRDefault="00C901FB" w:rsidP="00D7095E">
      <w:pPr>
        <w:jc w:val="both"/>
        <w:rPr>
          <w:color w:val="000000"/>
          <w:sz w:val="27"/>
          <w:szCs w:val="27"/>
        </w:rPr>
      </w:pPr>
      <w:r w:rsidRPr="006F7C08">
        <w:t>Задание</w:t>
      </w:r>
      <w:r w:rsidR="0004073A" w:rsidRPr="006F7C08">
        <w:t xml:space="preserve"> </w:t>
      </w:r>
      <w:r w:rsidRPr="006F7C08">
        <w:t>№</w:t>
      </w:r>
      <w:r w:rsidR="0004073A" w:rsidRPr="006F7C08">
        <w:t xml:space="preserve"> </w:t>
      </w:r>
      <w:r w:rsidRPr="006F7C08">
        <w:t>23.</w:t>
      </w:r>
      <w:r w:rsidR="0004073A" w:rsidRPr="006F7C08">
        <w:t xml:space="preserve"> </w:t>
      </w:r>
      <w:r w:rsidRPr="006F7C08">
        <w:t>Выберите</w:t>
      </w:r>
      <w:r w:rsidR="0004073A" w:rsidRPr="006F7C08">
        <w:t xml:space="preserve"> </w:t>
      </w:r>
      <w:r w:rsidR="00B3702F" w:rsidRPr="006F7C08">
        <w:t>один</w:t>
      </w:r>
      <w:r w:rsidR="0004073A" w:rsidRPr="006F7C08">
        <w:t xml:space="preserve"> </w:t>
      </w:r>
      <w:r w:rsidR="00B3702F" w:rsidRPr="006F7C08">
        <w:t>правильный</w:t>
      </w:r>
      <w:r w:rsidR="0004073A" w:rsidRPr="006F7C08">
        <w:t xml:space="preserve"> </w:t>
      </w:r>
      <w:r w:rsidR="00B3702F" w:rsidRPr="006F7C08">
        <w:t>вариант</w:t>
      </w:r>
      <w:r w:rsidR="0004073A" w:rsidRPr="006F7C08">
        <w:t xml:space="preserve"> </w:t>
      </w:r>
      <w:r w:rsidR="00B3702F" w:rsidRPr="006F7C08">
        <w:t>ответа</w:t>
      </w:r>
      <w:r w:rsidRPr="006F7C08">
        <w:t>.</w:t>
      </w:r>
      <w:r w:rsidR="0004073A" w:rsidRPr="006F7C08">
        <w:t xml:space="preserve"> </w:t>
      </w:r>
      <w:r w:rsidR="00D7095E" w:rsidRPr="006F7C08">
        <w:rPr>
          <w:color w:val="000000"/>
        </w:rPr>
        <w:t>Гиперостозом костной пластинки черепа часто сопровождается</w:t>
      </w:r>
      <w:r w:rsidR="00A93E3D" w:rsidRPr="006F7C08">
        <w:rPr>
          <w:color w:val="000000"/>
        </w:rPr>
        <w:t>:</w:t>
      </w:r>
    </w:p>
    <w:p w:rsidR="00D7095E" w:rsidRPr="006F7C08" w:rsidRDefault="00E80A3F" w:rsidP="00D7095E">
      <w:pPr>
        <w:jc w:val="both"/>
        <w:rPr>
          <w:color w:val="000000"/>
          <w:sz w:val="27"/>
          <w:szCs w:val="27"/>
          <w:u w:val="single"/>
        </w:rPr>
      </w:pPr>
      <w:r w:rsidRPr="006F7C08">
        <w:rPr>
          <w:color w:val="000000"/>
          <w:u w:val="single"/>
        </w:rPr>
        <w:t>1)</w:t>
      </w:r>
      <w:r w:rsidR="00D7095E" w:rsidRPr="006F7C08">
        <w:rPr>
          <w:color w:val="000000"/>
          <w:u w:val="single"/>
        </w:rPr>
        <w:t xml:space="preserve"> менингиома</w:t>
      </w:r>
    </w:p>
    <w:p w:rsidR="00D7095E" w:rsidRPr="006F7C08" w:rsidRDefault="00E80A3F" w:rsidP="00D7095E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2)</w:t>
      </w:r>
      <w:r w:rsidR="00D7095E" w:rsidRPr="006F7C08">
        <w:rPr>
          <w:color w:val="000000"/>
        </w:rPr>
        <w:t xml:space="preserve"> астроцитома</w:t>
      </w:r>
    </w:p>
    <w:p w:rsidR="00D7095E" w:rsidRPr="006F7C08" w:rsidRDefault="00E80A3F" w:rsidP="00D7095E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3)</w:t>
      </w:r>
      <w:r w:rsidR="00D7095E" w:rsidRPr="006F7C08">
        <w:rPr>
          <w:color w:val="000000"/>
        </w:rPr>
        <w:t xml:space="preserve"> глиобластома</w:t>
      </w:r>
    </w:p>
    <w:p w:rsidR="00D7095E" w:rsidRPr="006F7C08" w:rsidRDefault="00E80A3F" w:rsidP="00D7095E">
      <w:pPr>
        <w:jc w:val="both"/>
        <w:rPr>
          <w:color w:val="000000"/>
        </w:rPr>
      </w:pPr>
      <w:r w:rsidRPr="006F7C08">
        <w:rPr>
          <w:color w:val="000000"/>
        </w:rPr>
        <w:t>4)</w:t>
      </w:r>
      <w:r w:rsidR="00D7095E" w:rsidRPr="006F7C08">
        <w:rPr>
          <w:color w:val="000000"/>
        </w:rPr>
        <w:t xml:space="preserve"> метастазы рака</w:t>
      </w:r>
    </w:p>
    <w:p w:rsidR="00A93E3D" w:rsidRPr="006F7C08" w:rsidRDefault="00A93E3D" w:rsidP="00D7095E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5) остеохондрома</w:t>
      </w:r>
    </w:p>
    <w:p w:rsidR="006A797A" w:rsidRPr="006F7C08" w:rsidRDefault="006A797A" w:rsidP="00D7095E">
      <w:pPr>
        <w:ind w:left="567" w:hanging="567"/>
        <w:jc w:val="both"/>
        <w:rPr>
          <w:color w:val="000000"/>
        </w:rPr>
      </w:pPr>
    </w:p>
    <w:p w:rsidR="00D7095E" w:rsidRPr="006F7C08" w:rsidRDefault="00C901FB" w:rsidP="00D7095E">
      <w:pPr>
        <w:jc w:val="both"/>
        <w:rPr>
          <w:color w:val="000000"/>
          <w:sz w:val="27"/>
          <w:szCs w:val="27"/>
        </w:rPr>
      </w:pPr>
      <w:r w:rsidRPr="006F7C08">
        <w:t>Задание</w:t>
      </w:r>
      <w:r w:rsidR="0004073A" w:rsidRPr="006F7C08">
        <w:t xml:space="preserve"> </w:t>
      </w:r>
      <w:r w:rsidRPr="006F7C08">
        <w:t>№</w:t>
      </w:r>
      <w:r w:rsidR="0004073A" w:rsidRPr="006F7C08">
        <w:t xml:space="preserve"> </w:t>
      </w:r>
      <w:r w:rsidRPr="006F7C08">
        <w:t>24.</w:t>
      </w:r>
      <w:r w:rsidR="0004073A" w:rsidRPr="006F7C08">
        <w:t xml:space="preserve"> </w:t>
      </w:r>
      <w:r w:rsidRPr="006F7C08">
        <w:t>Выберите</w:t>
      </w:r>
      <w:r w:rsidR="0004073A" w:rsidRPr="006F7C08">
        <w:t xml:space="preserve"> </w:t>
      </w:r>
      <w:r w:rsidRPr="006F7C08">
        <w:t>один</w:t>
      </w:r>
      <w:r w:rsidR="0004073A" w:rsidRPr="006F7C08">
        <w:t xml:space="preserve"> </w:t>
      </w:r>
      <w:r w:rsidRPr="006F7C08">
        <w:t>правильный</w:t>
      </w:r>
      <w:r w:rsidR="0004073A" w:rsidRPr="006F7C08">
        <w:t xml:space="preserve"> </w:t>
      </w:r>
      <w:r w:rsidRPr="006F7C08">
        <w:t>вариант</w:t>
      </w:r>
      <w:r w:rsidR="0004073A" w:rsidRPr="006F7C08">
        <w:t xml:space="preserve"> </w:t>
      </w:r>
      <w:r w:rsidRPr="006F7C08">
        <w:t>ответа.</w:t>
      </w:r>
      <w:r w:rsidR="0004073A" w:rsidRPr="006F7C08">
        <w:t xml:space="preserve">   </w:t>
      </w:r>
      <w:r w:rsidR="00D7095E" w:rsidRPr="006F7C08">
        <w:rPr>
          <w:color w:val="000000"/>
        </w:rPr>
        <w:t>Томография и зонография дают возможность определить</w:t>
      </w:r>
      <w:r w:rsidR="00A93E3D" w:rsidRPr="006F7C08">
        <w:rPr>
          <w:color w:val="000000"/>
        </w:rPr>
        <w:t>:</w:t>
      </w:r>
    </w:p>
    <w:p w:rsidR="00D7095E" w:rsidRPr="006F7C08" w:rsidRDefault="00E80A3F" w:rsidP="00D7095E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1)</w:t>
      </w:r>
      <w:r w:rsidR="00D7095E" w:rsidRPr="006F7C08">
        <w:rPr>
          <w:color w:val="000000"/>
        </w:rPr>
        <w:t xml:space="preserve"> смещение органов средостения</w:t>
      </w:r>
    </w:p>
    <w:p w:rsidR="00D7095E" w:rsidRPr="006F7C08" w:rsidRDefault="00E80A3F" w:rsidP="00D7095E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2)</w:t>
      </w:r>
      <w:r w:rsidR="00D7095E" w:rsidRPr="006F7C08">
        <w:rPr>
          <w:color w:val="000000"/>
        </w:rPr>
        <w:t xml:space="preserve"> подвижность диафрагмы</w:t>
      </w:r>
    </w:p>
    <w:p w:rsidR="00D7095E" w:rsidRPr="006F7C08" w:rsidRDefault="00E80A3F" w:rsidP="00D7095E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3)</w:t>
      </w:r>
      <w:r w:rsidR="00D7095E" w:rsidRPr="006F7C08">
        <w:rPr>
          <w:color w:val="000000"/>
        </w:rPr>
        <w:t xml:space="preserve"> пульсацию сердца</w:t>
      </w:r>
    </w:p>
    <w:p w:rsidR="00D7095E" w:rsidRPr="006F7C08" w:rsidRDefault="00E80A3F" w:rsidP="00D7095E">
      <w:pPr>
        <w:jc w:val="both"/>
        <w:rPr>
          <w:color w:val="000000"/>
          <w:sz w:val="27"/>
          <w:szCs w:val="27"/>
          <w:u w:val="single"/>
        </w:rPr>
      </w:pPr>
      <w:r w:rsidRPr="006F7C08">
        <w:rPr>
          <w:color w:val="000000"/>
          <w:u w:val="single"/>
        </w:rPr>
        <w:t>4)</w:t>
      </w:r>
      <w:r w:rsidR="00D7095E" w:rsidRPr="006F7C08">
        <w:rPr>
          <w:color w:val="000000"/>
          <w:u w:val="single"/>
        </w:rPr>
        <w:t xml:space="preserve"> состояние легочной паренхимы и бронхов</w:t>
      </w:r>
    </w:p>
    <w:p w:rsidR="008D052B" w:rsidRPr="006F7C08" w:rsidRDefault="008D052B" w:rsidP="00D7095E">
      <w:pPr>
        <w:ind w:left="567" w:hanging="567"/>
        <w:rPr>
          <w:color w:val="000000"/>
        </w:rPr>
      </w:pPr>
    </w:p>
    <w:p w:rsidR="00D7095E" w:rsidRPr="006F7C08" w:rsidRDefault="00C901FB" w:rsidP="00D7095E">
      <w:pPr>
        <w:jc w:val="both"/>
        <w:rPr>
          <w:color w:val="000000"/>
          <w:sz w:val="27"/>
          <w:szCs w:val="27"/>
        </w:rPr>
      </w:pPr>
      <w:r w:rsidRPr="006F7C08">
        <w:t>Задание</w:t>
      </w:r>
      <w:r w:rsidR="0004073A" w:rsidRPr="006F7C08">
        <w:t xml:space="preserve"> </w:t>
      </w:r>
      <w:r w:rsidRPr="006F7C08">
        <w:t>№</w:t>
      </w:r>
      <w:r w:rsidR="0004073A" w:rsidRPr="006F7C08">
        <w:t xml:space="preserve"> </w:t>
      </w:r>
      <w:r w:rsidRPr="006F7C08">
        <w:t>25.</w:t>
      </w:r>
      <w:r w:rsidR="0004073A" w:rsidRPr="006F7C08">
        <w:t xml:space="preserve"> </w:t>
      </w:r>
      <w:r w:rsidR="000422C0" w:rsidRPr="006F7C08">
        <w:t>Выберите</w:t>
      </w:r>
      <w:r w:rsidR="0004073A" w:rsidRPr="006F7C08">
        <w:t xml:space="preserve"> </w:t>
      </w:r>
      <w:r w:rsidR="000422C0" w:rsidRPr="006F7C08">
        <w:t>один</w:t>
      </w:r>
      <w:r w:rsidR="0004073A" w:rsidRPr="006F7C08">
        <w:t xml:space="preserve"> </w:t>
      </w:r>
      <w:r w:rsidR="000422C0" w:rsidRPr="006F7C08">
        <w:t>правильный</w:t>
      </w:r>
      <w:r w:rsidR="0004073A" w:rsidRPr="006F7C08">
        <w:t xml:space="preserve"> </w:t>
      </w:r>
      <w:r w:rsidR="000422C0" w:rsidRPr="006F7C08">
        <w:t>вариант</w:t>
      </w:r>
      <w:r w:rsidR="0004073A" w:rsidRPr="006F7C08">
        <w:t xml:space="preserve"> </w:t>
      </w:r>
      <w:r w:rsidR="000422C0" w:rsidRPr="006F7C08">
        <w:t>ответа.</w:t>
      </w:r>
      <w:r w:rsidR="0004073A" w:rsidRPr="006F7C08">
        <w:t xml:space="preserve">   </w:t>
      </w:r>
      <w:r w:rsidR="00D7095E" w:rsidRPr="006F7C08">
        <w:rPr>
          <w:color w:val="000000"/>
        </w:rPr>
        <w:t>Компьютерная томография наиболее эффективна в изучении</w:t>
      </w:r>
      <w:r w:rsidR="00A93E3D" w:rsidRPr="006F7C08">
        <w:rPr>
          <w:color w:val="000000"/>
        </w:rPr>
        <w:t xml:space="preserve">: </w:t>
      </w:r>
    </w:p>
    <w:p w:rsidR="00D7095E" w:rsidRPr="006F7C08" w:rsidRDefault="00E80A3F" w:rsidP="00D7095E">
      <w:pPr>
        <w:jc w:val="both"/>
        <w:rPr>
          <w:color w:val="000000"/>
          <w:sz w:val="27"/>
          <w:szCs w:val="27"/>
          <w:u w:val="single"/>
        </w:rPr>
      </w:pPr>
      <w:r w:rsidRPr="006F7C08">
        <w:rPr>
          <w:color w:val="000000"/>
          <w:u w:val="single"/>
        </w:rPr>
        <w:t>1)</w:t>
      </w:r>
      <w:r w:rsidR="00D7095E" w:rsidRPr="006F7C08">
        <w:rPr>
          <w:color w:val="000000"/>
          <w:u w:val="single"/>
        </w:rPr>
        <w:t xml:space="preserve"> лимфатических узлов средостения</w:t>
      </w:r>
    </w:p>
    <w:p w:rsidR="00D7095E" w:rsidRPr="006F7C08" w:rsidRDefault="00E80A3F" w:rsidP="00D7095E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2)</w:t>
      </w:r>
      <w:r w:rsidR="00D7095E" w:rsidRPr="006F7C08">
        <w:rPr>
          <w:color w:val="000000"/>
        </w:rPr>
        <w:t xml:space="preserve"> состояние легочной паренхимы и бронхов</w:t>
      </w:r>
    </w:p>
    <w:p w:rsidR="00D7095E" w:rsidRPr="006F7C08" w:rsidRDefault="00E80A3F" w:rsidP="00D7095E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3)</w:t>
      </w:r>
      <w:r w:rsidR="00D7095E" w:rsidRPr="006F7C08">
        <w:rPr>
          <w:color w:val="000000"/>
        </w:rPr>
        <w:t xml:space="preserve"> пульсации сердца</w:t>
      </w:r>
    </w:p>
    <w:p w:rsidR="00D7095E" w:rsidRPr="006F7C08" w:rsidRDefault="00E80A3F" w:rsidP="00D7095E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4)</w:t>
      </w:r>
      <w:r w:rsidR="00D7095E" w:rsidRPr="006F7C08">
        <w:rPr>
          <w:color w:val="000000"/>
        </w:rPr>
        <w:t xml:space="preserve"> подвижности диафрагмы</w:t>
      </w:r>
    </w:p>
    <w:p w:rsidR="008D052B" w:rsidRPr="006F7C08" w:rsidRDefault="008D052B" w:rsidP="00D7095E">
      <w:pPr>
        <w:ind w:left="567" w:hanging="567"/>
        <w:rPr>
          <w:color w:val="000000"/>
          <w:u w:val="single"/>
        </w:rPr>
      </w:pPr>
    </w:p>
    <w:p w:rsidR="00D7095E" w:rsidRPr="006F7C08" w:rsidRDefault="00C901FB" w:rsidP="00D7095E">
      <w:pPr>
        <w:jc w:val="both"/>
        <w:rPr>
          <w:color w:val="000000"/>
          <w:sz w:val="27"/>
          <w:szCs w:val="27"/>
        </w:rPr>
      </w:pPr>
      <w:r w:rsidRPr="006F7C08">
        <w:t>Задание</w:t>
      </w:r>
      <w:r w:rsidR="0004073A" w:rsidRPr="006F7C08">
        <w:t xml:space="preserve"> </w:t>
      </w:r>
      <w:r w:rsidRPr="006F7C08">
        <w:t>№</w:t>
      </w:r>
      <w:r w:rsidR="0004073A" w:rsidRPr="006F7C08">
        <w:t xml:space="preserve"> </w:t>
      </w:r>
      <w:r w:rsidRPr="006F7C08">
        <w:t>26.</w:t>
      </w:r>
      <w:r w:rsidR="0004073A" w:rsidRPr="006F7C08">
        <w:t xml:space="preserve"> </w:t>
      </w:r>
      <w:r w:rsidRPr="006F7C08">
        <w:t>Выберите</w:t>
      </w:r>
      <w:r w:rsidR="0004073A" w:rsidRPr="006F7C08">
        <w:t xml:space="preserve"> </w:t>
      </w:r>
      <w:r w:rsidRPr="006F7C08">
        <w:t>один</w:t>
      </w:r>
      <w:r w:rsidR="0004073A" w:rsidRPr="006F7C08">
        <w:t xml:space="preserve"> </w:t>
      </w:r>
      <w:r w:rsidRPr="006F7C08">
        <w:t>правильный</w:t>
      </w:r>
      <w:r w:rsidR="0004073A" w:rsidRPr="006F7C08">
        <w:t xml:space="preserve"> </w:t>
      </w:r>
      <w:r w:rsidRPr="006F7C08">
        <w:t>вариант</w:t>
      </w:r>
      <w:r w:rsidR="0004073A" w:rsidRPr="006F7C08">
        <w:t xml:space="preserve"> </w:t>
      </w:r>
      <w:r w:rsidRPr="006F7C08">
        <w:t>ответа.</w:t>
      </w:r>
      <w:r w:rsidR="0004073A" w:rsidRPr="006F7C08">
        <w:t xml:space="preserve"> </w:t>
      </w:r>
      <w:r w:rsidR="00D7095E" w:rsidRPr="006F7C08">
        <w:rPr>
          <w:color w:val="000000"/>
        </w:rPr>
        <w:t>Показанием для трансбронхиальной биопсии является опухолевидное образование</w:t>
      </w:r>
      <w:r w:rsidR="00A93E3D" w:rsidRPr="006F7C08">
        <w:rPr>
          <w:color w:val="000000"/>
        </w:rPr>
        <w:t xml:space="preserve"> </w:t>
      </w:r>
      <w:proofErr w:type="gramStart"/>
      <w:r w:rsidR="00A93E3D" w:rsidRPr="006F7C08">
        <w:rPr>
          <w:color w:val="000000"/>
        </w:rPr>
        <w:t>в</w:t>
      </w:r>
      <w:proofErr w:type="gramEnd"/>
      <w:r w:rsidR="00A93E3D" w:rsidRPr="006F7C08">
        <w:rPr>
          <w:color w:val="000000"/>
        </w:rPr>
        <w:t>:</w:t>
      </w:r>
    </w:p>
    <w:p w:rsidR="00D7095E" w:rsidRPr="006F7C08" w:rsidRDefault="00E80A3F" w:rsidP="00D7095E">
      <w:pPr>
        <w:jc w:val="both"/>
        <w:rPr>
          <w:color w:val="000000"/>
          <w:sz w:val="27"/>
          <w:szCs w:val="27"/>
          <w:u w:val="single"/>
        </w:rPr>
      </w:pPr>
      <w:r w:rsidRPr="006F7C08">
        <w:rPr>
          <w:color w:val="000000"/>
          <w:u w:val="single"/>
        </w:rPr>
        <w:t>1)</w:t>
      </w:r>
      <w:r w:rsidR="00D7095E" w:rsidRPr="006F7C08">
        <w:rPr>
          <w:color w:val="000000"/>
          <w:u w:val="single"/>
        </w:rPr>
        <w:t xml:space="preserve"> </w:t>
      </w:r>
      <w:proofErr w:type="gramStart"/>
      <w:r w:rsidR="00D7095E" w:rsidRPr="006F7C08">
        <w:rPr>
          <w:color w:val="000000"/>
          <w:u w:val="single"/>
        </w:rPr>
        <w:t>прикорневой</w:t>
      </w:r>
      <w:proofErr w:type="gramEnd"/>
      <w:r w:rsidR="00D7095E" w:rsidRPr="006F7C08">
        <w:rPr>
          <w:color w:val="000000"/>
          <w:u w:val="single"/>
        </w:rPr>
        <w:t xml:space="preserve"> области легких</w:t>
      </w:r>
    </w:p>
    <w:p w:rsidR="00D7095E" w:rsidRPr="006F7C08" w:rsidRDefault="00E80A3F" w:rsidP="00D7095E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2)</w:t>
      </w:r>
      <w:r w:rsidR="00D7095E" w:rsidRPr="006F7C08">
        <w:rPr>
          <w:color w:val="000000"/>
        </w:rPr>
        <w:t xml:space="preserve"> плащевидном </w:t>
      </w:r>
      <w:proofErr w:type="gramStart"/>
      <w:r w:rsidR="00D7095E" w:rsidRPr="006F7C08">
        <w:rPr>
          <w:color w:val="000000"/>
        </w:rPr>
        <w:t>слое</w:t>
      </w:r>
      <w:proofErr w:type="gramEnd"/>
      <w:r w:rsidR="00D7095E" w:rsidRPr="006F7C08">
        <w:rPr>
          <w:color w:val="000000"/>
        </w:rPr>
        <w:t xml:space="preserve"> легких</w:t>
      </w:r>
    </w:p>
    <w:p w:rsidR="00D7095E" w:rsidRPr="006F7C08" w:rsidRDefault="00E80A3F" w:rsidP="00D7095E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3)</w:t>
      </w:r>
      <w:r w:rsidR="00D7095E" w:rsidRPr="006F7C08">
        <w:rPr>
          <w:color w:val="000000"/>
        </w:rPr>
        <w:t xml:space="preserve"> </w:t>
      </w:r>
      <w:proofErr w:type="gramStart"/>
      <w:r w:rsidR="00D7095E" w:rsidRPr="006F7C08">
        <w:rPr>
          <w:color w:val="000000"/>
        </w:rPr>
        <w:t>средостении</w:t>
      </w:r>
      <w:proofErr w:type="gramEnd"/>
    </w:p>
    <w:p w:rsidR="00D7095E" w:rsidRPr="006F7C08" w:rsidRDefault="00E80A3F" w:rsidP="00D7095E">
      <w:pPr>
        <w:jc w:val="both"/>
        <w:rPr>
          <w:color w:val="000000"/>
        </w:rPr>
      </w:pPr>
      <w:r w:rsidRPr="006F7C08">
        <w:rPr>
          <w:color w:val="000000"/>
        </w:rPr>
        <w:t>4)</w:t>
      </w:r>
      <w:r w:rsidR="00D7095E" w:rsidRPr="006F7C08">
        <w:rPr>
          <w:color w:val="000000"/>
        </w:rPr>
        <w:t xml:space="preserve"> диафрагме</w:t>
      </w:r>
    </w:p>
    <w:p w:rsidR="00A93E3D" w:rsidRPr="006F7C08" w:rsidRDefault="00A93E3D" w:rsidP="00D7095E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 xml:space="preserve">5) </w:t>
      </w:r>
      <w:proofErr w:type="gramStart"/>
      <w:r w:rsidRPr="006F7C08">
        <w:rPr>
          <w:color w:val="000000"/>
        </w:rPr>
        <w:t>перикарде</w:t>
      </w:r>
      <w:proofErr w:type="gramEnd"/>
    </w:p>
    <w:p w:rsidR="006A797A" w:rsidRPr="006F7C08" w:rsidRDefault="006A797A" w:rsidP="00D7095E">
      <w:pPr>
        <w:ind w:left="567" w:hanging="567"/>
        <w:jc w:val="both"/>
        <w:rPr>
          <w:color w:val="000000"/>
          <w:u w:val="single"/>
        </w:rPr>
      </w:pPr>
    </w:p>
    <w:p w:rsidR="00D7095E" w:rsidRPr="006F7C08" w:rsidRDefault="00C901FB" w:rsidP="00D7095E">
      <w:pPr>
        <w:jc w:val="both"/>
        <w:rPr>
          <w:color w:val="000000"/>
          <w:sz w:val="27"/>
          <w:szCs w:val="27"/>
        </w:rPr>
      </w:pPr>
      <w:r w:rsidRPr="006F7C08">
        <w:t>Задание</w:t>
      </w:r>
      <w:r w:rsidR="0004073A" w:rsidRPr="006F7C08">
        <w:t xml:space="preserve"> </w:t>
      </w:r>
      <w:r w:rsidRPr="006F7C08">
        <w:t>№</w:t>
      </w:r>
      <w:r w:rsidR="0004073A" w:rsidRPr="006F7C08">
        <w:t xml:space="preserve"> </w:t>
      </w:r>
      <w:r w:rsidRPr="006F7C08">
        <w:t>27.</w:t>
      </w:r>
      <w:r w:rsidR="0004073A" w:rsidRPr="006F7C08">
        <w:t xml:space="preserve"> </w:t>
      </w:r>
      <w:r w:rsidR="000422C0" w:rsidRPr="006F7C08">
        <w:t>Выберите</w:t>
      </w:r>
      <w:r w:rsidR="0004073A" w:rsidRPr="006F7C08">
        <w:t xml:space="preserve"> </w:t>
      </w:r>
      <w:r w:rsidR="000422C0" w:rsidRPr="006F7C08">
        <w:t>один</w:t>
      </w:r>
      <w:r w:rsidR="0004073A" w:rsidRPr="006F7C08">
        <w:t xml:space="preserve"> </w:t>
      </w:r>
      <w:r w:rsidR="000422C0" w:rsidRPr="006F7C08">
        <w:t>правильный</w:t>
      </w:r>
      <w:r w:rsidR="0004073A" w:rsidRPr="006F7C08">
        <w:t xml:space="preserve"> </w:t>
      </w:r>
      <w:r w:rsidR="000422C0" w:rsidRPr="006F7C08">
        <w:t>вариант</w:t>
      </w:r>
      <w:r w:rsidR="0004073A" w:rsidRPr="006F7C08">
        <w:t xml:space="preserve"> </w:t>
      </w:r>
      <w:r w:rsidR="000422C0" w:rsidRPr="006F7C08">
        <w:t>ответа</w:t>
      </w:r>
      <w:r w:rsidRPr="006F7C08">
        <w:t>.</w:t>
      </w:r>
      <w:r w:rsidR="0004073A" w:rsidRPr="006F7C08">
        <w:t xml:space="preserve"> </w:t>
      </w:r>
      <w:r w:rsidR="00D7095E" w:rsidRPr="006F7C08">
        <w:rPr>
          <w:color w:val="000000"/>
        </w:rPr>
        <w:t>Трансторакальная биопсия наиболее эффективно применяется</w:t>
      </w:r>
      <w:r w:rsidR="00A93E3D" w:rsidRPr="006F7C08">
        <w:rPr>
          <w:color w:val="000000"/>
        </w:rPr>
        <w:t>:</w:t>
      </w:r>
    </w:p>
    <w:p w:rsidR="00D7095E" w:rsidRPr="006F7C08" w:rsidRDefault="00E80A3F" w:rsidP="00D7095E">
      <w:pPr>
        <w:jc w:val="both"/>
        <w:rPr>
          <w:color w:val="000000"/>
          <w:sz w:val="27"/>
          <w:szCs w:val="27"/>
          <w:u w:val="single"/>
        </w:rPr>
      </w:pPr>
      <w:r w:rsidRPr="006F7C08">
        <w:rPr>
          <w:color w:val="000000"/>
          <w:u w:val="single"/>
        </w:rPr>
        <w:t>1)</w:t>
      </w:r>
      <w:r w:rsidR="00D7095E" w:rsidRPr="006F7C08">
        <w:rPr>
          <w:color w:val="000000"/>
          <w:u w:val="single"/>
        </w:rPr>
        <w:t xml:space="preserve"> пристеночных </w:t>
      </w:r>
      <w:proofErr w:type="gramStart"/>
      <w:r w:rsidR="00D7095E" w:rsidRPr="006F7C08">
        <w:rPr>
          <w:color w:val="000000"/>
          <w:u w:val="single"/>
        </w:rPr>
        <w:t>образованиях</w:t>
      </w:r>
      <w:proofErr w:type="gramEnd"/>
      <w:r w:rsidR="00D7095E" w:rsidRPr="006F7C08">
        <w:rPr>
          <w:color w:val="000000"/>
          <w:u w:val="single"/>
        </w:rPr>
        <w:t xml:space="preserve"> грудной полости</w:t>
      </w:r>
    </w:p>
    <w:p w:rsidR="00D7095E" w:rsidRPr="006F7C08" w:rsidRDefault="00E80A3F" w:rsidP="00D7095E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2)</w:t>
      </w:r>
      <w:r w:rsidR="00D7095E" w:rsidRPr="006F7C08">
        <w:rPr>
          <w:color w:val="000000"/>
        </w:rPr>
        <w:t xml:space="preserve"> междолевых </w:t>
      </w:r>
      <w:proofErr w:type="gramStart"/>
      <w:r w:rsidR="00D7095E" w:rsidRPr="006F7C08">
        <w:rPr>
          <w:color w:val="000000"/>
        </w:rPr>
        <w:t>плевритах</w:t>
      </w:r>
      <w:proofErr w:type="gramEnd"/>
    </w:p>
    <w:p w:rsidR="00D7095E" w:rsidRPr="006F7C08" w:rsidRDefault="00E80A3F" w:rsidP="00D7095E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3)</w:t>
      </w:r>
      <w:r w:rsidR="00D7095E" w:rsidRPr="006F7C08">
        <w:rPr>
          <w:color w:val="000000"/>
        </w:rPr>
        <w:t xml:space="preserve"> долевых </w:t>
      </w:r>
      <w:proofErr w:type="gramStart"/>
      <w:r w:rsidR="00D7095E" w:rsidRPr="006F7C08">
        <w:rPr>
          <w:color w:val="000000"/>
        </w:rPr>
        <w:t>ателектазах</w:t>
      </w:r>
      <w:proofErr w:type="gramEnd"/>
    </w:p>
    <w:p w:rsidR="00D7095E" w:rsidRPr="006F7C08" w:rsidRDefault="00E80A3F" w:rsidP="00D7095E">
      <w:pPr>
        <w:jc w:val="both"/>
        <w:rPr>
          <w:color w:val="000000"/>
        </w:rPr>
      </w:pPr>
      <w:r w:rsidRPr="006F7C08">
        <w:rPr>
          <w:color w:val="000000"/>
        </w:rPr>
        <w:t>4)</w:t>
      </w:r>
      <w:r w:rsidR="00D7095E" w:rsidRPr="006F7C08">
        <w:rPr>
          <w:color w:val="000000"/>
        </w:rPr>
        <w:t xml:space="preserve"> патологических </w:t>
      </w:r>
      <w:proofErr w:type="gramStart"/>
      <w:r w:rsidR="00D7095E" w:rsidRPr="006F7C08">
        <w:rPr>
          <w:color w:val="000000"/>
        </w:rPr>
        <w:t>образованиях</w:t>
      </w:r>
      <w:proofErr w:type="gramEnd"/>
      <w:r w:rsidR="00D7095E" w:rsidRPr="006F7C08">
        <w:rPr>
          <w:color w:val="000000"/>
        </w:rPr>
        <w:t xml:space="preserve"> корней легких</w:t>
      </w:r>
    </w:p>
    <w:p w:rsidR="00A93E3D" w:rsidRPr="006F7C08" w:rsidRDefault="00A93E3D" w:rsidP="00D7095E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5) лобарной эмфиземе</w:t>
      </w:r>
    </w:p>
    <w:p w:rsidR="006A797A" w:rsidRPr="006F7C08" w:rsidRDefault="006A797A" w:rsidP="00D7095E">
      <w:pPr>
        <w:ind w:left="567" w:hanging="567"/>
        <w:jc w:val="both"/>
        <w:rPr>
          <w:color w:val="000000"/>
        </w:rPr>
      </w:pPr>
    </w:p>
    <w:p w:rsidR="00AF2F86" w:rsidRPr="006F7C08" w:rsidRDefault="00C901FB" w:rsidP="00AF2F86">
      <w:r w:rsidRPr="006F7C08">
        <w:t>Задание</w:t>
      </w:r>
      <w:r w:rsidR="0004073A" w:rsidRPr="006F7C08">
        <w:t xml:space="preserve"> </w:t>
      </w:r>
      <w:r w:rsidRPr="006F7C08">
        <w:t>№</w:t>
      </w:r>
      <w:r w:rsidR="0004073A" w:rsidRPr="006F7C08">
        <w:t xml:space="preserve"> </w:t>
      </w:r>
      <w:r w:rsidRPr="006F7C08">
        <w:t>28.</w:t>
      </w:r>
      <w:r w:rsidR="0004073A" w:rsidRPr="006F7C08">
        <w:t xml:space="preserve"> </w:t>
      </w:r>
      <w:r w:rsidRPr="006F7C08">
        <w:t>Выберите</w:t>
      </w:r>
      <w:r w:rsidR="0004073A" w:rsidRPr="006F7C08">
        <w:t xml:space="preserve"> </w:t>
      </w:r>
      <w:r w:rsidRPr="006F7C08">
        <w:t>один</w:t>
      </w:r>
      <w:r w:rsidR="0004073A" w:rsidRPr="006F7C08">
        <w:t xml:space="preserve"> </w:t>
      </w:r>
      <w:r w:rsidRPr="006F7C08">
        <w:t>правильный</w:t>
      </w:r>
      <w:r w:rsidR="0004073A" w:rsidRPr="006F7C08">
        <w:t xml:space="preserve"> </w:t>
      </w:r>
      <w:r w:rsidRPr="006F7C08">
        <w:t>вариант</w:t>
      </w:r>
      <w:r w:rsidR="0004073A" w:rsidRPr="006F7C08">
        <w:t xml:space="preserve"> </w:t>
      </w:r>
      <w:r w:rsidRPr="006F7C08">
        <w:t>ответа.</w:t>
      </w:r>
      <w:r w:rsidR="0004073A" w:rsidRPr="006F7C08">
        <w:t xml:space="preserve"> </w:t>
      </w:r>
      <w:r w:rsidR="00AF2F86" w:rsidRPr="006F7C08">
        <w:t>Какие контрастные препара</w:t>
      </w:r>
      <w:r w:rsidR="00A93E3D" w:rsidRPr="006F7C08">
        <w:t>ты используют при МР-томографии:</w:t>
      </w:r>
    </w:p>
    <w:p w:rsidR="00AF2F86" w:rsidRPr="006F7C08" w:rsidRDefault="00A93E3D" w:rsidP="00A93E3D">
      <w:r w:rsidRPr="006F7C08">
        <w:t xml:space="preserve">1) </w:t>
      </w:r>
      <w:r w:rsidR="00AF2F86" w:rsidRPr="006F7C08">
        <w:t>Омнипак</w:t>
      </w:r>
    </w:p>
    <w:p w:rsidR="00AF2F86" w:rsidRPr="006F7C08" w:rsidRDefault="00A93E3D" w:rsidP="00A93E3D">
      <w:r w:rsidRPr="006F7C08">
        <w:t xml:space="preserve">2) </w:t>
      </w:r>
      <w:r w:rsidR="00AF2F86" w:rsidRPr="006F7C08">
        <w:t>Ультравист</w:t>
      </w:r>
    </w:p>
    <w:p w:rsidR="00AF2F86" w:rsidRPr="006F7C08" w:rsidRDefault="00A93E3D" w:rsidP="00A93E3D">
      <w:r w:rsidRPr="006F7C08">
        <w:t xml:space="preserve">3) </w:t>
      </w:r>
      <w:r w:rsidR="00AF2F86" w:rsidRPr="006F7C08">
        <w:t>Урографин</w:t>
      </w:r>
    </w:p>
    <w:p w:rsidR="00AF2F86" w:rsidRPr="006F7C08" w:rsidRDefault="00A93E3D" w:rsidP="00A93E3D">
      <w:pPr>
        <w:rPr>
          <w:u w:val="single"/>
        </w:rPr>
      </w:pPr>
      <w:r w:rsidRPr="006F7C08">
        <w:rPr>
          <w:u w:val="single"/>
        </w:rPr>
        <w:t>4) Магневист</w:t>
      </w:r>
    </w:p>
    <w:p w:rsidR="00AF2F86" w:rsidRPr="006F7C08" w:rsidRDefault="00A93E3D" w:rsidP="00AF2F86">
      <w:r w:rsidRPr="006F7C08">
        <w:t xml:space="preserve">5) </w:t>
      </w:r>
      <w:r w:rsidR="00AF2F86" w:rsidRPr="006F7C08">
        <w:t>Телебрикс</w:t>
      </w:r>
      <w:proofErr w:type="gramStart"/>
      <w:r w:rsidR="00AF2F86" w:rsidRPr="006F7C08">
        <w:t xml:space="preserve"> С</w:t>
      </w:r>
      <w:proofErr w:type="gramEnd"/>
    </w:p>
    <w:p w:rsidR="00C901FB" w:rsidRPr="006F7C08" w:rsidRDefault="00C901FB" w:rsidP="00A93E3D"/>
    <w:p w:rsidR="00AF2F86" w:rsidRPr="006F7C08" w:rsidRDefault="00C901FB" w:rsidP="00AF2F86">
      <w:r w:rsidRPr="006F7C08">
        <w:t>Задание</w:t>
      </w:r>
      <w:r w:rsidR="0004073A" w:rsidRPr="006F7C08">
        <w:t xml:space="preserve"> </w:t>
      </w:r>
      <w:r w:rsidRPr="006F7C08">
        <w:t>№</w:t>
      </w:r>
      <w:r w:rsidR="0004073A" w:rsidRPr="006F7C08">
        <w:t xml:space="preserve"> </w:t>
      </w:r>
      <w:r w:rsidRPr="006F7C08">
        <w:t>29.</w:t>
      </w:r>
      <w:r w:rsidR="0004073A" w:rsidRPr="006F7C08">
        <w:t xml:space="preserve"> </w:t>
      </w:r>
      <w:r w:rsidRPr="006F7C08">
        <w:t>Выберите</w:t>
      </w:r>
      <w:r w:rsidR="0004073A" w:rsidRPr="006F7C08">
        <w:t xml:space="preserve"> </w:t>
      </w:r>
      <w:r w:rsidRPr="006F7C08">
        <w:t>один</w:t>
      </w:r>
      <w:r w:rsidR="0004073A" w:rsidRPr="006F7C08">
        <w:t xml:space="preserve"> </w:t>
      </w:r>
      <w:r w:rsidRPr="006F7C08">
        <w:t>правильный</w:t>
      </w:r>
      <w:r w:rsidR="0004073A" w:rsidRPr="006F7C08">
        <w:t xml:space="preserve"> </w:t>
      </w:r>
      <w:r w:rsidRPr="006F7C08">
        <w:t>вариант</w:t>
      </w:r>
      <w:r w:rsidR="0004073A" w:rsidRPr="006F7C08">
        <w:t xml:space="preserve"> </w:t>
      </w:r>
      <w:r w:rsidRPr="006F7C08">
        <w:t>ответа.</w:t>
      </w:r>
      <w:r w:rsidR="0004073A" w:rsidRPr="006F7C08">
        <w:t xml:space="preserve"> </w:t>
      </w:r>
      <w:r w:rsidR="00AF2F86" w:rsidRPr="006F7C08">
        <w:t>Какой из методов лучевой диагностики позволяет судить о функциональном состоянии органов, метаболизме веще</w:t>
      </w:r>
      <w:proofErr w:type="gramStart"/>
      <w:r w:rsidR="00AF2F86" w:rsidRPr="006F7C08">
        <w:t>ств в тк</w:t>
      </w:r>
      <w:proofErr w:type="gramEnd"/>
      <w:r w:rsidR="00AF2F86" w:rsidRPr="006F7C08">
        <w:t>анях:</w:t>
      </w:r>
    </w:p>
    <w:p w:rsidR="00AF2F86" w:rsidRPr="006F7C08" w:rsidRDefault="00A93E3D" w:rsidP="00A93E3D">
      <w:r w:rsidRPr="006F7C08">
        <w:rPr>
          <w:color w:val="000000"/>
        </w:rPr>
        <w:t xml:space="preserve">1) </w:t>
      </w:r>
      <w:r w:rsidR="00AF2F86" w:rsidRPr="006F7C08">
        <w:t>рентгенологическое исследование</w:t>
      </w:r>
    </w:p>
    <w:p w:rsidR="00AF2F86" w:rsidRPr="006F7C08" w:rsidRDefault="00A93E3D" w:rsidP="00A93E3D">
      <w:r w:rsidRPr="006F7C08">
        <w:rPr>
          <w:color w:val="000000"/>
        </w:rPr>
        <w:t xml:space="preserve">2) </w:t>
      </w:r>
      <w:r w:rsidR="00AF2F86" w:rsidRPr="006F7C08">
        <w:t>КТ</w:t>
      </w:r>
    </w:p>
    <w:p w:rsidR="00AF2F86" w:rsidRPr="006F7C08" w:rsidRDefault="00A93E3D" w:rsidP="00A93E3D">
      <w:r w:rsidRPr="006F7C08">
        <w:rPr>
          <w:color w:val="000000"/>
        </w:rPr>
        <w:t xml:space="preserve">3) </w:t>
      </w:r>
      <w:r w:rsidR="00AF2F86" w:rsidRPr="006F7C08">
        <w:t>МРТ</w:t>
      </w:r>
    </w:p>
    <w:p w:rsidR="00AF2F86" w:rsidRPr="006F7C08" w:rsidRDefault="00A93E3D" w:rsidP="00A93E3D">
      <w:pPr>
        <w:rPr>
          <w:u w:val="single"/>
        </w:rPr>
      </w:pPr>
      <w:r w:rsidRPr="006F7C08">
        <w:rPr>
          <w:color w:val="000000"/>
          <w:u w:val="single"/>
        </w:rPr>
        <w:t xml:space="preserve">4) </w:t>
      </w:r>
      <w:r w:rsidRPr="006F7C08">
        <w:rPr>
          <w:u w:val="single"/>
        </w:rPr>
        <w:t>ОФЭКТ</w:t>
      </w:r>
    </w:p>
    <w:p w:rsidR="00C901FB" w:rsidRPr="006F7C08" w:rsidRDefault="00A93E3D" w:rsidP="00A93E3D">
      <w:pPr>
        <w:rPr>
          <w:color w:val="000000"/>
        </w:rPr>
      </w:pPr>
      <w:r w:rsidRPr="006F7C08">
        <w:rPr>
          <w:color w:val="000000"/>
        </w:rPr>
        <w:t>5) УЗИ</w:t>
      </w:r>
    </w:p>
    <w:p w:rsidR="00A93E3D" w:rsidRPr="006F7C08" w:rsidRDefault="00A93E3D" w:rsidP="00A93E3D"/>
    <w:p w:rsidR="00AF2F86" w:rsidRPr="006F7C08" w:rsidRDefault="00C901FB" w:rsidP="00AF2F86">
      <w:r w:rsidRPr="006F7C08">
        <w:t>Задание</w:t>
      </w:r>
      <w:r w:rsidR="0004073A" w:rsidRPr="006F7C08">
        <w:t xml:space="preserve"> </w:t>
      </w:r>
      <w:r w:rsidRPr="006F7C08">
        <w:t>№</w:t>
      </w:r>
      <w:r w:rsidR="0004073A" w:rsidRPr="006F7C08">
        <w:t xml:space="preserve"> </w:t>
      </w:r>
      <w:r w:rsidRPr="006F7C08">
        <w:t>30.</w:t>
      </w:r>
      <w:r w:rsidR="0004073A" w:rsidRPr="006F7C08">
        <w:t xml:space="preserve"> </w:t>
      </w:r>
      <w:r w:rsidR="000C560E" w:rsidRPr="006F7C08">
        <w:t>Выберите один правильный вариант ответа</w:t>
      </w:r>
      <w:r w:rsidRPr="006F7C08">
        <w:t>.</w:t>
      </w:r>
      <w:r w:rsidR="0004073A" w:rsidRPr="006F7C08">
        <w:t xml:space="preserve"> </w:t>
      </w:r>
      <w:r w:rsidR="00AF2F86" w:rsidRPr="006F7C08">
        <w:t>Для контрастного усиления при МРТ используется:</w:t>
      </w:r>
    </w:p>
    <w:p w:rsidR="00AF2F86" w:rsidRPr="006F7C08" w:rsidRDefault="00A93E3D" w:rsidP="00A93E3D">
      <w:pPr>
        <w:rPr>
          <w:u w:val="single"/>
        </w:rPr>
      </w:pPr>
      <w:r w:rsidRPr="006F7C08">
        <w:rPr>
          <w:color w:val="000000"/>
          <w:u w:val="single"/>
        </w:rPr>
        <w:t xml:space="preserve">1) </w:t>
      </w:r>
      <w:r w:rsidRPr="006F7C08">
        <w:rPr>
          <w:u w:val="single"/>
        </w:rPr>
        <w:t xml:space="preserve">омнискан </w:t>
      </w:r>
    </w:p>
    <w:p w:rsidR="00AF2F86" w:rsidRPr="006F7C08" w:rsidRDefault="00A93E3D" w:rsidP="00A93E3D">
      <w:r w:rsidRPr="006F7C08">
        <w:rPr>
          <w:color w:val="000000"/>
        </w:rPr>
        <w:t xml:space="preserve">2) </w:t>
      </w:r>
      <w:r w:rsidR="00AF2F86" w:rsidRPr="006F7C08">
        <w:t>омнипак</w:t>
      </w:r>
    </w:p>
    <w:p w:rsidR="00AF2F86" w:rsidRPr="006F7C08" w:rsidRDefault="00A93E3D" w:rsidP="00A93E3D">
      <w:r w:rsidRPr="006F7C08">
        <w:rPr>
          <w:color w:val="000000"/>
        </w:rPr>
        <w:t xml:space="preserve">3) </w:t>
      </w:r>
      <w:r w:rsidR="00AF2F86" w:rsidRPr="006F7C08">
        <w:t>визипак</w:t>
      </w:r>
    </w:p>
    <w:p w:rsidR="00AF2F86" w:rsidRPr="006F7C08" w:rsidRDefault="00A93E3D" w:rsidP="00A93E3D">
      <w:r w:rsidRPr="006F7C08">
        <w:rPr>
          <w:color w:val="000000"/>
        </w:rPr>
        <w:t xml:space="preserve">4) </w:t>
      </w:r>
      <w:r w:rsidR="00AF2F86" w:rsidRPr="006F7C08">
        <w:t>ультравист</w:t>
      </w:r>
    </w:p>
    <w:p w:rsidR="0034268A" w:rsidRPr="006F7C08" w:rsidRDefault="00A93E3D" w:rsidP="00A93E3D">
      <w:r w:rsidRPr="006F7C08">
        <w:rPr>
          <w:color w:val="000000"/>
        </w:rPr>
        <w:t xml:space="preserve">5) </w:t>
      </w:r>
      <w:r w:rsidR="00B754DC" w:rsidRPr="006F7C08">
        <w:rPr>
          <w:color w:val="000000"/>
        </w:rPr>
        <w:t>магневист</w:t>
      </w:r>
    </w:p>
    <w:p w:rsidR="00C901FB" w:rsidRPr="006F7C08" w:rsidRDefault="00C901FB" w:rsidP="00A93E3D"/>
    <w:p w:rsidR="00AF2F86" w:rsidRPr="006F7C08" w:rsidRDefault="00C901FB" w:rsidP="00AF2F86">
      <w:r w:rsidRPr="006F7C08">
        <w:t>Задание</w:t>
      </w:r>
      <w:r w:rsidR="0004073A" w:rsidRPr="006F7C08">
        <w:t xml:space="preserve"> </w:t>
      </w:r>
      <w:r w:rsidRPr="006F7C08">
        <w:t>№</w:t>
      </w:r>
      <w:r w:rsidR="0004073A" w:rsidRPr="006F7C08">
        <w:t xml:space="preserve"> </w:t>
      </w:r>
      <w:r w:rsidRPr="006F7C08">
        <w:t>31.</w:t>
      </w:r>
      <w:r w:rsidR="0004073A" w:rsidRPr="006F7C08">
        <w:t xml:space="preserve"> </w:t>
      </w:r>
      <w:r w:rsidRPr="006F7C08">
        <w:t>Выберите</w:t>
      </w:r>
      <w:r w:rsidR="0004073A" w:rsidRPr="006F7C08">
        <w:t xml:space="preserve"> </w:t>
      </w:r>
      <w:r w:rsidRPr="006F7C08">
        <w:t>один</w:t>
      </w:r>
      <w:r w:rsidR="0004073A" w:rsidRPr="006F7C08">
        <w:t xml:space="preserve"> </w:t>
      </w:r>
      <w:r w:rsidRPr="006F7C08">
        <w:t>правильный</w:t>
      </w:r>
      <w:r w:rsidR="0004073A" w:rsidRPr="006F7C08">
        <w:t xml:space="preserve"> </w:t>
      </w:r>
      <w:r w:rsidRPr="006F7C08">
        <w:t>вариант</w:t>
      </w:r>
      <w:r w:rsidR="0004073A" w:rsidRPr="006F7C08">
        <w:t xml:space="preserve"> </w:t>
      </w:r>
      <w:r w:rsidRPr="006F7C08">
        <w:t>ответа.</w:t>
      </w:r>
      <w:r w:rsidR="0004073A" w:rsidRPr="006F7C08">
        <w:t xml:space="preserve"> </w:t>
      </w:r>
      <w:r w:rsidR="00AF2F86" w:rsidRPr="006F7C08">
        <w:t>Наиболее информативный метод лучевой диагностики для определения объема остаточной опухоли головного мозга после оперативного лечения:</w:t>
      </w:r>
    </w:p>
    <w:p w:rsidR="00AF2F86" w:rsidRPr="006F7C08" w:rsidRDefault="00B754DC" w:rsidP="00B754DC">
      <w:r w:rsidRPr="006F7C08">
        <w:rPr>
          <w:color w:val="000000"/>
        </w:rPr>
        <w:t xml:space="preserve">1) </w:t>
      </w:r>
      <w:r w:rsidR="00AF2F86" w:rsidRPr="006F7C08">
        <w:t>ОФЭКТ</w:t>
      </w:r>
    </w:p>
    <w:p w:rsidR="00AF2F86" w:rsidRPr="006F7C08" w:rsidRDefault="00B754DC" w:rsidP="00B754DC">
      <w:r w:rsidRPr="006F7C08">
        <w:rPr>
          <w:color w:val="000000"/>
        </w:rPr>
        <w:t xml:space="preserve">2) </w:t>
      </w:r>
      <w:r w:rsidR="00AF2F86" w:rsidRPr="006F7C08">
        <w:t>КТ с контрастированием</w:t>
      </w:r>
    </w:p>
    <w:p w:rsidR="00AF2F86" w:rsidRPr="006F7C08" w:rsidRDefault="00B754DC" w:rsidP="00B754DC">
      <w:r w:rsidRPr="006F7C08">
        <w:rPr>
          <w:color w:val="000000"/>
        </w:rPr>
        <w:t xml:space="preserve">3) </w:t>
      </w:r>
      <w:r w:rsidR="00AF2F86" w:rsidRPr="006F7C08">
        <w:t>нативная МРТ</w:t>
      </w:r>
    </w:p>
    <w:p w:rsidR="00AF2F86" w:rsidRPr="006F7C08" w:rsidRDefault="00B754DC" w:rsidP="00B754DC">
      <w:pPr>
        <w:rPr>
          <w:u w:val="single"/>
        </w:rPr>
      </w:pPr>
      <w:r w:rsidRPr="006F7C08">
        <w:rPr>
          <w:color w:val="000000"/>
          <w:u w:val="single"/>
        </w:rPr>
        <w:t xml:space="preserve">4) </w:t>
      </w:r>
      <w:r w:rsidRPr="006F7C08">
        <w:rPr>
          <w:u w:val="single"/>
        </w:rPr>
        <w:t>МРТ с контрастированием</w:t>
      </w:r>
    </w:p>
    <w:p w:rsidR="0034268A" w:rsidRPr="006F7C08" w:rsidRDefault="00B754DC" w:rsidP="00A93E3D">
      <w:r w:rsidRPr="006F7C08">
        <w:rPr>
          <w:color w:val="000000"/>
        </w:rPr>
        <w:t>5) КТ без контрастирования</w:t>
      </w:r>
    </w:p>
    <w:p w:rsidR="00C901FB" w:rsidRPr="006F7C08" w:rsidRDefault="00C901FB" w:rsidP="00A93E3D"/>
    <w:p w:rsidR="00AF2F86" w:rsidRPr="006F7C08" w:rsidRDefault="00C901FB" w:rsidP="00AF2F86">
      <w:r w:rsidRPr="006F7C08">
        <w:t>Задание</w:t>
      </w:r>
      <w:r w:rsidR="0004073A" w:rsidRPr="006F7C08">
        <w:t xml:space="preserve"> </w:t>
      </w:r>
      <w:r w:rsidRPr="006F7C08">
        <w:t>№</w:t>
      </w:r>
      <w:r w:rsidR="0004073A" w:rsidRPr="006F7C08">
        <w:t xml:space="preserve"> </w:t>
      </w:r>
      <w:r w:rsidRPr="006F7C08">
        <w:t>32.</w:t>
      </w:r>
      <w:r w:rsidR="0004073A" w:rsidRPr="006F7C08">
        <w:t xml:space="preserve"> </w:t>
      </w:r>
      <w:r w:rsidR="000422C0" w:rsidRPr="006F7C08">
        <w:t>Выберите</w:t>
      </w:r>
      <w:r w:rsidR="0004073A" w:rsidRPr="006F7C08">
        <w:t xml:space="preserve"> </w:t>
      </w:r>
      <w:r w:rsidR="000422C0" w:rsidRPr="006F7C08">
        <w:t>один</w:t>
      </w:r>
      <w:r w:rsidR="0004073A" w:rsidRPr="006F7C08">
        <w:t xml:space="preserve"> </w:t>
      </w:r>
      <w:r w:rsidR="000422C0" w:rsidRPr="006F7C08">
        <w:t>правильный</w:t>
      </w:r>
      <w:r w:rsidR="0004073A" w:rsidRPr="006F7C08">
        <w:t xml:space="preserve"> </w:t>
      </w:r>
      <w:r w:rsidR="000422C0" w:rsidRPr="006F7C08">
        <w:t>вариант</w:t>
      </w:r>
      <w:r w:rsidR="0004073A" w:rsidRPr="006F7C08">
        <w:t xml:space="preserve"> </w:t>
      </w:r>
      <w:r w:rsidR="000422C0" w:rsidRPr="006F7C08">
        <w:t>ответа.</w:t>
      </w:r>
      <w:r w:rsidR="0004073A" w:rsidRPr="006F7C08">
        <w:t xml:space="preserve"> </w:t>
      </w:r>
      <w:r w:rsidR="00AF2F86" w:rsidRPr="006F7C08">
        <w:t>У больной Т., 20 лет на МРТ сканах шейного отдела позвоночника определяется оскольчатый перелом тела С5 позвонка со смещением С</w:t>
      </w:r>
      <w:proofErr w:type="gramStart"/>
      <w:r w:rsidR="00AF2F86" w:rsidRPr="006F7C08">
        <w:t>4</w:t>
      </w:r>
      <w:proofErr w:type="gramEnd"/>
      <w:r w:rsidR="00AF2F86" w:rsidRPr="006F7C08">
        <w:t xml:space="preserve"> позвонка к сзади, С6 позвонка кпереди и полным разрывом спинного мозга. </w:t>
      </w:r>
      <w:proofErr w:type="gramStart"/>
      <w:r w:rsidR="00AF2F86" w:rsidRPr="006F7C08">
        <w:t>Ваше</w:t>
      </w:r>
      <w:proofErr w:type="gramEnd"/>
      <w:r w:rsidR="00AF2F86" w:rsidRPr="006F7C08">
        <w:t xml:space="preserve"> заключением:</w:t>
      </w:r>
    </w:p>
    <w:p w:rsidR="00AF2F86" w:rsidRPr="006F7C08" w:rsidRDefault="00B754DC" w:rsidP="00B754DC">
      <w:r w:rsidRPr="006F7C08">
        <w:rPr>
          <w:color w:val="000000"/>
        </w:rPr>
        <w:t xml:space="preserve">1) </w:t>
      </w:r>
      <w:r w:rsidR="00AF2F86" w:rsidRPr="006F7C08">
        <w:t>гемангиома тела С5 позвонка</w:t>
      </w:r>
    </w:p>
    <w:p w:rsidR="00AF2F86" w:rsidRPr="006F7C08" w:rsidRDefault="00B754DC" w:rsidP="00B754DC">
      <w:pPr>
        <w:rPr>
          <w:u w:val="single"/>
        </w:rPr>
      </w:pPr>
      <w:r w:rsidRPr="006F7C08">
        <w:rPr>
          <w:color w:val="000000"/>
          <w:u w:val="single"/>
        </w:rPr>
        <w:t xml:space="preserve">2) </w:t>
      </w:r>
      <w:proofErr w:type="gramStart"/>
      <w:r w:rsidR="00AF2F86" w:rsidRPr="006F7C08">
        <w:rPr>
          <w:u w:val="single"/>
        </w:rPr>
        <w:t>травматические</w:t>
      </w:r>
      <w:proofErr w:type="gramEnd"/>
      <w:r w:rsidR="00AF2F86" w:rsidRPr="006F7C08">
        <w:rPr>
          <w:u w:val="single"/>
        </w:rPr>
        <w:t xml:space="preserve"> повреждение С5 позвонка с разрывом </w:t>
      </w:r>
      <w:r w:rsidRPr="006F7C08">
        <w:rPr>
          <w:u w:val="single"/>
        </w:rPr>
        <w:t>спинного мозга</w:t>
      </w:r>
    </w:p>
    <w:p w:rsidR="00AF2F86" w:rsidRPr="006F7C08" w:rsidRDefault="00B754DC" w:rsidP="00B754DC">
      <w:r w:rsidRPr="006F7C08">
        <w:rPr>
          <w:color w:val="000000"/>
        </w:rPr>
        <w:t xml:space="preserve">3) </w:t>
      </w:r>
      <w:r w:rsidR="00AF2F86" w:rsidRPr="006F7C08">
        <w:t>туберкулез тела С5 позвонка</w:t>
      </w:r>
    </w:p>
    <w:p w:rsidR="0034268A" w:rsidRPr="006F7C08" w:rsidRDefault="00B754DC" w:rsidP="00A93E3D">
      <w:r w:rsidRPr="006F7C08">
        <w:rPr>
          <w:color w:val="000000"/>
        </w:rPr>
        <w:t xml:space="preserve">4) </w:t>
      </w:r>
      <w:r w:rsidR="00AF2F86" w:rsidRPr="006F7C08">
        <w:t>шейный остеохондроз</w:t>
      </w:r>
    </w:p>
    <w:p w:rsidR="00D5709E" w:rsidRPr="006F7C08" w:rsidRDefault="00D5709E" w:rsidP="00A93E3D"/>
    <w:p w:rsidR="00AF2F86" w:rsidRPr="006F7C08" w:rsidRDefault="00C901FB" w:rsidP="00AF2F86">
      <w:r w:rsidRPr="006F7C08">
        <w:t>Задание</w:t>
      </w:r>
      <w:r w:rsidR="0004073A" w:rsidRPr="006F7C08">
        <w:t xml:space="preserve"> </w:t>
      </w:r>
      <w:r w:rsidRPr="006F7C08">
        <w:t>№</w:t>
      </w:r>
      <w:r w:rsidR="0004073A" w:rsidRPr="006F7C08">
        <w:t xml:space="preserve"> </w:t>
      </w:r>
      <w:r w:rsidRPr="006F7C08">
        <w:t>33.</w:t>
      </w:r>
      <w:r w:rsidR="0004073A" w:rsidRPr="006F7C08">
        <w:t xml:space="preserve"> </w:t>
      </w:r>
      <w:r w:rsidR="000C560E" w:rsidRPr="006F7C08">
        <w:t>Выберите один правильный вариант ответа</w:t>
      </w:r>
      <w:r w:rsidRPr="006F7C08">
        <w:t>.</w:t>
      </w:r>
      <w:r w:rsidR="0004073A" w:rsidRPr="006F7C08">
        <w:t xml:space="preserve"> </w:t>
      </w:r>
      <w:r w:rsidR="00AF2F86" w:rsidRPr="006F7C08">
        <w:t>Информативность нативной МРТ в диагностике рака предстательной железы</w:t>
      </w:r>
      <w:r w:rsidR="00B754DC" w:rsidRPr="006F7C08">
        <w:t>:</w:t>
      </w:r>
    </w:p>
    <w:p w:rsidR="00AF2F86" w:rsidRPr="006F7C08" w:rsidRDefault="00B754DC" w:rsidP="00B754DC">
      <w:pPr>
        <w:rPr>
          <w:u w:val="single"/>
        </w:rPr>
      </w:pPr>
      <w:r w:rsidRPr="006F7C08">
        <w:rPr>
          <w:color w:val="000000"/>
          <w:u w:val="single"/>
        </w:rPr>
        <w:t xml:space="preserve">1) </w:t>
      </w:r>
      <w:r w:rsidR="00AF2F86" w:rsidRPr="006F7C08">
        <w:rPr>
          <w:u w:val="single"/>
        </w:rPr>
        <w:t>исти</w:t>
      </w:r>
      <w:r w:rsidRPr="006F7C08">
        <w:rPr>
          <w:u w:val="single"/>
        </w:rPr>
        <w:t>нно положительные результаты</w:t>
      </w:r>
    </w:p>
    <w:p w:rsidR="00AF2F86" w:rsidRPr="006F7C08" w:rsidRDefault="00B754DC" w:rsidP="00B754DC">
      <w:r w:rsidRPr="006F7C08">
        <w:rPr>
          <w:color w:val="000000"/>
        </w:rPr>
        <w:t xml:space="preserve">2) </w:t>
      </w:r>
      <w:r w:rsidR="00AF2F86" w:rsidRPr="006F7C08">
        <w:t>ложноположительные результаты</w:t>
      </w:r>
    </w:p>
    <w:p w:rsidR="00AF2F86" w:rsidRPr="006F7C08" w:rsidRDefault="00B754DC" w:rsidP="00B754DC">
      <w:r w:rsidRPr="006F7C08">
        <w:rPr>
          <w:color w:val="000000"/>
        </w:rPr>
        <w:t xml:space="preserve">3) </w:t>
      </w:r>
      <w:r w:rsidR="00AF2F86" w:rsidRPr="006F7C08">
        <w:t>истинно отрицательные</w:t>
      </w:r>
    </w:p>
    <w:p w:rsidR="00AF2F86" w:rsidRPr="006F7C08" w:rsidRDefault="00B754DC" w:rsidP="00B754DC">
      <w:r w:rsidRPr="006F7C08">
        <w:rPr>
          <w:color w:val="000000"/>
        </w:rPr>
        <w:t xml:space="preserve">4) </w:t>
      </w:r>
      <w:r w:rsidR="00AF2F86" w:rsidRPr="006F7C08">
        <w:t>ложноотрицательные</w:t>
      </w:r>
    </w:p>
    <w:p w:rsidR="00C901FB" w:rsidRPr="006F7C08" w:rsidRDefault="00C901FB" w:rsidP="00A93E3D"/>
    <w:p w:rsidR="00AF2F86" w:rsidRPr="006F7C08" w:rsidRDefault="00C901FB" w:rsidP="00AF2F86">
      <w:r w:rsidRPr="006F7C08">
        <w:t>Задание</w:t>
      </w:r>
      <w:r w:rsidR="0004073A" w:rsidRPr="006F7C08">
        <w:t xml:space="preserve"> </w:t>
      </w:r>
      <w:r w:rsidRPr="006F7C08">
        <w:t>№</w:t>
      </w:r>
      <w:r w:rsidR="0004073A" w:rsidRPr="006F7C08">
        <w:t xml:space="preserve"> </w:t>
      </w:r>
      <w:r w:rsidRPr="006F7C08">
        <w:t>34.</w:t>
      </w:r>
      <w:r w:rsidR="0004073A" w:rsidRPr="006F7C08">
        <w:t xml:space="preserve"> </w:t>
      </w:r>
      <w:r w:rsidRPr="006F7C08">
        <w:t>Выберите</w:t>
      </w:r>
      <w:r w:rsidR="0004073A" w:rsidRPr="006F7C08">
        <w:t xml:space="preserve"> </w:t>
      </w:r>
      <w:r w:rsidRPr="006F7C08">
        <w:t>один</w:t>
      </w:r>
      <w:r w:rsidR="0004073A" w:rsidRPr="006F7C08">
        <w:t xml:space="preserve"> </w:t>
      </w:r>
      <w:r w:rsidRPr="006F7C08">
        <w:t>правильный</w:t>
      </w:r>
      <w:r w:rsidR="0004073A" w:rsidRPr="006F7C08">
        <w:t xml:space="preserve"> </w:t>
      </w:r>
      <w:r w:rsidRPr="006F7C08">
        <w:t>вариант</w:t>
      </w:r>
      <w:r w:rsidR="0004073A" w:rsidRPr="006F7C08">
        <w:t xml:space="preserve"> </w:t>
      </w:r>
      <w:r w:rsidRPr="006F7C08">
        <w:t>ответа.</w:t>
      </w:r>
      <w:r w:rsidR="0004073A" w:rsidRPr="006F7C08">
        <w:t xml:space="preserve"> </w:t>
      </w:r>
      <w:r w:rsidR="00AF2F86" w:rsidRPr="006F7C08">
        <w:t xml:space="preserve">Наиболее достоверная информация при переломах основания черепа может быть получена </w:t>
      </w:r>
      <w:proofErr w:type="gramStart"/>
      <w:r w:rsidR="00AF2F86" w:rsidRPr="006F7C08">
        <w:t>при</w:t>
      </w:r>
      <w:proofErr w:type="gramEnd"/>
      <w:r w:rsidR="00AF2F86" w:rsidRPr="006F7C08">
        <w:t>:</w:t>
      </w:r>
    </w:p>
    <w:p w:rsidR="00AF2F86" w:rsidRPr="006F7C08" w:rsidRDefault="00B754DC" w:rsidP="00B754DC">
      <w:pPr>
        <w:rPr>
          <w:u w:val="single"/>
        </w:rPr>
      </w:pPr>
      <w:r w:rsidRPr="006F7C08">
        <w:rPr>
          <w:color w:val="000000"/>
          <w:u w:val="single"/>
        </w:rPr>
        <w:t xml:space="preserve">1) </w:t>
      </w:r>
      <w:r w:rsidRPr="006F7C08">
        <w:rPr>
          <w:u w:val="single"/>
        </w:rPr>
        <w:t>КТ</w:t>
      </w:r>
    </w:p>
    <w:p w:rsidR="00AF2F86" w:rsidRPr="006F7C08" w:rsidRDefault="00B754DC" w:rsidP="00B754DC">
      <w:r w:rsidRPr="006F7C08">
        <w:rPr>
          <w:color w:val="000000"/>
        </w:rPr>
        <w:t xml:space="preserve">2) </w:t>
      </w:r>
      <w:r w:rsidR="00AF2F86" w:rsidRPr="006F7C08">
        <w:t>МРТ</w:t>
      </w:r>
    </w:p>
    <w:p w:rsidR="00AF2F86" w:rsidRPr="006F7C08" w:rsidRDefault="00B754DC" w:rsidP="00B754DC">
      <w:r w:rsidRPr="006F7C08">
        <w:rPr>
          <w:color w:val="000000"/>
        </w:rPr>
        <w:t xml:space="preserve">3) </w:t>
      </w:r>
      <w:r w:rsidR="00AF2F86" w:rsidRPr="006F7C08">
        <w:t>рентгенографии основания черепа</w:t>
      </w:r>
    </w:p>
    <w:p w:rsidR="00AF2F86" w:rsidRPr="006F7C08" w:rsidRDefault="00B754DC" w:rsidP="00B754DC">
      <w:r w:rsidRPr="006F7C08">
        <w:rPr>
          <w:color w:val="000000"/>
        </w:rPr>
        <w:t xml:space="preserve">4) </w:t>
      </w:r>
      <w:r w:rsidR="00AF2F86" w:rsidRPr="006F7C08">
        <w:t>рентгенотомография основания черепа</w:t>
      </w:r>
    </w:p>
    <w:p w:rsidR="00C901FB" w:rsidRPr="006F7C08" w:rsidRDefault="00B754DC" w:rsidP="00A93E3D">
      <w:r w:rsidRPr="006F7C08">
        <w:rPr>
          <w:color w:val="000000"/>
        </w:rPr>
        <w:t>5) МРТ с контрастированием</w:t>
      </w:r>
    </w:p>
    <w:p w:rsidR="00C901FB" w:rsidRPr="006F7C08" w:rsidRDefault="00C901FB" w:rsidP="00A93E3D"/>
    <w:p w:rsidR="00AF2F86" w:rsidRPr="006F7C08" w:rsidRDefault="00C901FB" w:rsidP="00AF2F86">
      <w:r w:rsidRPr="006F7C08">
        <w:t>Задание</w:t>
      </w:r>
      <w:r w:rsidR="0004073A" w:rsidRPr="006F7C08">
        <w:t xml:space="preserve"> </w:t>
      </w:r>
      <w:r w:rsidRPr="006F7C08">
        <w:t>№</w:t>
      </w:r>
      <w:r w:rsidR="0004073A" w:rsidRPr="006F7C08">
        <w:t xml:space="preserve"> </w:t>
      </w:r>
      <w:r w:rsidRPr="006F7C08">
        <w:t>35.</w:t>
      </w:r>
      <w:r w:rsidR="0004073A" w:rsidRPr="006F7C08">
        <w:t xml:space="preserve"> </w:t>
      </w:r>
      <w:r w:rsidRPr="006F7C08">
        <w:t>Выберите</w:t>
      </w:r>
      <w:r w:rsidR="0004073A" w:rsidRPr="006F7C08">
        <w:t xml:space="preserve"> </w:t>
      </w:r>
      <w:r w:rsidRPr="006F7C08">
        <w:t>один</w:t>
      </w:r>
      <w:r w:rsidR="0004073A" w:rsidRPr="006F7C08">
        <w:t xml:space="preserve"> </w:t>
      </w:r>
      <w:r w:rsidRPr="006F7C08">
        <w:t>правильный</w:t>
      </w:r>
      <w:r w:rsidR="0004073A" w:rsidRPr="006F7C08">
        <w:t xml:space="preserve"> </w:t>
      </w:r>
      <w:r w:rsidRPr="006F7C08">
        <w:t>вариант</w:t>
      </w:r>
      <w:r w:rsidR="0004073A" w:rsidRPr="006F7C08">
        <w:t xml:space="preserve"> </w:t>
      </w:r>
      <w:r w:rsidRPr="006F7C08">
        <w:t>ответа.</w:t>
      </w:r>
      <w:r w:rsidR="0004073A" w:rsidRPr="006F7C08">
        <w:t xml:space="preserve"> </w:t>
      </w:r>
      <w:proofErr w:type="gramStart"/>
      <w:r w:rsidR="00AF2F86" w:rsidRPr="006F7C08">
        <w:t>Для</w:t>
      </w:r>
      <w:proofErr w:type="gramEnd"/>
      <w:r w:rsidR="00AF2F86" w:rsidRPr="006F7C08">
        <w:t xml:space="preserve"> </w:t>
      </w:r>
      <w:proofErr w:type="gramStart"/>
      <w:r w:rsidR="00AF2F86" w:rsidRPr="006F7C08">
        <w:t>исследование</w:t>
      </w:r>
      <w:proofErr w:type="gramEnd"/>
      <w:r w:rsidR="00AF2F86" w:rsidRPr="006F7C08">
        <w:t xml:space="preserve"> внутримозговых опухолей с повреждением гематоэнцефалического барьера целесообразней использовать:</w:t>
      </w:r>
    </w:p>
    <w:p w:rsidR="00AF2F86" w:rsidRPr="006F7C08" w:rsidRDefault="00B754DC" w:rsidP="00B754DC">
      <w:r w:rsidRPr="006F7C08">
        <w:rPr>
          <w:color w:val="000000"/>
        </w:rPr>
        <w:t xml:space="preserve">1) </w:t>
      </w:r>
      <w:r w:rsidR="00AF2F86" w:rsidRPr="006F7C08">
        <w:t>КТ без контрастирования</w:t>
      </w:r>
    </w:p>
    <w:p w:rsidR="00AF2F86" w:rsidRPr="006F7C08" w:rsidRDefault="00B754DC" w:rsidP="00B754DC">
      <w:pPr>
        <w:rPr>
          <w:u w:val="single"/>
        </w:rPr>
      </w:pPr>
      <w:r w:rsidRPr="006F7C08">
        <w:rPr>
          <w:color w:val="000000"/>
          <w:u w:val="single"/>
        </w:rPr>
        <w:t xml:space="preserve">2) </w:t>
      </w:r>
      <w:r w:rsidRPr="006F7C08">
        <w:rPr>
          <w:u w:val="single"/>
        </w:rPr>
        <w:t>МРТ с контрастированием</w:t>
      </w:r>
    </w:p>
    <w:p w:rsidR="00AF2F86" w:rsidRPr="006F7C08" w:rsidRDefault="00B754DC" w:rsidP="00B754DC">
      <w:r w:rsidRPr="006F7C08">
        <w:rPr>
          <w:color w:val="000000"/>
        </w:rPr>
        <w:t xml:space="preserve">3) </w:t>
      </w:r>
      <w:r w:rsidR="00AF2F86" w:rsidRPr="006F7C08">
        <w:t>Рентгенография черепа в 2-х проекциях</w:t>
      </w:r>
    </w:p>
    <w:p w:rsidR="00AF2F86" w:rsidRPr="006F7C08" w:rsidRDefault="00B754DC" w:rsidP="00B754DC">
      <w:r w:rsidRPr="006F7C08">
        <w:rPr>
          <w:color w:val="000000"/>
        </w:rPr>
        <w:t xml:space="preserve">4) </w:t>
      </w:r>
      <w:r w:rsidR="00AF2F86" w:rsidRPr="006F7C08">
        <w:t>Интракраниальное ультразвуковое исследование</w:t>
      </w:r>
    </w:p>
    <w:p w:rsidR="0034268A" w:rsidRPr="006F7C08" w:rsidRDefault="00B754DC" w:rsidP="00A93E3D">
      <w:r w:rsidRPr="006F7C08">
        <w:rPr>
          <w:color w:val="000000"/>
        </w:rPr>
        <w:t>5) КТ с контрастированием</w:t>
      </w:r>
    </w:p>
    <w:p w:rsidR="00D5709E" w:rsidRPr="006F7C08" w:rsidRDefault="00D5709E" w:rsidP="00A93E3D"/>
    <w:p w:rsidR="00AF2F86" w:rsidRPr="006F7C08" w:rsidRDefault="00C901FB" w:rsidP="00AF2F86">
      <w:pPr>
        <w:jc w:val="both"/>
        <w:rPr>
          <w:color w:val="000000"/>
          <w:sz w:val="27"/>
          <w:szCs w:val="27"/>
        </w:rPr>
      </w:pPr>
      <w:r w:rsidRPr="006F7C08">
        <w:t>Задание</w:t>
      </w:r>
      <w:r w:rsidR="0004073A" w:rsidRPr="006F7C08">
        <w:t xml:space="preserve"> </w:t>
      </w:r>
      <w:r w:rsidRPr="006F7C08">
        <w:t>№</w:t>
      </w:r>
      <w:r w:rsidR="0004073A" w:rsidRPr="006F7C08">
        <w:t xml:space="preserve"> </w:t>
      </w:r>
      <w:r w:rsidRPr="006F7C08">
        <w:t>36.</w:t>
      </w:r>
      <w:r w:rsidR="0004073A" w:rsidRPr="006F7C08">
        <w:t xml:space="preserve"> </w:t>
      </w:r>
      <w:r w:rsidR="000C560E" w:rsidRPr="006F7C08">
        <w:t>Выберите несколько правильных вариантов ответа</w:t>
      </w:r>
      <w:r w:rsidRPr="006F7C08">
        <w:t>.</w:t>
      </w:r>
      <w:r w:rsidR="0004073A" w:rsidRPr="006F7C08">
        <w:t xml:space="preserve"> </w:t>
      </w:r>
      <w:r w:rsidR="00AF2F86" w:rsidRPr="006F7C08">
        <w:rPr>
          <w:color w:val="000000"/>
        </w:rPr>
        <w:t>Разрешающая способность флюорографа в основном определяется</w:t>
      </w:r>
      <w:r w:rsidR="00B754DC" w:rsidRPr="006F7C08">
        <w:rPr>
          <w:color w:val="000000"/>
        </w:rPr>
        <w:t>:</w:t>
      </w:r>
    </w:p>
    <w:p w:rsidR="00AF2F86" w:rsidRPr="006F7C08" w:rsidRDefault="00E80A3F" w:rsidP="00AF2F86">
      <w:pPr>
        <w:jc w:val="both"/>
        <w:rPr>
          <w:color w:val="000000"/>
          <w:sz w:val="27"/>
          <w:szCs w:val="27"/>
          <w:u w:val="single"/>
        </w:rPr>
      </w:pPr>
      <w:r w:rsidRPr="006F7C08">
        <w:rPr>
          <w:color w:val="000000"/>
          <w:u w:val="single"/>
        </w:rPr>
        <w:t>1)</w:t>
      </w:r>
      <w:r w:rsidR="00AF2F86" w:rsidRPr="006F7C08">
        <w:rPr>
          <w:color w:val="000000"/>
          <w:u w:val="single"/>
        </w:rPr>
        <w:t xml:space="preserve"> линзовой системой</w:t>
      </w:r>
    </w:p>
    <w:p w:rsidR="00AF2F86" w:rsidRPr="006F7C08" w:rsidRDefault="00E80A3F" w:rsidP="00AF2F86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2)</w:t>
      </w:r>
      <w:r w:rsidR="00AF2F86" w:rsidRPr="006F7C08">
        <w:rPr>
          <w:color w:val="000000"/>
        </w:rPr>
        <w:t xml:space="preserve"> пленкой</w:t>
      </w:r>
    </w:p>
    <w:p w:rsidR="00AF2F86" w:rsidRPr="006F7C08" w:rsidRDefault="00E80A3F" w:rsidP="00AF2F86">
      <w:pPr>
        <w:jc w:val="both"/>
        <w:rPr>
          <w:color w:val="000000"/>
          <w:sz w:val="27"/>
          <w:szCs w:val="27"/>
          <w:u w:val="single"/>
        </w:rPr>
      </w:pPr>
      <w:r w:rsidRPr="006F7C08">
        <w:rPr>
          <w:color w:val="000000"/>
          <w:u w:val="single"/>
        </w:rPr>
        <w:t>3)</w:t>
      </w:r>
      <w:r w:rsidR="00AF2F86" w:rsidRPr="006F7C08">
        <w:rPr>
          <w:color w:val="000000"/>
          <w:u w:val="single"/>
        </w:rPr>
        <w:t xml:space="preserve"> размером фокуса излучателя</w:t>
      </w:r>
    </w:p>
    <w:p w:rsidR="00AF2F86" w:rsidRPr="006F7C08" w:rsidRDefault="00E80A3F" w:rsidP="00AF2F86">
      <w:pPr>
        <w:jc w:val="both"/>
        <w:rPr>
          <w:color w:val="000000"/>
        </w:rPr>
      </w:pPr>
      <w:r w:rsidRPr="006F7C08">
        <w:rPr>
          <w:color w:val="000000"/>
        </w:rPr>
        <w:t>4)</w:t>
      </w:r>
      <w:r w:rsidR="00AF2F86" w:rsidRPr="006F7C08">
        <w:rPr>
          <w:color w:val="000000"/>
        </w:rPr>
        <w:t xml:space="preserve"> </w:t>
      </w:r>
      <w:r w:rsidR="00B754DC" w:rsidRPr="006F7C08">
        <w:rPr>
          <w:color w:val="000000"/>
        </w:rPr>
        <w:t>мощность аппарата</w:t>
      </w:r>
    </w:p>
    <w:p w:rsidR="00B754DC" w:rsidRPr="006F7C08" w:rsidRDefault="00B754DC" w:rsidP="00AF2F86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5) электронапряжением в сети</w:t>
      </w:r>
    </w:p>
    <w:p w:rsidR="0034268A" w:rsidRPr="006F7C08" w:rsidRDefault="0034268A" w:rsidP="00AF2F86">
      <w:pPr>
        <w:ind w:left="567" w:hanging="567"/>
        <w:jc w:val="both"/>
        <w:rPr>
          <w:color w:val="000000"/>
        </w:rPr>
      </w:pPr>
    </w:p>
    <w:p w:rsidR="00BE4747" w:rsidRPr="006F7C08" w:rsidRDefault="00C901FB" w:rsidP="00BE4747">
      <w:pPr>
        <w:jc w:val="both"/>
        <w:rPr>
          <w:color w:val="000000"/>
          <w:sz w:val="27"/>
          <w:szCs w:val="27"/>
        </w:rPr>
      </w:pPr>
      <w:r w:rsidRPr="006F7C08">
        <w:t>Задание</w:t>
      </w:r>
      <w:r w:rsidR="0004073A" w:rsidRPr="006F7C08">
        <w:t xml:space="preserve"> </w:t>
      </w:r>
      <w:r w:rsidRPr="006F7C08">
        <w:t>№</w:t>
      </w:r>
      <w:r w:rsidR="0004073A" w:rsidRPr="006F7C08">
        <w:t xml:space="preserve"> </w:t>
      </w:r>
      <w:r w:rsidRPr="006F7C08">
        <w:t>37.</w:t>
      </w:r>
      <w:r w:rsidR="0004073A" w:rsidRPr="006F7C08">
        <w:t xml:space="preserve"> </w:t>
      </w:r>
      <w:r w:rsidR="000C560E" w:rsidRPr="006F7C08">
        <w:t>Выберите несколько правильных вариантов ответа</w:t>
      </w:r>
      <w:r w:rsidRPr="006F7C08">
        <w:t>.</w:t>
      </w:r>
      <w:r w:rsidR="0004073A" w:rsidRPr="006F7C08">
        <w:t xml:space="preserve"> </w:t>
      </w:r>
      <w:r w:rsidR="00BE4747" w:rsidRPr="006F7C08">
        <w:rPr>
          <w:color w:val="000000"/>
        </w:rPr>
        <w:t>Признаком высоковольтного пробоя в трубке является</w:t>
      </w:r>
      <w:r w:rsidR="00B754DC" w:rsidRPr="006F7C08">
        <w:rPr>
          <w:color w:val="000000"/>
        </w:rPr>
        <w:t>:</w:t>
      </w:r>
    </w:p>
    <w:p w:rsidR="00BE4747" w:rsidRPr="006F7C08" w:rsidRDefault="00E80A3F" w:rsidP="00BE4747">
      <w:pPr>
        <w:jc w:val="both"/>
        <w:rPr>
          <w:color w:val="000000"/>
          <w:sz w:val="27"/>
          <w:szCs w:val="27"/>
          <w:u w:val="single"/>
        </w:rPr>
      </w:pPr>
      <w:r w:rsidRPr="006F7C08">
        <w:rPr>
          <w:color w:val="000000"/>
          <w:u w:val="single"/>
        </w:rPr>
        <w:t>1)</w:t>
      </w:r>
      <w:r w:rsidR="00BE4747" w:rsidRPr="006F7C08">
        <w:rPr>
          <w:color w:val="000000"/>
          <w:u w:val="single"/>
        </w:rPr>
        <w:t xml:space="preserve"> отсутствие показаний миллиамперметра во время экспозиции</w:t>
      </w:r>
    </w:p>
    <w:p w:rsidR="00BE4747" w:rsidRPr="006F7C08" w:rsidRDefault="00E80A3F" w:rsidP="00BE4747">
      <w:pPr>
        <w:jc w:val="both"/>
        <w:rPr>
          <w:color w:val="000000"/>
          <w:sz w:val="27"/>
          <w:szCs w:val="27"/>
          <w:u w:val="single"/>
        </w:rPr>
      </w:pPr>
      <w:r w:rsidRPr="006F7C08">
        <w:rPr>
          <w:color w:val="000000"/>
          <w:u w:val="single"/>
        </w:rPr>
        <w:t>2)</w:t>
      </w:r>
      <w:r w:rsidR="00BE4747" w:rsidRPr="006F7C08">
        <w:rPr>
          <w:color w:val="000000"/>
          <w:u w:val="single"/>
        </w:rPr>
        <w:t xml:space="preserve"> треск и разряды в пульте управления</w:t>
      </w:r>
    </w:p>
    <w:p w:rsidR="00BE4747" w:rsidRPr="006F7C08" w:rsidRDefault="00E80A3F" w:rsidP="00BE4747">
      <w:pPr>
        <w:jc w:val="both"/>
        <w:rPr>
          <w:color w:val="000000"/>
          <w:sz w:val="27"/>
          <w:szCs w:val="27"/>
          <w:u w:val="single"/>
        </w:rPr>
      </w:pPr>
      <w:r w:rsidRPr="006F7C08">
        <w:rPr>
          <w:color w:val="000000"/>
          <w:u w:val="single"/>
        </w:rPr>
        <w:t>3)</w:t>
      </w:r>
      <w:r w:rsidR="00BE4747" w:rsidRPr="006F7C08">
        <w:rPr>
          <w:color w:val="000000"/>
          <w:u w:val="single"/>
        </w:rPr>
        <w:t xml:space="preserve"> бросок стрелки миллиамперметра во время съемки</w:t>
      </w:r>
    </w:p>
    <w:p w:rsidR="00BE4747" w:rsidRPr="006F7C08" w:rsidRDefault="00E80A3F" w:rsidP="00BE4747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4)</w:t>
      </w:r>
      <w:r w:rsidR="00BE4747" w:rsidRPr="006F7C08">
        <w:rPr>
          <w:color w:val="000000"/>
        </w:rPr>
        <w:t xml:space="preserve"> </w:t>
      </w:r>
      <w:r w:rsidR="00B754DC" w:rsidRPr="006F7C08">
        <w:rPr>
          <w:color w:val="000000"/>
        </w:rPr>
        <w:t xml:space="preserve">ничего </w:t>
      </w:r>
      <w:proofErr w:type="gramStart"/>
      <w:r w:rsidR="00B754DC" w:rsidRPr="006F7C08">
        <w:rPr>
          <w:color w:val="000000"/>
        </w:rPr>
        <w:t>из</w:t>
      </w:r>
      <w:proofErr w:type="gramEnd"/>
      <w:r w:rsidR="00B754DC" w:rsidRPr="006F7C08">
        <w:rPr>
          <w:color w:val="000000"/>
        </w:rPr>
        <w:t xml:space="preserve"> </w:t>
      </w:r>
      <w:r w:rsidR="00BE4747" w:rsidRPr="006F7C08">
        <w:rPr>
          <w:color w:val="000000"/>
        </w:rPr>
        <w:t>перечисленно</w:t>
      </w:r>
      <w:r w:rsidR="00B754DC" w:rsidRPr="006F7C08">
        <w:rPr>
          <w:color w:val="000000"/>
        </w:rPr>
        <w:t>го</w:t>
      </w:r>
    </w:p>
    <w:p w:rsidR="00BE4747" w:rsidRPr="006F7C08" w:rsidRDefault="00E80A3F" w:rsidP="00BE4747">
      <w:pPr>
        <w:jc w:val="both"/>
        <w:rPr>
          <w:color w:val="000000"/>
          <w:sz w:val="27"/>
          <w:szCs w:val="27"/>
        </w:rPr>
      </w:pPr>
      <w:proofErr w:type="gramStart"/>
      <w:r w:rsidRPr="006F7C08">
        <w:rPr>
          <w:color w:val="000000"/>
        </w:rPr>
        <w:t>5)</w:t>
      </w:r>
      <w:r w:rsidR="00BE4747" w:rsidRPr="006F7C08">
        <w:rPr>
          <w:color w:val="000000"/>
        </w:rPr>
        <w:t xml:space="preserve"> </w:t>
      </w:r>
      <w:r w:rsidR="00B754DC" w:rsidRPr="006F7C08">
        <w:rPr>
          <w:color w:val="000000"/>
        </w:rPr>
        <w:t>верные 1) и 3)</w:t>
      </w:r>
      <w:proofErr w:type="gramEnd"/>
    </w:p>
    <w:p w:rsidR="00D5709E" w:rsidRPr="006F7C08" w:rsidRDefault="00D5709E" w:rsidP="00BE4747">
      <w:pPr>
        <w:ind w:left="567" w:hanging="567"/>
        <w:rPr>
          <w:color w:val="000000"/>
        </w:rPr>
      </w:pPr>
    </w:p>
    <w:p w:rsidR="00BE4747" w:rsidRPr="006F7C08" w:rsidRDefault="00C901FB" w:rsidP="00BE4747">
      <w:pPr>
        <w:jc w:val="both"/>
        <w:rPr>
          <w:color w:val="000000"/>
          <w:sz w:val="27"/>
          <w:szCs w:val="27"/>
        </w:rPr>
      </w:pPr>
      <w:r w:rsidRPr="006F7C08">
        <w:t>Задание</w:t>
      </w:r>
      <w:r w:rsidR="0004073A" w:rsidRPr="006F7C08">
        <w:t xml:space="preserve"> </w:t>
      </w:r>
      <w:r w:rsidRPr="006F7C08">
        <w:t>№</w:t>
      </w:r>
      <w:r w:rsidR="0004073A" w:rsidRPr="006F7C08">
        <w:t xml:space="preserve"> </w:t>
      </w:r>
      <w:r w:rsidRPr="006F7C08">
        <w:t>38.</w:t>
      </w:r>
      <w:r w:rsidR="0004073A" w:rsidRPr="006F7C08">
        <w:t xml:space="preserve"> </w:t>
      </w:r>
      <w:r w:rsidR="000C560E" w:rsidRPr="006F7C08">
        <w:t>Выберите несколько правильных вариантов ответа</w:t>
      </w:r>
      <w:r w:rsidRPr="006F7C08">
        <w:t>.</w:t>
      </w:r>
      <w:r w:rsidR="0004073A" w:rsidRPr="006F7C08">
        <w:t xml:space="preserve"> </w:t>
      </w:r>
      <w:r w:rsidR="00BE4747" w:rsidRPr="006F7C08">
        <w:rPr>
          <w:color w:val="000000"/>
        </w:rPr>
        <w:t>Глубинные диафрагмы применяют</w:t>
      </w:r>
      <w:r w:rsidR="00B754DC" w:rsidRPr="006F7C08">
        <w:rPr>
          <w:color w:val="000000"/>
        </w:rPr>
        <w:t>:</w:t>
      </w:r>
    </w:p>
    <w:p w:rsidR="00BE4747" w:rsidRPr="006F7C08" w:rsidRDefault="00E80A3F" w:rsidP="00BE4747">
      <w:pPr>
        <w:jc w:val="both"/>
        <w:rPr>
          <w:color w:val="000000"/>
          <w:sz w:val="27"/>
          <w:szCs w:val="27"/>
          <w:u w:val="single"/>
        </w:rPr>
      </w:pPr>
      <w:r w:rsidRPr="006F7C08">
        <w:rPr>
          <w:color w:val="000000"/>
          <w:u w:val="single"/>
        </w:rPr>
        <w:t>1)</w:t>
      </w:r>
      <w:r w:rsidR="00BE4747" w:rsidRPr="006F7C08">
        <w:rPr>
          <w:color w:val="000000"/>
          <w:u w:val="single"/>
        </w:rPr>
        <w:t xml:space="preserve"> для ограничения афокального излучения</w:t>
      </w:r>
    </w:p>
    <w:p w:rsidR="00BE4747" w:rsidRPr="006F7C08" w:rsidRDefault="00E80A3F" w:rsidP="00BE4747">
      <w:pPr>
        <w:jc w:val="both"/>
        <w:rPr>
          <w:color w:val="000000"/>
          <w:sz w:val="27"/>
          <w:szCs w:val="27"/>
          <w:u w:val="single"/>
        </w:rPr>
      </w:pPr>
      <w:r w:rsidRPr="006F7C08">
        <w:rPr>
          <w:color w:val="000000"/>
          <w:u w:val="single"/>
        </w:rPr>
        <w:t>2)</w:t>
      </w:r>
      <w:r w:rsidR="00BE4747" w:rsidRPr="006F7C08">
        <w:rPr>
          <w:color w:val="000000"/>
          <w:u w:val="single"/>
        </w:rPr>
        <w:t xml:space="preserve"> для ограничения рассеянного излучения</w:t>
      </w:r>
    </w:p>
    <w:p w:rsidR="00BE4747" w:rsidRPr="006F7C08" w:rsidRDefault="00E80A3F" w:rsidP="00BE4747">
      <w:pPr>
        <w:jc w:val="both"/>
        <w:rPr>
          <w:color w:val="000000"/>
          <w:sz w:val="27"/>
          <w:szCs w:val="27"/>
          <w:u w:val="single"/>
        </w:rPr>
      </w:pPr>
      <w:r w:rsidRPr="006F7C08">
        <w:rPr>
          <w:color w:val="000000"/>
          <w:u w:val="single"/>
        </w:rPr>
        <w:t>3)</w:t>
      </w:r>
      <w:r w:rsidR="00BE4747" w:rsidRPr="006F7C08">
        <w:rPr>
          <w:color w:val="000000"/>
          <w:u w:val="single"/>
        </w:rPr>
        <w:t xml:space="preserve"> для защиты от неиспользуемого излучения</w:t>
      </w:r>
    </w:p>
    <w:p w:rsidR="001F732A" w:rsidRPr="006F7C08" w:rsidRDefault="00E80A3F" w:rsidP="00BE4747">
      <w:pPr>
        <w:jc w:val="both"/>
        <w:rPr>
          <w:color w:val="000000"/>
        </w:rPr>
      </w:pPr>
      <w:r w:rsidRPr="006F7C08">
        <w:rPr>
          <w:color w:val="000000"/>
        </w:rPr>
        <w:t>4)</w:t>
      </w:r>
      <w:r w:rsidR="00BE4747" w:rsidRPr="006F7C08">
        <w:rPr>
          <w:color w:val="000000"/>
        </w:rPr>
        <w:t xml:space="preserve"> </w:t>
      </w:r>
      <w:r w:rsidR="00B754DC" w:rsidRPr="006F7C08">
        <w:rPr>
          <w:color w:val="000000"/>
        </w:rPr>
        <w:t xml:space="preserve">для лучшего </w:t>
      </w:r>
      <w:r w:rsidR="001F732A" w:rsidRPr="006F7C08">
        <w:rPr>
          <w:color w:val="000000"/>
        </w:rPr>
        <w:t>изображения</w:t>
      </w:r>
    </w:p>
    <w:p w:rsidR="00BE4747" w:rsidRPr="006F7C08" w:rsidRDefault="001F732A" w:rsidP="00BE4747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 xml:space="preserve">5) </w:t>
      </w:r>
      <w:r w:rsidR="00BE4747" w:rsidRPr="006F7C08">
        <w:rPr>
          <w:color w:val="000000"/>
        </w:rPr>
        <w:t>все ответы правильные</w:t>
      </w:r>
    </w:p>
    <w:p w:rsidR="00C901FB" w:rsidRPr="006F7C08" w:rsidRDefault="00C901FB" w:rsidP="00BE4747">
      <w:pPr>
        <w:ind w:left="567" w:hanging="567"/>
        <w:jc w:val="both"/>
      </w:pPr>
    </w:p>
    <w:p w:rsidR="00BE4747" w:rsidRPr="006F7C08" w:rsidRDefault="00C901FB" w:rsidP="00BE4747">
      <w:pPr>
        <w:jc w:val="both"/>
        <w:rPr>
          <w:color w:val="000000"/>
          <w:sz w:val="27"/>
          <w:szCs w:val="27"/>
        </w:rPr>
      </w:pPr>
      <w:r w:rsidRPr="006F7C08">
        <w:t>Задание</w:t>
      </w:r>
      <w:r w:rsidR="0004073A" w:rsidRPr="006F7C08">
        <w:t xml:space="preserve"> </w:t>
      </w:r>
      <w:r w:rsidRPr="006F7C08">
        <w:t>№</w:t>
      </w:r>
      <w:r w:rsidR="0004073A" w:rsidRPr="006F7C08">
        <w:t xml:space="preserve"> </w:t>
      </w:r>
      <w:r w:rsidRPr="006F7C08">
        <w:t>39.</w:t>
      </w:r>
      <w:r w:rsidR="0004073A" w:rsidRPr="006F7C08">
        <w:t xml:space="preserve"> </w:t>
      </w:r>
      <w:r w:rsidR="000C560E" w:rsidRPr="006F7C08">
        <w:t>Выберите несколько правильных вариантов ответа</w:t>
      </w:r>
      <w:r w:rsidRPr="006F7C08">
        <w:t>.</w:t>
      </w:r>
      <w:r w:rsidR="0004073A" w:rsidRPr="006F7C08">
        <w:t xml:space="preserve"> </w:t>
      </w:r>
      <w:r w:rsidR="00BE4747" w:rsidRPr="006F7C08">
        <w:rPr>
          <w:color w:val="000000"/>
        </w:rPr>
        <w:t>Следующее утверждение</w:t>
      </w:r>
      <w:r w:rsidR="001F732A" w:rsidRPr="006F7C08">
        <w:rPr>
          <w:color w:val="000000"/>
        </w:rPr>
        <w:t xml:space="preserve"> </w:t>
      </w:r>
      <w:r w:rsidR="00BE4747" w:rsidRPr="006F7C08">
        <w:rPr>
          <w:color w:val="000000"/>
        </w:rPr>
        <w:t xml:space="preserve">относительно преимуществ усилителей рентгеновского изображения по сравнению с экраном для </w:t>
      </w:r>
      <w:r w:rsidR="001F732A" w:rsidRPr="006F7C08">
        <w:rPr>
          <w:color w:val="000000"/>
        </w:rPr>
        <w:t xml:space="preserve">рентгеноскопии </w:t>
      </w:r>
      <w:r w:rsidR="00BE4747" w:rsidRPr="006F7C08">
        <w:rPr>
          <w:color w:val="000000"/>
        </w:rPr>
        <w:t>верно</w:t>
      </w:r>
      <w:r w:rsidR="001F732A" w:rsidRPr="006F7C08">
        <w:rPr>
          <w:color w:val="000000"/>
        </w:rPr>
        <w:t>:</w:t>
      </w:r>
    </w:p>
    <w:p w:rsidR="00BE4747" w:rsidRPr="006F7C08" w:rsidRDefault="00E80A3F" w:rsidP="00BE4747">
      <w:pPr>
        <w:jc w:val="both"/>
        <w:rPr>
          <w:color w:val="000000"/>
          <w:sz w:val="27"/>
          <w:szCs w:val="27"/>
          <w:u w:val="single"/>
        </w:rPr>
      </w:pPr>
      <w:r w:rsidRPr="006F7C08">
        <w:rPr>
          <w:color w:val="000000"/>
          <w:u w:val="single"/>
        </w:rPr>
        <w:t>1)</w:t>
      </w:r>
      <w:r w:rsidR="00BE4747" w:rsidRPr="006F7C08">
        <w:rPr>
          <w:color w:val="000000"/>
          <w:u w:val="single"/>
        </w:rPr>
        <w:t xml:space="preserve"> изображение на флюороскопическом экране рассматривается посредством палочкового зрения, а на экране телевизионного монитора - колбочковым зрением</w:t>
      </w:r>
    </w:p>
    <w:p w:rsidR="00BE4747" w:rsidRPr="006F7C08" w:rsidRDefault="00E80A3F" w:rsidP="00BE4747">
      <w:pPr>
        <w:jc w:val="both"/>
        <w:rPr>
          <w:color w:val="000000"/>
          <w:sz w:val="27"/>
          <w:szCs w:val="27"/>
          <w:u w:val="single"/>
        </w:rPr>
      </w:pPr>
      <w:r w:rsidRPr="006F7C08">
        <w:rPr>
          <w:color w:val="000000"/>
          <w:u w:val="single"/>
        </w:rPr>
        <w:t>2)</w:t>
      </w:r>
      <w:r w:rsidR="00BE4747" w:rsidRPr="006F7C08">
        <w:rPr>
          <w:color w:val="000000"/>
          <w:u w:val="single"/>
        </w:rPr>
        <w:t xml:space="preserve"> доза облучения пациента снижается</w:t>
      </w:r>
    </w:p>
    <w:p w:rsidR="00BE4747" w:rsidRPr="006F7C08" w:rsidRDefault="00E80A3F" w:rsidP="00BE4747">
      <w:pPr>
        <w:jc w:val="both"/>
        <w:rPr>
          <w:color w:val="000000"/>
          <w:sz w:val="27"/>
          <w:szCs w:val="27"/>
          <w:u w:val="single"/>
        </w:rPr>
      </w:pPr>
      <w:r w:rsidRPr="006F7C08">
        <w:rPr>
          <w:color w:val="000000"/>
          <w:u w:val="single"/>
        </w:rPr>
        <w:t>3)</w:t>
      </w:r>
      <w:r w:rsidR="00BE4747" w:rsidRPr="006F7C08">
        <w:rPr>
          <w:color w:val="000000"/>
          <w:u w:val="single"/>
        </w:rPr>
        <w:t xml:space="preserve"> различимость деталей и контрастность изображения выше</w:t>
      </w:r>
    </w:p>
    <w:p w:rsidR="00BE4747" w:rsidRPr="006F7C08" w:rsidRDefault="00E80A3F" w:rsidP="00BE4747">
      <w:pPr>
        <w:jc w:val="both"/>
        <w:rPr>
          <w:color w:val="000000"/>
        </w:rPr>
      </w:pPr>
      <w:r w:rsidRPr="006F7C08">
        <w:rPr>
          <w:color w:val="000000"/>
        </w:rPr>
        <w:t>4)</w:t>
      </w:r>
      <w:r w:rsidR="00BE4747" w:rsidRPr="006F7C08">
        <w:rPr>
          <w:color w:val="000000"/>
        </w:rPr>
        <w:t xml:space="preserve"> выше долговечность аппаратуры</w:t>
      </w:r>
    </w:p>
    <w:p w:rsidR="001F732A" w:rsidRPr="006F7C08" w:rsidRDefault="001F732A" w:rsidP="00BE4747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5) выше надежность аппаратуры</w:t>
      </w:r>
    </w:p>
    <w:p w:rsidR="009D3616" w:rsidRPr="006F7C08" w:rsidRDefault="009D3616" w:rsidP="00BE4747">
      <w:pPr>
        <w:ind w:left="567" w:hanging="567"/>
        <w:jc w:val="both"/>
        <w:rPr>
          <w:color w:val="000000"/>
        </w:rPr>
      </w:pPr>
    </w:p>
    <w:p w:rsidR="00BE4747" w:rsidRPr="006F7C08" w:rsidRDefault="00C901FB" w:rsidP="00BE4747">
      <w:pPr>
        <w:jc w:val="both"/>
        <w:rPr>
          <w:color w:val="000000"/>
          <w:sz w:val="27"/>
          <w:szCs w:val="27"/>
        </w:rPr>
      </w:pPr>
      <w:r w:rsidRPr="006F7C08">
        <w:t>Задание</w:t>
      </w:r>
      <w:r w:rsidR="0004073A" w:rsidRPr="006F7C08">
        <w:t xml:space="preserve"> </w:t>
      </w:r>
      <w:r w:rsidRPr="006F7C08">
        <w:t>№</w:t>
      </w:r>
      <w:r w:rsidR="0004073A" w:rsidRPr="006F7C08">
        <w:t xml:space="preserve"> </w:t>
      </w:r>
      <w:r w:rsidRPr="006F7C08">
        <w:t>40.</w:t>
      </w:r>
      <w:r w:rsidR="0004073A" w:rsidRPr="006F7C08">
        <w:t xml:space="preserve"> </w:t>
      </w:r>
      <w:r w:rsidR="000C560E" w:rsidRPr="006F7C08">
        <w:t>Выберите несколько правильных вариантов ответа</w:t>
      </w:r>
      <w:r w:rsidRPr="006F7C08">
        <w:t>.</w:t>
      </w:r>
      <w:r w:rsidR="0004073A" w:rsidRPr="006F7C08">
        <w:t xml:space="preserve"> </w:t>
      </w:r>
      <w:r w:rsidR="00BE4747" w:rsidRPr="006F7C08">
        <w:rPr>
          <w:color w:val="000000"/>
        </w:rPr>
        <w:t>На ре</w:t>
      </w:r>
      <w:r w:rsidR="001F732A" w:rsidRPr="006F7C08">
        <w:rPr>
          <w:color w:val="000000"/>
        </w:rPr>
        <w:t xml:space="preserve">зкость рентгеновских снимков </w:t>
      </w:r>
      <w:r w:rsidR="00BE4747" w:rsidRPr="006F7C08">
        <w:rPr>
          <w:color w:val="000000"/>
        </w:rPr>
        <w:t>влияет</w:t>
      </w:r>
      <w:r w:rsidR="001F732A" w:rsidRPr="006F7C08">
        <w:rPr>
          <w:color w:val="000000"/>
        </w:rPr>
        <w:t>:</w:t>
      </w:r>
    </w:p>
    <w:p w:rsidR="00BE4747" w:rsidRPr="006F7C08" w:rsidRDefault="00E80A3F" w:rsidP="00BE4747">
      <w:pPr>
        <w:jc w:val="both"/>
        <w:rPr>
          <w:color w:val="000000"/>
          <w:sz w:val="27"/>
          <w:szCs w:val="27"/>
          <w:u w:val="single"/>
        </w:rPr>
      </w:pPr>
      <w:r w:rsidRPr="006F7C08">
        <w:rPr>
          <w:color w:val="000000"/>
          <w:u w:val="single"/>
        </w:rPr>
        <w:t>1)</w:t>
      </w:r>
      <w:r w:rsidR="00BE4747" w:rsidRPr="006F7C08">
        <w:rPr>
          <w:color w:val="000000"/>
          <w:u w:val="single"/>
        </w:rPr>
        <w:t xml:space="preserve"> толщина флюоресцентного слоя усиливающих экранов</w:t>
      </w:r>
    </w:p>
    <w:p w:rsidR="00BE4747" w:rsidRPr="006F7C08" w:rsidRDefault="00E80A3F" w:rsidP="00BE4747">
      <w:pPr>
        <w:jc w:val="both"/>
        <w:rPr>
          <w:color w:val="000000"/>
          <w:sz w:val="27"/>
          <w:szCs w:val="27"/>
          <w:u w:val="single"/>
        </w:rPr>
      </w:pPr>
      <w:r w:rsidRPr="006F7C08">
        <w:rPr>
          <w:color w:val="000000"/>
          <w:u w:val="single"/>
        </w:rPr>
        <w:t>2)</w:t>
      </w:r>
      <w:r w:rsidR="00BE4747" w:rsidRPr="006F7C08">
        <w:rPr>
          <w:color w:val="000000"/>
          <w:u w:val="single"/>
        </w:rPr>
        <w:t xml:space="preserve"> размер кристаллов (зерен) люминофора</w:t>
      </w:r>
    </w:p>
    <w:p w:rsidR="00BE4747" w:rsidRPr="006F7C08" w:rsidRDefault="00E80A3F" w:rsidP="00BE4747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3)</w:t>
      </w:r>
      <w:r w:rsidR="00BE4747" w:rsidRPr="006F7C08">
        <w:rPr>
          <w:color w:val="000000"/>
        </w:rPr>
        <w:t xml:space="preserve"> толщина подложки усиливающего экрана</w:t>
      </w:r>
    </w:p>
    <w:p w:rsidR="00BE4747" w:rsidRPr="006F7C08" w:rsidRDefault="00E80A3F" w:rsidP="00BE4747">
      <w:pPr>
        <w:jc w:val="both"/>
        <w:rPr>
          <w:color w:val="000000"/>
          <w:u w:val="single"/>
        </w:rPr>
      </w:pPr>
      <w:r w:rsidRPr="006F7C08">
        <w:rPr>
          <w:color w:val="000000"/>
          <w:u w:val="single"/>
        </w:rPr>
        <w:t>4)</w:t>
      </w:r>
      <w:r w:rsidR="00BE4747" w:rsidRPr="006F7C08">
        <w:rPr>
          <w:color w:val="000000"/>
          <w:u w:val="single"/>
        </w:rPr>
        <w:t xml:space="preserve"> контакт экрана с рентгеновской пленкой</w:t>
      </w:r>
    </w:p>
    <w:p w:rsidR="001F732A" w:rsidRPr="001F732A" w:rsidRDefault="001F732A" w:rsidP="00BE4747">
      <w:pPr>
        <w:jc w:val="both"/>
        <w:rPr>
          <w:color w:val="000000"/>
          <w:sz w:val="27"/>
          <w:szCs w:val="27"/>
        </w:rPr>
      </w:pPr>
      <w:r w:rsidRPr="006F7C08">
        <w:rPr>
          <w:color w:val="000000"/>
        </w:rPr>
        <w:t>5) открытие диафрагмы</w:t>
      </w:r>
    </w:p>
    <w:p w:rsidR="009D3616" w:rsidRPr="00815366" w:rsidRDefault="009D3616" w:rsidP="00BE4747">
      <w:pPr>
        <w:ind w:left="567" w:hanging="567"/>
        <w:jc w:val="both"/>
        <w:rPr>
          <w:color w:val="000000"/>
        </w:rPr>
      </w:pPr>
    </w:p>
    <w:p w:rsidR="00753EA6" w:rsidRPr="00815366" w:rsidRDefault="00753EA6" w:rsidP="00815366">
      <w:pPr>
        <w:jc w:val="both"/>
      </w:pPr>
    </w:p>
    <w:p w:rsidR="001D0044" w:rsidRPr="00815366" w:rsidRDefault="001D0044" w:rsidP="00815366">
      <w:pPr>
        <w:jc w:val="center"/>
        <w:rPr>
          <w:b/>
          <w:bCs/>
        </w:rPr>
      </w:pPr>
      <w:r w:rsidRPr="00815366">
        <w:rPr>
          <w:b/>
          <w:bCs/>
        </w:rPr>
        <w:t>11.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Критерии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оценки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(ключи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к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заданиям),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правила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обработки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результатов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теоретического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этапа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профессионального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экзамена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и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принятия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решения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о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допуске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(отказе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в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допуске)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к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практическому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этапу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профессионального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экзамена</w:t>
      </w:r>
    </w:p>
    <w:p w:rsidR="001D0044" w:rsidRPr="00815366" w:rsidRDefault="001D0044" w:rsidP="00815366"/>
    <w:tbl>
      <w:tblPr>
        <w:tblStyle w:val="a8"/>
        <w:tblW w:w="0" w:type="auto"/>
        <w:tblLook w:val="04A0"/>
      </w:tblPr>
      <w:tblGrid>
        <w:gridCol w:w="1016"/>
        <w:gridCol w:w="6974"/>
        <w:gridCol w:w="1581"/>
      </w:tblGrid>
      <w:tr w:rsidR="00753EA6" w:rsidRPr="00815366" w:rsidTr="001D2D96">
        <w:tc>
          <w:tcPr>
            <w:tcW w:w="1016" w:type="dxa"/>
          </w:tcPr>
          <w:p w:rsidR="001D0044" w:rsidRPr="00815366" w:rsidRDefault="001D0044" w:rsidP="00815366">
            <w:pPr>
              <w:jc w:val="center"/>
            </w:pPr>
            <w:r w:rsidRPr="00815366">
              <w:t>№</w:t>
            </w:r>
            <w:r w:rsidR="0004073A">
              <w:t xml:space="preserve"> </w:t>
            </w:r>
            <w:r w:rsidRPr="00815366">
              <w:t>задания</w:t>
            </w:r>
          </w:p>
        </w:tc>
        <w:tc>
          <w:tcPr>
            <w:tcW w:w="6974" w:type="dxa"/>
          </w:tcPr>
          <w:p w:rsidR="001D0044" w:rsidRPr="00815366" w:rsidRDefault="001D0044" w:rsidP="00815366">
            <w:pPr>
              <w:jc w:val="center"/>
            </w:pPr>
            <w:r w:rsidRPr="00815366">
              <w:t>Правильные</w:t>
            </w:r>
            <w:r w:rsidR="0004073A">
              <w:t xml:space="preserve"> </w:t>
            </w:r>
            <w:r w:rsidRPr="00815366">
              <w:t>варианты</w:t>
            </w:r>
            <w:r w:rsidR="0004073A">
              <w:t xml:space="preserve"> </w:t>
            </w:r>
            <w:r w:rsidRPr="00815366">
              <w:t>ответа,</w:t>
            </w:r>
            <w:r w:rsidR="0004073A">
              <w:t xml:space="preserve"> </w:t>
            </w:r>
            <w:r w:rsidRPr="00815366">
              <w:t>модельные</w:t>
            </w:r>
            <w:r w:rsidR="0004073A">
              <w:t xml:space="preserve"> </w:t>
            </w:r>
            <w:r w:rsidRPr="00815366">
              <w:t>ответы</w:t>
            </w:r>
            <w:r w:rsidR="0004073A">
              <w:t xml:space="preserve"> </w:t>
            </w:r>
            <w:r w:rsidRPr="00815366">
              <w:t>и</w:t>
            </w:r>
            <w:r w:rsidR="0004073A">
              <w:t xml:space="preserve"> </w:t>
            </w:r>
            <w:r w:rsidRPr="00815366">
              <w:t>(или)</w:t>
            </w:r>
            <w:r w:rsidR="0004073A">
              <w:t xml:space="preserve"> </w:t>
            </w:r>
            <w:r w:rsidRPr="00815366">
              <w:t>критерии</w:t>
            </w:r>
            <w:r w:rsidR="0004073A">
              <w:t xml:space="preserve"> </w:t>
            </w:r>
            <w:r w:rsidRPr="00815366">
              <w:t>оценки</w:t>
            </w:r>
          </w:p>
        </w:tc>
        <w:tc>
          <w:tcPr>
            <w:tcW w:w="1581" w:type="dxa"/>
          </w:tcPr>
          <w:p w:rsidR="001D0044" w:rsidRPr="00815366" w:rsidRDefault="001D0044" w:rsidP="00815366">
            <w:pPr>
              <w:jc w:val="center"/>
            </w:pPr>
            <w:r w:rsidRPr="00815366">
              <w:t>Вес</w:t>
            </w:r>
            <w:r w:rsidR="0004073A">
              <w:t xml:space="preserve"> </w:t>
            </w:r>
            <w:r w:rsidRPr="00815366">
              <w:t>или</w:t>
            </w:r>
            <w:r w:rsidR="0004073A">
              <w:t xml:space="preserve"> </w:t>
            </w:r>
            <w:r w:rsidRPr="00815366">
              <w:t>баллы,</w:t>
            </w:r>
            <w:r w:rsidR="0004073A">
              <w:t xml:space="preserve"> </w:t>
            </w:r>
            <w:r w:rsidRPr="00815366">
              <w:t>начисляемые</w:t>
            </w:r>
            <w:r w:rsidR="0004073A">
              <w:t xml:space="preserve"> </w:t>
            </w:r>
            <w:r w:rsidRPr="00815366">
              <w:t>за</w:t>
            </w:r>
            <w:r w:rsidR="0004073A">
              <w:t xml:space="preserve"> </w:t>
            </w:r>
            <w:r w:rsidRPr="00815366">
              <w:t>выполненное</w:t>
            </w:r>
            <w:r w:rsidR="0004073A">
              <w:t xml:space="preserve"> </w:t>
            </w:r>
            <w:r w:rsidRPr="00815366">
              <w:t>задание</w:t>
            </w:r>
          </w:p>
        </w:tc>
      </w:tr>
      <w:tr w:rsidR="00753EA6" w:rsidRPr="00815366" w:rsidTr="001D2D96">
        <w:tc>
          <w:tcPr>
            <w:tcW w:w="1016" w:type="dxa"/>
          </w:tcPr>
          <w:p w:rsidR="001D0044" w:rsidRPr="00815366" w:rsidRDefault="001D0044" w:rsidP="00815366">
            <w:r w:rsidRPr="00815366">
              <w:t>1</w:t>
            </w:r>
          </w:p>
        </w:tc>
        <w:tc>
          <w:tcPr>
            <w:tcW w:w="6974" w:type="dxa"/>
          </w:tcPr>
          <w:p w:rsidR="001D0044" w:rsidRDefault="006F7C08" w:rsidP="00815366">
            <w:pPr>
              <w:rPr>
                <w:color w:val="000000"/>
              </w:rPr>
            </w:pPr>
            <w:r w:rsidRPr="006F7C08">
              <w:rPr>
                <w:color w:val="000000"/>
              </w:rPr>
              <w:t xml:space="preserve">Многопроекционное исследование может быть произведено </w:t>
            </w:r>
            <w:proofErr w:type="gramStart"/>
            <w:r w:rsidRPr="006F7C08">
              <w:rPr>
                <w:color w:val="000000"/>
              </w:rPr>
              <w:t>при</w:t>
            </w:r>
            <w:proofErr w:type="gramEnd"/>
            <w:r w:rsidRPr="006F7C08">
              <w:rPr>
                <w:color w:val="000000"/>
              </w:rPr>
              <w:t>:</w:t>
            </w:r>
          </w:p>
          <w:p w:rsidR="006F7C08" w:rsidRPr="00815366" w:rsidRDefault="006F7C08" w:rsidP="00815366">
            <w:r>
              <w:rPr>
                <w:color w:val="000000"/>
              </w:rPr>
              <w:t>1,2,3,4</w:t>
            </w:r>
          </w:p>
        </w:tc>
        <w:tc>
          <w:tcPr>
            <w:tcW w:w="1581" w:type="dxa"/>
          </w:tcPr>
          <w:p w:rsidR="001D0044" w:rsidRPr="00815366" w:rsidRDefault="001D0044" w:rsidP="00815366">
            <w:r w:rsidRPr="00815366">
              <w:t>1</w:t>
            </w:r>
          </w:p>
        </w:tc>
      </w:tr>
      <w:tr w:rsidR="00753EA6" w:rsidRPr="00815366" w:rsidTr="001D2D96">
        <w:tc>
          <w:tcPr>
            <w:tcW w:w="1016" w:type="dxa"/>
          </w:tcPr>
          <w:p w:rsidR="001D0044" w:rsidRPr="00815366" w:rsidRDefault="001D0044" w:rsidP="00815366">
            <w:r w:rsidRPr="00815366">
              <w:t>2</w:t>
            </w:r>
          </w:p>
        </w:tc>
        <w:tc>
          <w:tcPr>
            <w:tcW w:w="6974" w:type="dxa"/>
          </w:tcPr>
          <w:p w:rsidR="001D0044" w:rsidRDefault="006F7C08" w:rsidP="00815366">
            <w:pPr>
              <w:rPr>
                <w:color w:val="000000"/>
              </w:rPr>
            </w:pPr>
            <w:r w:rsidRPr="006F7C08">
              <w:rPr>
                <w:color w:val="000000"/>
              </w:rPr>
              <w:t>Обычное изображение, получаемое при помощи рентгеновских лучей:</w:t>
            </w:r>
          </w:p>
          <w:p w:rsidR="006F7C08" w:rsidRPr="00815366" w:rsidRDefault="006F7C08" w:rsidP="00815366">
            <w:r>
              <w:rPr>
                <w:color w:val="000000"/>
              </w:rPr>
              <w:t>1</w:t>
            </w:r>
          </w:p>
        </w:tc>
        <w:tc>
          <w:tcPr>
            <w:tcW w:w="1581" w:type="dxa"/>
          </w:tcPr>
          <w:p w:rsidR="001D0044" w:rsidRPr="00815366" w:rsidRDefault="001D0044" w:rsidP="00815366">
            <w:r w:rsidRPr="00815366">
              <w:t>1</w:t>
            </w:r>
          </w:p>
        </w:tc>
      </w:tr>
      <w:tr w:rsidR="00753EA6" w:rsidRPr="00815366" w:rsidTr="001D2D96">
        <w:tc>
          <w:tcPr>
            <w:tcW w:w="1016" w:type="dxa"/>
          </w:tcPr>
          <w:p w:rsidR="001D0044" w:rsidRPr="00815366" w:rsidRDefault="001D0044" w:rsidP="00815366">
            <w:r w:rsidRPr="00815366">
              <w:t>3</w:t>
            </w:r>
          </w:p>
        </w:tc>
        <w:tc>
          <w:tcPr>
            <w:tcW w:w="6974" w:type="dxa"/>
          </w:tcPr>
          <w:p w:rsidR="00170EAB" w:rsidRDefault="006F7C08" w:rsidP="00815366">
            <w:pPr>
              <w:rPr>
                <w:color w:val="000000"/>
              </w:rPr>
            </w:pPr>
            <w:r w:rsidRPr="006F7C08">
              <w:rPr>
                <w:color w:val="000000"/>
              </w:rPr>
              <w:t>При исследовании в косых проекциях можно произвести:</w:t>
            </w:r>
          </w:p>
          <w:p w:rsidR="006F7C08" w:rsidRPr="00815366" w:rsidRDefault="006F7C08" w:rsidP="00815366">
            <w:r>
              <w:rPr>
                <w:color w:val="000000"/>
              </w:rPr>
              <w:t>5</w:t>
            </w:r>
          </w:p>
        </w:tc>
        <w:tc>
          <w:tcPr>
            <w:tcW w:w="1581" w:type="dxa"/>
          </w:tcPr>
          <w:p w:rsidR="001D0044" w:rsidRPr="00815366" w:rsidRDefault="001D0044" w:rsidP="00815366">
            <w:r w:rsidRPr="00815366">
              <w:t>1</w:t>
            </w:r>
          </w:p>
        </w:tc>
      </w:tr>
      <w:tr w:rsidR="00753EA6" w:rsidRPr="00815366" w:rsidTr="001D2D96">
        <w:tc>
          <w:tcPr>
            <w:tcW w:w="1016" w:type="dxa"/>
          </w:tcPr>
          <w:p w:rsidR="001D0044" w:rsidRPr="00815366" w:rsidRDefault="001D0044" w:rsidP="00815366">
            <w:r w:rsidRPr="00815366">
              <w:t>4</w:t>
            </w:r>
          </w:p>
        </w:tc>
        <w:tc>
          <w:tcPr>
            <w:tcW w:w="6974" w:type="dxa"/>
          </w:tcPr>
          <w:p w:rsidR="00170EAB" w:rsidRDefault="006F7C08" w:rsidP="00815366">
            <w:pPr>
              <w:jc w:val="both"/>
              <w:rPr>
                <w:color w:val="000000"/>
              </w:rPr>
            </w:pPr>
            <w:proofErr w:type="gramStart"/>
            <w:r w:rsidRPr="006F7C08">
              <w:rPr>
                <w:color w:val="000000"/>
              </w:rPr>
              <w:t>Геометрическая</w:t>
            </w:r>
            <w:proofErr w:type="gramEnd"/>
            <w:r w:rsidRPr="006F7C08">
              <w:rPr>
                <w:color w:val="000000"/>
              </w:rPr>
              <w:t xml:space="preserve"> нерезкость рентгенограммы зависит от всего перечисленного:</w:t>
            </w:r>
          </w:p>
          <w:p w:rsidR="006F7C08" w:rsidRPr="00815366" w:rsidRDefault="006F7C08" w:rsidP="00815366">
            <w:pPr>
              <w:jc w:val="both"/>
            </w:pPr>
            <w:r>
              <w:rPr>
                <w:color w:val="000000"/>
              </w:rPr>
              <w:t>1,2,3</w:t>
            </w:r>
          </w:p>
        </w:tc>
        <w:tc>
          <w:tcPr>
            <w:tcW w:w="1581" w:type="dxa"/>
          </w:tcPr>
          <w:p w:rsidR="001D0044" w:rsidRPr="00815366" w:rsidRDefault="001D0044" w:rsidP="00815366">
            <w:r w:rsidRPr="00815366">
              <w:t>1</w:t>
            </w:r>
          </w:p>
        </w:tc>
      </w:tr>
      <w:tr w:rsidR="00753EA6" w:rsidRPr="00815366" w:rsidTr="001D2D96">
        <w:tc>
          <w:tcPr>
            <w:tcW w:w="1016" w:type="dxa"/>
          </w:tcPr>
          <w:p w:rsidR="001D0044" w:rsidRPr="00815366" w:rsidRDefault="00EA3D36" w:rsidP="00815366">
            <w:r w:rsidRPr="00815366">
              <w:t>5</w:t>
            </w:r>
          </w:p>
        </w:tc>
        <w:tc>
          <w:tcPr>
            <w:tcW w:w="6974" w:type="dxa"/>
          </w:tcPr>
          <w:p w:rsidR="00170EAB" w:rsidRDefault="006F7C08" w:rsidP="00815366">
            <w:pPr>
              <w:rPr>
                <w:color w:val="000000"/>
              </w:rPr>
            </w:pPr>
            <w:r w:rsidRPr="006F7C08">
              <w:rPr>
                <w:color w:val="000000"/>
              </w:rPr>
              <w:t>Отрицательное влияние рассеянного излучения можно снизить при помощи:</w:t>
            </w:r>
          </w:p>
          <w:p w:rsidR="006F7C08" w:rsidRPr="00815366" w:rsidRDefault="006F7C08" w:rsidP="00815366">
            <w:r>
              <w:rPr>
                <w:color w:val="000000"/>
              </w:rPr>
              <w:t>1,3</w:t>
            </w:r>
          </w:p>
        </w:tc>
        <w:tc>
          <w:tcPr>
            <w:tcW w:w="1581" w:type="dxa"/>
          </w:tcPr>
          <w:p w:rsidR="001D0044" w:rsidRPr="00815366" w:rsidRDefault="001D0044" w:rsidP="00815366">
            <w:r w:rsidRPr="00815366">
              <w:t>1</w:t>
            </w:r>
          </w:p>
        </w:tc>
      </w:tr>
      <w:tr w:rsidR="00753EA6" w:rsidRPr="00815366" w:rsidTr="001D2D96">
        <w:tc>
          <w:tcPr>
            <w:tcW w:w="1016" w:type="dxa"/>
          </w:tcPr>
          <w:p w:rsidR="001D0044" w:rsidRPr="00815366" w:rsidRDefault="00EA3D36" w:rsidP="00815366">
            <w:r w:rsidRPr="00815366">
              <w:t>6</w:t>
            </w:r>
          </w:p>
        </w:tc>
        <w:tc>
          <w:tcPr>
            <w:tcW w:w="6974" w:type="dxa"/>
          </w:tcPr>
          <w:p w:rsidR="00170EAB" w:rsidRDefault="006F7C08" w:rsidP="00815366">
            <w:pPr>
              <w:rPr>
                <w:color w:val="000000"/>
              </w:rPr>
            </w:pPr>
            <w:r w:rsidRPr="006F7C08">
              <w:rPr>
                <w:color w:val="000000"/>
              </w:rPr>
              <w:t>Для снижения суммационного эффекта  при рентгенологическом исследовании можно использовать все перечисленное ниже:</w:t>
            </w:r>
          </w:p>
          <w:p w:rsidR="006F7C08" w:rsidRPr="00815366" w:rsidRDefault="006F7C08" w:rsidP="00815366">
            <w:r>
              <w:rPr>
                <w:color w:val="000000"/>
              </w:rPr>
              <w:t>1,3,4</w:t>
            </w:r>
          </w:p>
        </w:tc>
        <w:tc>
          <w:tcPr>
            <w:tcW w:w="1581" w:type="dxa"/>
          </w:tcPr>
          <w:p w:rsidR="001D0044" w:rsidRPr="00815366" w:rsidRDefault="001D0044" w:rsidP="00815366">
            <w:r w:rsidRPr="00815366">
              <w:t>1</w:t>
            </w:r>
          </w:p>
        </w:tc>
      </w:tr>
      <w:tr w:rsidR="00753EA6" w:rsidRPr="00815366" w:rsidTr="001D2D96">
        <w:tc>
          <w:tcPr>
            <w:tcW w:w="1016" w:type="dxa"/>
          </w:tcPr>
          <w:p w:rsidR="001D0044" w:rsidRPr="00815366" w:rsidRDefault="00EA3D36" w:rsidP="00815366">
            <w:r w:rsidRPr="00815366">
              <w:t>7</w:t>
            </w:r>
          </w:p>
        </w:tc>
        <w:tc>
          <w:tcPr>
            <w:tcW w:w="6974" w:type="dxa"/>
          </w:tcPr>
          <w:p w:rsidR="00170EAB" w:rsidRDefault="006F7C08" w:rsidP="00815366">
            <w:pPr>
              <w:rPr>
                <w:color w:val="000000"/>
              </w:rPr>
            </w:pPr>
            <w:r w:rsidRPr="006F7C08">
              <w:rPr>
                <w:color w:val="000000"/>
              </w:rPr>
              <w:t>Ортоскопия и ортография производятся при:</w:t>
            </w:r>
          </w:p>
          <w:p w:rsidR="006F7C08" w:rsidRPr="00815366" w:rsidRDefault="006F7C08" w:rsidP="00815366">
            <w:r>
              <w:rPr>
                <w:color w:val="000000"/>
              </w:rPr>
              <w:t>4</w:t>
            </w:r>
          </w:p>
        </w:tc>
        <w:tc>
          <w:tcPr>
            <w:tcW w:w="1581" w:type="dxa"/>
          </w:tcPr>
          <w:p w:rsidR="001D0044" w:rsidRPr="00815366" w:rsidRDefault="001D0044" w:rsidP="00815366">
            <w:r w:rsidRPr="00815366">
              <w:t>1</w:t>
            </w:r>
          </w:p>
        </w:tc>
      </w:tr>
      <w:tr w:rsidR="00753EA6" w:rsidRPr="00815366" w:rsidTr="001D2D96">
        <w:tc>
          <w:tcPr>
            <w:tcW w:w="1016" w:type="dxa"/>
          </w:tcPr>
          <w:p w:rsidR="001D0044" w:rsidRPr="00815366" w:rsidRDefault="00EA3D36" w:rsidP="00815366">
            <w:r w:rsidRPr="00815366">
              <w:t>8</w:t>
            </w:r>
          </w:p>
        </w:tc>
        <w:tc>
          <w:tcPr>
            <w:tcW w:w="6974" w:type="dxa"/>
          </w:tcPr>
          <w:p w:rsidR="00170EAB" w:rsidRDefault="006F7C08" w:rsidP="00815366">
            <w:pPr>
              <w:rPr>
                <w:color w:val="000000"/>
              </w:rPr>
            </w:pPr>
            <w:r w:rsidRPr="006F7C08">
              <w:rPr>
                <w:color w:val="000000"/>
              </w:rPr>
              <w:t>Латероскопия производится при:</w:t>
            </w:r>
          </w:p>
          <w:p w:rsidR="006F7C08" w:rsidRPr="00815366" w:rsidRDefault="006F7C08" w:rsidP="00815366">
            <w:r>
              <w:rPr>
                <w:color w:val="000000"/>
              </w:rPr>
              <w:t>3</w:t>
            </w:r>
          </w:p>
        </w:tc>
        <w:tc>
          <w:tcPr>
            <w:tcW w:w="1581" w:type="dxa"/>
          </w:tcPr>
          <w:p w:rsidR="001D0044" w:rsidRPr="00815366" w:rsidRDefault="000C28FD" w:rsidP="00815366">
            <w:r w:rsidRPr="00815366">
              <w:t>1</w:t>
            </w:r>
          </w:p>
        </w:tc>
      </w:tr>
      <w:tr w:rsidR="00753EA6" w:rsidRPr="00815366" w:rsidTr="001D2D96">
        <w:tc>
          <w:tcPr>
            <w:tcW w:w="1016" w:type="dxa"/>
          </w:tcPr>
          <w:p w:rsidR="001D0044" w:rsidRPr="00815366" w:rsidRDefault="00EA3D36" w:rsidP="00815366">
            <w:r w:rsidRPr="00815366">
              <w:t>9</w:t>
            </w:r>
          </w:p>
        </w:tc>
        <w:tc>
          <w:tcPr>
            <w:tcW w:w="6974" w:type="dxa"/>
          </w:tcPr>
          <w:p w:rsidR="001D0044" w:rsidRDefault="006F7C08" w:rsidP="00815366">
            <w:pPr>
              <w:rPr>
                <w:color w:val="000000"/>
              </w:rPr>
            </w:pPr>
            <w:r w:rsidRPr="006F7C08">
              <w:rPr>
                <w:color w:val="000000"/>
              </w:rPr>
              <w:t>Малым фокусом рентгеновской трубки считается фокус размером приблизительно:</w:t>
            </w:r>
          </w:p>
          <w:p w:rsidR="006F7C08" w:rsidRPr="00815366" w:rsidRDefault="006F7C08" w:rsidP="00815366">
            <w:r>
              <w:rPr>
                <w:color w:val="000000"/>
              </w:rPr>
              <w:t>2</w:t>
            </w:r>
          </w:p>
        </w:tc>
        <w:tc>
          <w:tcPr>
            <w:tcW w:w="1581" w:type="dxa"/>
          </w:tcPr>
          <w:p w:rsidR="001D0044" w:rsidRPr="00815366" w:rsidRDefault="000C28FD" w:rsidP="00815366">
            <w:r w:rsidRPr="00815366">
              <w:t>1</w:t>
            </w:r>
          </w:p>
        </w:tc>
      </w:tr>
      <w:tr w:rsidR="00753EA6" w:rsidRPr="00815366" w:rsidTr="001D2D96">
        <w:tc>
          <w:tcPr>
            <w:tcW w:w="1016" w:type="dxa"/>
          </w:tcPr>
          <w:p w:rsidR="001D0044" w:rsidRPr="00815366" w:rsidRDefault="000C28FD" w:rsidP="00815366">
            <w:r w:rsidRPr="00815366">
              <w:t>1</w:t>
            </w:r>
            <w:r w:rsidR="00EA3D36" w:rsidRPr="00815366">
              <w:t>0</w:t>
            </w:r>
          </w:p>
        </w:tc>
        <w:tc>
          <w:tcPr>
            <w:tcW w:w="6974" w:type="dxa"/>
          </w:tcPr>
          <w:p w:rsidR="00170EAB" w:rsidRDefault="006F7C08" w:rsidP="00815366">
            <w:pPr>
              <w:jc w:val="both"/>
              <w:rPr>
                <w:color w:val="000000"/>
              </w:rPr>
            </w:pPr>
            <w:r w:rsidRPr="006F7C08">
              <w:rPr>
                <w:color w:val="000000"/>
              </w:rPr>
              <w:t>Энергия квантового излучения в результате эффекта Комптона:</w:t>
            </w:r>
          </w:p>
          <w:p w:rsidR="006F7C08" w:rsidRPr="00815366" w:rsidRDefault="006F7C08" w:rsidP="00815366">
            <w:pPr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1581" w:type="dxa"/>
          </w:tcPr>
          <w:p w:rsidR="001D0044" w:rsidRPr="00815366" w:rsidRDefault="000C28FD" w:rsidP="00815366">
            <w:r w:rsidRPr="00815366">
              <w:t>1</w:t>
            </w:r>
          </w:p>
        </w:tc>
      </w:tr>
      <w:tr w:rsidR="00753EA6" w:rsidRPr="00815366" w:rsidTr="001D2D96">
        <w:tc>
          <w:tcPr>
            <w:tcW w:w="1016" w:type="dxa"/>
          </w:tcPr>
          <w:p w:rsidR="001D0044" w:rsidRPr="00815366" w:rsidRDefault="000C28FD" w:rsidP="00815366">
            <w:r w:rsidRPr="00815366">
              <w:t>1</w:t>
            </w:r>
            <w:r w:rsidR="00EA3D36" w:rsidRPr="00815366">
              <w:t>1</w:t>
            </w:r>
          </w:p>
        </w:tc>
        <w:tc>
          <w:tcPr>
            <w:tcW w:w="6974" w:type="dxa"/>
          </w:tcPr>
          <w:p w:rsidR="00170EAB" w:rsidRDefault="006F7C08" w:rsidP="00815366">
            <w:pPr>
              <w:rPr>
                <w:color w:val="000000"/>
              </w:rPr>
            </w:pPr>
            <w:r w:rsidRPr="006F7C08">
              <w:rPr>
                <w:color w:val="000000"/>
              </w:rPr>
              <w:t>Эквивалентная доза – это:</w:t>
            </w:r>
          </w:p>
          <w:p w:rsidR="006F7C08" w:rsidRPr="00815366" w:rsidRDefault="006F7C08" w:rsidP="00815366">
            <w:r>
              <w:rPr>
                <w:color w:val="000000"/>
              </w:rPr>
              <w:t>4</w:t>
            </w:r>
          </w:p>
        </w:tc>
        <w:tc>
          <w:tcPr>
            <w:tcW w:w="1581" w:type="dxa"/>
          </w:tcPr>
          <w:p w:rsidR="001D0044" w:rsidRPr="00815366" w:rsidRDefault="000C28FD" w:rsidP="00815366">
            <w:r w:rsidRPr="00815366">
              <w:t>1</w:t>
            </w:r>
          </w:p>
        </w:tc>
      </w:tr>
      <w:tr w:rsidR="00753EA6" w:rsidRPr="00815366" w:rsidTr="001D2D96">
        <w:tc>
          <w:tcPr>
            <w:tcW w:w="1016" w:type="dxa"/>
          </w:tcPr>
          <w:p w:rsidR="001D0044" w:rsidRPr="00815366" w:rsidRDefault="000C28FD" w:rsidP="00815366">
            <w:r w:rsidRPr="00815366">
              <w:t>1</w:t>
            </w:r>
            <w:r w:rsidR="00EA3D36" w:rsidRPr="00815366">
              <w:t>2</w:t>
            </w:r>
          </w:p>
        </w:tc>
        <w:tc>
          <w:tcPr>
            <w:tcW w:w="6974" w:type="dxa"/>
          </w:tcPr>
          <w:p w:rsidR="00170EAB" w:rsidRDefault="006F7C08" w:rsidP="00815366">
            <w:pPr>
              <w:jc w:val="both"/>
              <w:rPr>
                <w:color w:val="000000"/>
              </w:rPr>
            </w:pPr>
            <w:r w:rsidRPr="006F7C08">
              <w:rPr>
                <w:color w:val="000000"/>
              </w:rPr>
              <w:t xml:space="preserve">Для врача наиболее радиационно опасным является исследование </w:t>
            </w:r>
            <w:proofErr w:type="gramStart"/>
            <w:r w:rsidRPr="006F7C08">
              <w:rPr>
                <w:color w:val="000000"/>
              </w:rPr>
              <w:t>при</w:t>
            </w:r>
            <w:proofErr w:type="gramEnd"/>
            <w:r w:rsidRPr="006F7C08">
              <w:rPr>
                <w:color w:val="000000"/>
              </w:rPr>
              <w:t>:</w:t>
            </w:r>
          </w:p>
          <w:p w:rsidR="006F7C08" w:rsidRPr="00815366" w:rsidRDefault="006F7C08" w:rsidP="00815366">
            <w:pPr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1581" w:type="dxa"/>
          </w:tcPr>
          <w:p w:rsidR="001D0044" w:rsidRPr="00815366" w:rsidRDefault="000C28FD" w:rsidP="00815366">
            <w:r w:rsidRPr="00815366">
              <w:t>1</w:t>
            </w:r>
          </w:p>
        </w:tc>
      </w:tr>
      <w:tr w:rsidR="00753EA6" w:rsidRPr="00815366" w:rsidTr="001D2D96">
        <w:tc>
          <w:tcPr>
            <w:tcW w:w="1016" w:type="dxa"/>
          </w:tcPr>
          <w:p w:rsidR="001D0044" w:rsidRPr="00815366" w:rsidRDefault="000C28FD" w:rsidP="00815366">
            <w:r w:rsidRPr="00815366">
              <w:t>1</w:t>
            </w:r>
            <w:r w:rsidR="00EA3D36" w:rsidRPr="00815366">
              <w:t>3</w:t>
            </w:r>
          </w:p>
        </w:tc>
        <w:tc>
          <w:tcPr>
            <w:tcW w:w="6974" w:type="dxa"/>
          </w:tcPr>
          <w:p w:rsidR="00170EAB" w:rsidRDefault="006F7C08" w:rsidP="006F7C08">
            <w:pPr>
              <w:rPr>
                <w:color w:val="000000"/>
              </w:rPr>
            </w:pPr>
            <w:r w:rsidRPr="006F7C08">
              <w:rPr>
                <w:color w:val="000000"/>
              </w:rPr>
              <w:t>За выполнение плана мероприятий по улучшению условий радиационной безопасности в больнице и поликлинике ответственность несут:</w:t>
            </w:r>
          </w:p>
          <w:p w:rsidR="006F7C08" w:rsidRPr="00815366" w:rsidRDefault="006F7C08" w:rsidP="006F7C08">
            <w:r>
              <w:rPr>
                <w:color w:val="000000"/>
              </w:rPr>
              <w:t>2</w:t>
            </w:r>
          </w:p>
        </w:tc>
        <w:tc>
          <w:tcPr>
            <w:tcW w:w="1581" w:type="dxa"/>
          </w:tcPr>
          <w:p w:rsidR="001D0044" w:rsidRPr="00815366" w:rsidRDefault="000C28FD" w:rsidP="00815366">
            <w:r w:rsidRPr="00815366">
              <w:t>1</w:t>
            </w:r>
          </w:p>
        </w:tc>
      </w:tr>
      <w:tr w:rsidR="00753EA6" w:rsidRPr="00815366" w:rsidTr="001D2D96">
        <w:tc>
          <w:tcPr>
            <w:tcW w:w="1016" w:type="dxa"/>
          </w:tcPr>
          <w:p w:rsidR="001D0044" w:rsidRPr="00815366" w:rsidRDefault="000C28FD" w:rsidP="00815366">
            <w:r w:rsidRPr="00815366">
              <w:t>1</w:t>
            </w:r>
            <w:r w:rsidR="00EA3D36" w:rsidRPr="00815366">
              <w:t>4</w:t>
            </w:r>
          </w:p>
        </w:tc>
        <w:tc>
          <w:tcPr>
            <w:tcW w:w="6974" w:type="dxa"/>
          </w:tcPr>
          <w:p w:rsidR="001D0044" w:rsidRDefault="006F7C08" w:rsidP="00815366">
            <w:pPr>
              <w:rPr>
                <w:color w:val="000000"/>
              </w:rPr>
            </w:pPr>
            <w:r w:rsidRPr="006F7C08">
              <w:rPr>
                <w:color w:val="000000"/>
              </w:rPr>
              <w:t xml:space="preserve">В рентгеновском </w:t>
            </w:r>
            <w:proofErr w:type="gramStart"/>
            <w:r w:rsidRPr="006F7C08">
              <w:rPr>
                <w:color w:val="000000"/>
              </w:rPr>
              <w:t>кабинете</w:t>
            </w:r>
            <w:proofErr w:type="gramEnd"/>
            <w:r w:rsidRPr="006F7C08">
              <w:rPr>
                <w:color w:val="000000"/>
              </w:rPr>
              <w:t xml:space="preserve"> имеются следующие факторы вредности:</w:t>
            </w:r>
          </w:p>
          <w:p w:rsidR="006F7C08" w:rsidRPr="00815366" w:rsidRDefault="006F7C08" w:rsidP="00815366">
            <w:r>
              <w:rPr>
                <w:color w:val="000000"/>
              </w:rPr>
              <w:t>1,2,3,4</w:t>
            </w:r>
          </w:p>
        </w:tc>
        <w:tc>
          <w:tcPr>
            <w:tcW w:w="1581" w:type="dxa"/>
          </w:tcPr>
          <w:p w:rsidR="001D0044" w:rsidRPr="00815366" w:rsidRDefault="000C28FD" w:rsidP="00815366">
            <w:r w:rsidRPr="00815366">
              <w:t>1</w:t>
            </w:r>
          </w:p>
        </w:tc>
      </w:tr>
      <w:tr w:rsidR="00753EA6" w:rsidRPr="00815366" w:rsidTr="001D2D96">
        <w:tc>
          <w:tcPr>
            <w:tcW w:w="1016" w:type="dxa"/>
          </w:tcPr>
          <w:p w:rsidR="000C28FD" w:rsidRPr="00815366" w:rsidRDefault="000C28FD" w:rsidP="00815366">
            <w:r w:rsidRPr="00815366">
              <w:t>1</w:t>
            </w:r>
            <w:r w:rsidR="00EA3D36" w:rsidRPr="00815366">
              <w:t>5</w:t>
            </w:r>
          </w:p>
        </w:tc>
        <w:tc>
          <w:tcPr>
            <w:tcW w:w="6974" w:type="dxa"/>
          </w:tcPr>
          <w:p w:rsidR="00170EAB" w:rsidRDefault="006F7C08" w:rsidP="00815366">
            <w:pPr>
              <w:jc w:val="both"/>
              <w:rPr>
                <w:color w:val="000000"/>
              </w:rPr>
            </w:pPr>
            <w:r w:rsidRPr="006F7C08">
              <w:rPr>
                <w:color w:val="000000"/>
              </w:rPr>
              <w:t xml:space="preserve">Наибольшую информацию о состоянии канала зрительного нерва дает рентгенограмма черепа </w:t>
            </w:r>
            <w:proofErr w:type="gramStart"/>
            <w:r w:rsidRPr="006F7C08">
              <w:rPr>
                <w:color w:val="000000"/>
              </w:rPr>
              <w:t>в</w:t>
            </w:r>
            <w:proofErr w:type="gramEnd"/>
            <w:r w:rsidRPr="006F7C08">
              <w:rPr>
                <w:color w:val="000000"/>
              </w:rPr>
              <w:t>:</w:t>
            </w:r>
          </w:p>
          <w:p w:rsidR="006F7C08" w:rsidRPr="00815366" w:rsidRDefault="006F7C08" w:rsidP="00815366">
            <w:pPr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1581" w:type="dxa"/>
          </w:tcPr>
          <w:p w:rsidR="000C28FD" w:rsidRPr="00815366" w:rsidRDefault="000C28FD" w:rsidP="00815366">
            <w:r w:rsidRPr="00815366">
              <w:t>1</w:t>
            </w:r>
          </w:p>
        </w:tc>
      </w:tr>
      <w:tr w:rsidR="00753EA6" w:rsidRPr="00815366" w:rsidTr="001D2D96">
        <w:tc>
          <w:tcPr>
            <w:tcW w:w="1016" w:type="dxa"/>
          </w:tcPr>
          <w:p w:rsidR="000C28FD" w:rsidRPr="00815366" w:rsidRDefault="000C28FD" w:rsidP="00815366">
            <w:r w:rsidRPr="00815366">
              <w:t>1</w:t>
            </w:r>
            <w:r w:rsidR="00EA3D36" w:rsidRPr="00815366">
              <w:t>6</w:t>
            </w:r>
          </w:p>
        </w:tc>
        <w:tc>
          <w:tcPr>
            <w:tcW w:w="6974" w:type="dxa"/>
          </w:tcPr>
          <w:p w:rsidR="000C28FD" w:rsidRDefault="006F7C08" w:rsidP="00815366">
            <w:pPr>
              <w:jc w:val="both"/>
              <w:rPr>
                <w:color w:val="000000"/>
              </w:rPr>
            </w:pPr>
            <w:r w:rsidRPr="006F7C08">
              <w:rPr>
                <w:color w:val="000000"/>
              </w:rPr>
              <w:t>Наиболее важным рентгенологическим симптомов базиллярной импрессии является:</w:t>
            </w:r>
          </w:p>
          <w:p w:rsidR="006F7C08" w:rsidRPr="00815366" w:rsidRDefault="006F7C08" w:rsidP="00815366">
            <w:pPr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581" w:type="dxa"/>
          </w:tcPr>
          <w:p w:rsidR="000C28FD" w:rsidRPr="00815366" w:rsidRDefault="000C28FD" w:rsidP="00815366">
            <w:r w:rsidRPr="00815366">
              <w:t>1</w:t>
            </w:r>
          </w:p>
        </w:tc>
      </w:tr>
      <w:tr w:rsidR="00753EA6" w:rsidRPr="00815366" w:rsidTr="001D2D96">
        <w:tc>
          <w:tcPr>
            <w:tcW w:w="1016" w:type="dxa"/>
          </w:tcPr>
          <w:p w:rsidR="000C28FD" w:rsidRPr="00815366" w:rsidRDefault="000C28FD" w:rsidP="00815366">
            <w:r w:rsidRPr="00815366">
              <w:t>1</w:t>
            </w:r>
            <w:r w:rsidR="00EA3D36" w:rsidRPr="00815366">
              <w:t>7</w:t>
            </w:r>
          </w:p>
        </w:tc>
        <w:tc>
          <w:tcPr>
            <w:tcW w:w="6974" w:type="dxa"/>
          </w:tcPr>
          <w:p w:rsidR="00170EAB" w:rsidRDefault="006F7C08" w:rsidP="00815366">
            <w:pPr>
              <w:rPr>
                <w:color w:val="000000"/>
              </w:rPr>
            </w:pPr>
            <w:r w:rsidRPr="006F7C08">
              <w:rPr>
                <w:color w:val="000000"/>
              </w:rPr>
              <w:t>Наиболее информативной в диагностике линейного перелома костей свода черепа являются:</w:t>
            </w:r>
          </w:p>
          <w:p w:rsidR="006F7C08" w:rsidRPr="00815366" w:rsidRDefault="006F7C08" w:rsidP="00815366">
            <w:r>
              <w:rPr>
                <w:color w:val="000000"/>
              </w:rPr>
              <w:t>2</w:t>
            </w:r>
          </w:p>
        </w:tc>
        <w:tc>
          <w:tcPr>
            <w:tcW w:w="1581" w:type="dxa"/>
          </w:tcPr>
          <w:p w:rsidR="000C28FD" w:rsidRPr="00815366" w:rsidRDefault="000C28FD" w:rsidP="00815366">
            <w:r w:rsidRPr="00815366">
              <w:t>1</w:t>
            </w:r>
          </w:p>
        </w:tc>
      </w:tr>
      <w:tr w:rsidR="00753EA6" w:rsidRPr="00815366" w:rsidTr="001D2D96">
        <w:tc>
          <w:tcPr>
            <w:tcW w:w="1016" w:type="dxa"/>
          </w:tcPr>
          <w:p w:rsidR="000C28FD" w:rsidRPr="00815366" w:rsidRDefault="000C28FD" w:rsidP="00815366">
            <w:r w:rsidRPr="00815366">
              <w:t>1</w:t>
            </w:r>
            <w:r w:rsidR="00EA3D36" w:rsidRPr="00815366">
              <w:t>8</w:t>
            </w:r>
          </w:p>
        </w:tc>
        <w:tc>
          <w:tcPr>
            <w:tcW w:w="6974" w:type="dxa"/>
          </w:tcPr>
          <w:p w:rsidR="006F7C08" w:rsidRDefault="006F7C08" w:rsidP="00815366">
            <w:pPr>
              <w:rPr>
                <w:color w:val="000000"/>
              </w:rPr>
            </w:pPr>
            <w:r w:rsidRPr="006F7C08">
              <w:rPr>
                <w:color w:val="000000" w:themeColor="text1"/>
              </w:rPr>
              <w:t>Установите соответствие между</w:t>
            </w:r>
            <w:r w:rsidRPr="006F7C08">
              <w:rPr>
                <w:color w:val="000000"/>
              </w:rPr>
              <w:t xml:space="preserve"> заболеванием (колонка А) и исследованием (колонка Б)</w:t>
            </w:r>
          </w:p>
          <w:p w:rsidR="000C28FD" w:rsidRPr="006F7C08" w:rsidRDefault="006F7C08" w:rsidP="00815366">
            <w:pPr>
              <w:rPr>
                <w:bCs/>
              </w:rPr>
            </w:pPr>
            <w:r w:rsidRPr="006F7C08">
              <w:rPr>
                <w:bCs/>
                <w:color w:val="000000"/>
              </w:rPr>
              <w:t>1 А, 2Б, 3В, 4Д</w:t>
            </w:r>
          </w:p>
        </w:tc>
        <w:tc>
          <w:tcPr>
            <w:tcW w:w="1581" w:type="dxa"/>
          </w:tcPr>
          <w:p w:rsidR="000C28FD" w:rsidRPr="00815366" w:rsidRDefault="000C28FD" w:rsidP="00815366">
            <w:r w:rsidRPr="00815366">
              <w:t>1</w:t>
            </w:r>
          </w:p>
        </w:tc>
      </w:tr>
      <w:tr w:rsidR="00753EA6" w:rsidRPr="00815366" w:rsidTr="001D2D96">
        <w:tc>
          <w:tcPr>
            <w:tcW w:w="1016" w:type="dxa"/>
          </w:tcPr>
          <w:p w:rsidR="000C28FD" w:rsidRPr="00815366" w:rsidRDefault="00EA3D36" w:rsidP="00815366">
            <w:r w:rsidRPr="00815366">
              <w:t>19</w:t>
            </w:r>
          </w:p>
        </w:tc>
        <w:tc>
          <w:tcPr>
            <w:tcW w:w="6974" w:type="dxa"/>
          </w:tcPr>
          <w:p w:rsidR="000C28FD" w:rsidRDefault="006F7C08" w:rsidP="00815366">
            <w:pPr>
              <w:rPr>
                <w:color w:val="000000"/>
              </w:rPr>
            </w:pPr>
            <w:r w:rsidRPr="006F7C08">
              <w:t xml:space="preserve">Установите последовательность </w:t>
            </w:r>
            <w:r w:rsidRPr="006F7C08">
              <w:rPr>
                <w:color w:val="000000"/>
              </w:rPr>
              <w:t>действий при производстве рентгеновских снимков</w:t>
            </w:r>
            <w:r>
              <w:rPr>
                <w:color w:val="000000"/>
              </w:rPr>
              <w:t>:</w:t>
            </w:r>
          </w:p>
          <w:p w:rsidR="006F7C08" w:rsidRPr="006F7C08" w:rsidRDefault="006F7C08" w:rsidP="006F7C08">
            <w:pPr>
              <w:jc w:val="both"/>
              <w:rPr>
                <w:color w:val="000000"/>
              </w:rPr>
            </w:pPr>
            <w:r w:rsidRPr="006F7C08">
              <w:rPr>
                <w:color w:val="000000"/>
              </w:rPr>
              <w:t>1 - Зарядка кассеты рентгеновской пленкой нужного размера</w:t>
            </w:r>
          </w:p>
          <w:p w:rsidR="006F7C08" w:rsidRPr="006F7C08" w:rsidRDefault="006F7C08" w:rsidP="006F7C08">
            <w:pPr>
              <w:jc w:val="both"/>
              <w:rPr>
                <w:color w:val="000000"/>
              </w:rPr>
            </w:pPr>
            <w:r w:rsidRPr="006F7C08">
              <w:rPr>
                <w:color w:val="000000"/>
              </w:rPr>
              <w:t>2 - Выбор технических условий рентгенографии и установка по шкалам соответствующих режимов при помощи переключателей на пульте управления</w:t>
            </w:r>
          </w:p>
          <w:p w:rsidR="006F7C08" w:rsidRPr="006F7C08" w:rsidRDefault="006F7C08" w:rsidP="006F7C08">
            <w:pPr>
              <w:jc w:val="both"/>
              <w:rPr>
                <w:color w:val="000000"/>
              </w:rPr>
            </w:pPr>
            <w:r w:rsidRPr="006F7C08">
              <w:rPr>
                <w:color w:val="000000"/>
              </w:rPr>
              <w:t>3 - Подготовка приспособлений для укладки и для защиты больного от рентгеновых лучей</w:t>
            </w:r>
          </w:p>
          <w:p w:rsidR="006F7C08" w:rsidRPr="006F7C08" w:rsidRDefault="006F7C08" w:rsidP="006F7C08">
            <w:pPr>
              <w:jc w:val="both"/>
              <w:rPr>
                <w:color w:val="000000"/>
              </w:rPr>
            </w:pPr>
            <w:r w:rsidRPr="006F7C08">
              <w:rPr>
                <w:color w:val="000000"/>
              </w:rPr>
              <w:t>4 - Ознакомление больного с отдельными деталями укладки</w:t>
            </w:r>
          </w:p>
          <w:p w:rsidR="006F7C08" w:rsidRPr="006F7C08" w:rsidRDefault="006F7C08" w:rsidP="006F7C08">
            <w:pPr>
              <w:jc w:val="both"/>
              <w:rPr>
                <w:color w:val="000000"/>
              </w:rPr>
            </w:pPr>
            <w:r w:rsidRPr="006F7C08">
              <w:rPr>
                <w:color w:val="000000"/>
              </w:rPr>
              <w:t>5 - Укладка больного</w:t>
            </w:r>
          </w:p>
          <w:p w:rsidR="006F7C08" w:rsidRPr="006F7C08" w:rsidRDefault="006F7C08" w:rsidP="006F7C08">
            <w:pPr>
              <w:jc w:val="both"/>
              <w:rPr>
                <w:color w:val="000000"/>
              </w:rPr>
            </w:pPr>
            <w:r w:rsidRPr="006F7C08">
              <w:rPr>
                <w:color w:val="000000"/>
              </w:rPr>
              <w:t>6 - Направление центрального луча рабочего пучка рентгеновых лучей</w:t>
            </w:r>
          </w:p>
          <w:p w:rsidR="006F7C08" w:rsidRPr="006F7C08" w:rsidRDefault="006F7C08" w:rsidP="006F7C08">
            <w:pPr>
              <w:jc w:val="both"/>
              <w:rPr>
                <w:color w:val="000000"/>
              </w:rPr>
            </w:pPr>
            <w:r w:rsidRPr="006F7C08">
              <w:rPr>
                <w:color w:val="000000"/>
              </w:rPr>
              <w:t>7 - Проверка укладки и обеспечение спокойного положения как самого больного, так и исследуемой области</w:t>
            </w:r>
          </w:p>
          <w:p w:rsidR="006F7C08" w:rsidRPr="006F7C08" w:rsidRDefault="006F7C08" w:rsidP="006F7C08">
            <w:pPr>
              <w:jc w:val="both"/>
              <w:rPr>
                <w:color w:val="000000"/>
              </w:rPr>
            </w:pPr>
            <w:r w:rsidRPr="006F7C08">
              <w:rPr>
                <w:color w:val="000000"/>
              </w:rPr>
              <w:t>8 - Защита от рентгеновых лучей частей тела больного, не являющихся объектом изображения на снимке</w:t>
            </w:r>
          </w:p>
          <w:p w:rsidR="006F7C08" w:rsidRPr="006F7C08" w:rsidRDefault="006F7C08" w:rsidP="006F7C08">
            <w:pPr>
              <w:jc w:val="both"/>
              <w:rPr>
                <w:color w:val="000000"/>
              </w:rPr>
            </w:pPr>
            <w:r w:rsidRPr="006F7C08">
              <w:rPr>
                <w:color w:val="000000"/>
              </w:rPr>
              <w:t>9 - Включение пульта управления рентгеновского аппарата в питающую электрическую сеть.</w:t>
            </w:r>
          </w:p>
          <w:p w:rsidR="006F7C08" w:rsidRPr="006F7C08" w:rsidRDefault="006F7C08" w:rsidP="006F7C08">
            <w:pPr>
              <w:jc w:val="both"/>
              <w:rPr>
                <w:color w:val="000000"/>
              </w:rPr>
            </w:pPr>
            <w:r w:rsidRPr="006F7C08">
              <w:rPr>
                <w:color w:val="000000"/>
              </w:rPr>
              <w:t>10 - Коррекция напряжения на автотрансформаторе, подача команды больному и включение высокого напряжения</w:t>
            </w:r>
          </w:p>
          <w:p w:rsidR="006F7C08" w:rsidRPr="006F7C08" w:rsidRDefault="006F7C08" w:rsidP="006F7C08">
            <w:pPr>
              <w:jc w:val="both"/>
              <w:rPr>
                <w:color w:val="000000"/>
              </w:rPr>
            </w:pPr>
            <w:r w:rsidRPr="006F7C08">
              <w:rPr>
                <w:color w:val="000000"/>
              </w:rPr>
              <w:t>11 - Освобождение больного от защитных и иных приспособлений</w:t>
            </w:r>
          </w:p>
          <w:p w:rsidR="006F7C08" w:rsidRPr="006F7C08" w:rsidRDefault="006F7C08" w:rsidP="006F7C08">
            <w:pPr>
              <w:jc w:val="both"/>
              <w:rPr>
                <w:color w:val="000000"/>
              </w:rPr>
            </w:pPr>
            <w:r w:rsidRPr="006F7C08">
              <w:rPr>
                <w:color w:val="000000"/>
              </w:rPr>
              <w:t>12 - Химико-фотографическая обработка экспонированной рентгеновской пленки. Проверка качества изображения.</w:t>
            </w:r>
          </w:p>
          <w:p w:rsidR="006F7C08" w:rsidRPr="00815366" w:rsidRDefault="006F7C08" w:rsidP="006F7C08">
            <w:r w:rsidRPr="006F7C08">
              <w:rPr>
                <w:color w:val="000000"/>
              </w:rPr>
              <w:t>13 - Оформление готовой рентгенограммы</w:t>
            </w:r>
          </w:p>
        </w:tc>
        <w:tc>
          <w:tcPr>
            <w:tcW w:w="1581" w:type="dxa"/>
          </w:tcPr>
          <w:p w:rsidR="000C28FD" w:rsidRPr="00815366" w:rsidRDefault="000C28FD" w:rsidP="00815366">
            <w:r w:rsidRPr="00815366">
              <w:t>1</w:t>
            </w:r>
          </w:p>
        </w:tc>
      </w:tr>
      <w:tr w:rsidR="00753EA6" w:rsidRPr="00815366" w:rsidTr="001D2D96">
        <w:tc>
          <w:tcPr>
            <w:tcW w:w="1016" w:type="dxa"/>
          </w:tcPr>
          <w:p w:rsidR="000C28FD" w:rsidRPr="00815366" w:rsidRDefault="000C28FD" w:rsidP="00815366">
            <w:r w:rsidRPr="00815366">
              <w:t>2</w:t>
            </w:r>
            <w:r w:rsidR="00EA3D36" w:rsidRPr="00815366">
              <w:t>0</w:t>
            </w:r>
          </w:p>
        </w:tc>
        <w:tc>
          <w:tcPr>
            <w:tcW w:w="6974" w:type="dxa"/>
          </w:tcPr>
          <w:p w:rsidR="00EC0852" w:rsidRDefault="006F7C08" w:rsidP="00815366">
            <w:pPr>
              <w:rPr>
                <w:color w:val="000000"/>
              </w:rPr>
            </w:pPr>
            <w:r w:rsidRPr="006F7C08">
              <w:rPr>
                <w:color w:val="000000"/>
              </w:rPr>
              <w:t>Гемосинус является косвенным симптомом:</w:t>
            </w:r>
          </w:p>
          <w:p w:rsidR="006F7C08" w:rsidRPr="00815366" w:rsidRDefault="006F7C08" w:rsidP="00815366">
            <w:r>
              <w:rPr>
                <w:color w:val="000000"/>
              </w:rPr>
              <w:t>2</w:t>
            </w:r>
          </w:p>
        </w:tc>
        <w:tc>
          <w:tcPr>
            <w:tcW w:w="1581" w:type="dxa"/>
          </w:tcPr>
          <w:p w:rsidR="000C28FD" w:rsidRPr="00815366" w:rsidRDefault="000C28FD" w:rsidP="00815366">
            <w:r w:rsidRPr="00815366">
              <w:t>1</w:t>
            </w:r>
          </w:p>
        </w:tc>
      </w:tr>
      <w:tr w:rsidR="00753EA6" w:rsidRPr="00815366" w:rsidTr="001D2D96">
        <w:tc>
          <w:tcPr>
            <w:tcW w:w="1016" w:type="dxa"/>
          </w:tcPr>
          <w:p w:rsidR="000C28FD" w:rsidRPr="00815366" w:rsidRDefault="000C28FD" w:rsidP="00815366">
            <w:r w:rsidRPr="00815366">
              <w:t>2</w:t>
            </w:r>
            <w:r w:rsidR="00EA3D36" w:rsidRPr="00815366">
              <w:t>1</w:t>
            </w:r>
          </w:p>
        </w:tc>
        <w:tc>
          <w:tcPr>
            <w:tcW w:w="6974" w:type="dxa"/>
          </w:tcPr>
          <w:p w:rsidR="00EC0852" w:rsidRDefault="006F7C08" w:rsidP="00815366">
            <w:pPr>
              <w:rPr>
                <w:color w:val="000000"/>
              </w:rPr>
            </w:pPr>
            <w:r w:rsidRPr="006F7C08">
              <w:rPr>
                <w:color w:val="000000"/>
              </w:rPr>
              <w:t xml:space="preserve">Воздушная киста гортани (ларингоцеле) располагается </w:t>
            </w:r>
            <w:proofErr w:type="gramStart"/>
            <w:r w:rsidRPr="006F7C08">
              <w:rPr>
                <w:color w:val="000000"/>
              </w:rPr>
              <w:t>в</w:t>
            </w:r>
            <w:proofErr w:type="gramEnd"/>
            <w:r w:rsidRPr="006F7C08">
              <w:rPr>
                <w:color w:val="000000"/>
              </w:rPr>
              <w:t>:</w:t>
            </w:r>
          </w:p>
          <w:p w:rsidR="006F7C08" w:rsidRPr="00815366" w:rsidRDefault="006F7C08" w:rsidP="00815366">
            <w:r>
              <w:rPr>
                <w:color w:val="000000"/>
              </w:rPr>
              <w:t>3</w:t>
            </w:r>
          </w:p>
        </w:tc>
        <w:tc>
          <w:tcPr>
            <w:tcW w:w="1581" w:type="dxa"/>
          </w:tcPr>
          <w:p w:rsidR="000C28FD" w:rsidRPr="00815366" w:rsidRDefault="000C28FD" w:rsidP="00815366">
            <w:r w:rsidRPr="00815366">
              <w:t>1</w:t>
            </w:r>
          </w:p>
        </w:tc>
      </w:tr>
      <w:tr w:rsidR="00753EA6" w:rsidRPr="00815366" w:rsidTr="001D2D96">
        <w:tc>
          <w:tcPr>
            <w:tcW w:w="1016" w:type="dxa"/>
          </w:tcPr>
          <w:p w:rsidR="000C28FD" w:rsidRPr="00815366" w:rsidRDefault="000C28FD" w:rsidP="00815366">
            <w:r w:rsidRPr="00815366">
              <w:t>2</w:t>
            </w:r>
            <w:r w:rsidR="00EA3D36" w:rsidRPr="00815366">
              <w:t>2</w:t>
            </w:r>
          </w:p>
        </w:tc>
        <w:tc>
          <w:tcPr>
            <w:tcW w:w="6974" w:type="dxa"/>
          </w:tcPr>
          <w:p w:rsidR="00EC0852" w:rsidRDefault="006F7C08" w:rsidP="00815366">
            <w:pPr>
              <w:rPr>
                <w:color w:val="000000"/>
              </w:rPr>
            </w:pPr>
            <w:r w:rsidRPr="006F7C08">
              <w:rPr>
                <w:color w:val="000000"/>
              </w:rPr>
              <w:t>К часто встречающимся доброкачественным опухолям свода черепа относятся:</w:t>
            </w:r>
          </w:p>
          <w:p w:rsidR="006F7C08" w:rsidRPr="00815366" w:rsidRDefault="006F7C08" w:rsidP="00815366">
            <w:r>
              <w:rPr>
                <w:color w:val="000000"/>
              </w:rPr>
              <w:t>2</w:t>
            </w:r>
          </w:p>
        </w:tc>
        <w:tc>
          <w:tcPr>
            <w:tcW w:w="1581" w:type="dxa"/>
          </w:tcPr>
          <w:p w:rsidR="000C28FD" w:rsidRPr="00815366" w:rsidRDefault="000C28FD" w:rsidP="00815366">
            <w:r w:rsidRPr="00815366">
              <w:t>1</w:t>
            </w:r>
          </w:p>
        </w:tc>
      </w:tr>
      <w:tr w:rsidR="00753EA6" w:rsidRPr="00815366" w:rsidTr="001D2D96">
        <w:tc>
          <w:tcPr>
            <w:tcW w:w="1016" w:type="dxa"/>
          </w:tcPr>
          <w:p w:rsidR="000C28FD" w:rsidRPr="00815366" w:rsidRDefault="000C28FD" w:rsidP="00815366">
            <w:r w:rsidRPr="00815366">
              <w:t>2</w:t>
            </w:r>
            <w:r w:rsidR="00EA3D36" w:rsidRPr="00815366">
              <w:t>3</w:t>
            </w:r>
          </w:p>
        </w:tc>
        <w:tc>
          <w:tcPr>
            <w:tcW w:w="6974" w:type="dxa"/>
          </w:tcPr>
          <w:p w:rsidR="00EC0852" w:rsidRDefault="006F7C08" w:rsidP="00815366">
            <w:pPr>
              <w:rPr>
                <w:color w:val="000000"/>
              </w:rPr>
            </w:pPr>
            <w:r w:rsidRPr="006F7C08">
              <w:rPr>
                <w:color w:val="000000"/>
              </w:rPr>
              <w:t>Гиперостозом костной пластинки черепа часто сопровождается:</w:t>
            </w:r>
          </w:p>
          <w:p w:rsidR="006F7C08" w:rsidRPr="00815366" w:rsidRDefault="006F7C08" w:rsidP="00815366">
            <w:r>
              <w:rPr>
                <w:color w:val="000000"/>
              </w:rPr>
              <w:t>1</w:t>
            </w:r>
          </w:p>
        </w:tc>
        <w:tc>
          <w:tcPr>
            <w:tcW w:w="1581" w:type="dxa"/>
          </w:tcPr>
          <w:p w:rsidR="000C28FD" w:rsidRPr="00815366" w:rsidRDefault="000C28FD" w:rsidP="00815366">
            <w:r w:rsidRPr="00815366">
              <w:t>1</w:t>
            </w:r>
          </w:p>
        </w:tc>
      </w:tr>
      <w:tr w:rsidR="00753EA6" w:rsidRPr="00815366" w:rsidTr="001D2D96">
        <w:tc>
          <w:tcPr>
            <w:tcW w:w="1016" w:type="dxa"/>
          </w:tcPr>
          <w:p w:rsidR="000C28FD" w:rsidRPr="00815366" w:rsidRDefault="000C28FD" w:rsidP="00815366">
            <w:r w:rsidRPr="00815366">
              <w:t>2</w:t>
            </w:r>
            <w:r w:rsidR="00EA3D36" w:rsidRPr="00815366">
              <w:t>4</w:t>
            </w:r>
          </w:p>
        </w:tc>
        <w:tc>
          <w:tcPr>
            <w:tcW w:w="6974" w:type="dxa"/>
          </w:tcPr>
          <w:p w:rsidR="00EC0852" w:rsidRDefault="006F7C08" w:rsidP="00815366">
            <w:pPr>
              <w:rPr>
                <w:color w:val="000000"/>
              </w:rPr>
            </w:pPr>
            <w:r w:rsidRPr="006F7C08">
              <w:rPr>
                <w:color w:val="000000"/>
              </w:rPr>
              <w:t>Томография и зонография дают возможность определить:</w:t>
            </w:r>
          </w:p>
          <w:p w:rsidR="006F7C08" w:rsidRPr="00815366" w:rsidRDefault="006F7C08" w:rsidP="00815366">
            <w:r>
              <w:rPr>
                <w:color w:val="000000"/>
              </w:rPr>
              <w:t>4</w:t>
            </w:r>
          </w:p>
        </w:tc>
        <w:tc>
          <w:tcPr>
            <w:tcW w:w="1581" w:type="dxa"/>
          </w:tcPr>
          <w:p w:rsidR="000C28FD" w:rsidRPr="00815366" w:rsidRDefault="000C28FD" w:rsidP="00815366">
            <w:r w:rsidRPr="00815366">
              <w:t>1</w:t>
            </w:r>
          </w:p>
        </w:tc>
      </w:tr>
      <w:tr w:rsidR="00753EA6" w:rsidRPr="00815366" w:rsidTr="001D2D96">
        <w:tc>
          <w:tcPr>
            <w:tcW w:w="1016" w:type="dxa"/>
          </w:tcPr>
          <w:p w:rsidR="000C28FD" w:rsidRPr="00815366" w:rsidRDefault="000C28FD" w:rsidP="00815366">
            <w:r w:rsidRPr="00815366">
              <w:t>2</w:t>
            </w:r>
            <w:r w:rsidR="00EA3D36" w:rsidRPr="00815366">
              <w:t>5</w:t>
            </w:r>
          </w:p>
        </w:tc>
        <w:tc>
          <w:tcPr>
            <w:tcW w:w="6974" w:type="dxa"/>
          </w:tcPr>
          <w:p w:rsidR="00EC0852" w:rsidRDefault="006F7C08" w:rsidP="00815366">
            <w:pPr>
              <w:rPr>
                <w:color w:val="000000"/>
              </w:rPr>
            </w:pPr>
            <w:r w:rsidRPr="006F7C08">
              <w:rPr>
                <w:color w:val="000000"/>
              </w:rPr>
              <w:t>Компьютерная томография наиболее эффективна в изучении:</w:t>
            </w:r>
          </w:p>
          <w:p w:rsidR="006F7C08" w:rsidRPr="00815366" w:rsidRDefault="006F7C08" w:rsidP="00815366">
            <w:r>
              <w:rPr>
                <w:color w:val="000000"/>
              </w:rPr>
              <w:t>1</w:t>
            </w:r>
          </w:p>
        </w:tc>
        <w:tc>
          <w:tcPr>
            <w:tcW w:w="1581" w:type="dxa"/>
          </w:tcPr>
          <w:p w:rsidR="000C28FD" w:rsidRPr="00815366" w:rsidRDefault="000C28FD" w:rsidP="00815366">
            <w:r w:rsidRPr="00815366">
              <w:t>1</w:t>
            </w:r>
          </w:p>
        </w:tc>
      </w:tr>
      <w:tr w:rsidR="00753EA6" w:rsidRPr="00815366" w:rsidTr="001D2D96">
        <w:tc>
          <w:tcPr>
            <w:tcW w:w="1016" w:type="dxa"/>
          </w:tcPr>
          <w:p w:rsidR="000C28FD" w:rsidRPr="00815366" w:rsidRDefault="000C28FD" w:rsidP="00815366">
            <w:r w:rsidRPr="00815366">
              <w:t>2</w:t>
            </w:r>
            <w:r w:rsidR="00EA3D36" w:rsidRPr="00815366">
              <w:t>6</w:t>
            </w:r>
          </w:p>
        </w:tc>
        <w:tc>
          <w:tcPr>
            <w:tcW w:w="6974" w:type="dxa"/>
          </w:tcPr>
          <w:p w:rsidR="00EC0852" w:rsidRDefault="006F7C08" w:rsidP="00815366">
            <w:pPr>
              <w:rPr>
                <w:color w:val="000000"/>
              </w:rPr>
            </w:pPr>
            <w:r w:rsidRPr="006F7C08">
              <w:rPr>
                <w:color w:val="000000"/>
              </w:rPr>
              <w:t xml:space="preserve">Показанием для трансбронхиальной биопсии является опухолевидное образование </w:t>
            </w:r>
            <w:proofErr w:type="gramStart"/>
            <w:r w:rsidRPr="006F7C08">
              <w:rPr>
                <w:color w:val="000000"/>
              </w:rPr>
              <w:t>в</w:t>
            </w:r>
            <w:proofErr w:type="gramEnd"/>
            <w:r w:rsidRPr="006F7C08">
              <w:rPr>
                <w:color w:val="000000"/>
              </w:rPr>
              <w:t>:</w:t>
            </w:r>
          </w:p>
          <w:p w:rsidR="006F7C08" w:rsidRPr="00815366" w:rsidRDefault="006F7C08" w:rsidP="00815366">
            <w:r>
              <w:rPr>
                <w:color w:val="000000"/>
              </w:rPr>
              <w:t>1</w:t>
            </w:r>
          </w:p>
        </w:tc>
        <w:tc>
          <w:tcPr>
            <w:tcW w:w="1581" w:type="dxa"/>
          </w:tcPr>
          <w:p w:rsidR="000C28FD" w:rsidRPr="00815366" w:rsidRDefault="000C28FD" w:rsidP="00815366">
            <w:r w:rsidRPr="00815366">
              <w:t>1</w:t>
            </w:r>
          </w:p>
        </w:tc>
      </w:tr>
      <w:tr w:rsidR="00753EA6" w:rsidRPr="00815366" w:rsidTr="001D2D96">
        <w:tc>
          <w:tcPr>
            <w:tcW w:w="1016" w:type="dxa"/>
          </w:tcPr>
          <w:p w:rsidR="000C28FD" w:rsidRPr="00815366" w:rsidRDefault="000C28FD" w:rsidP="00815366">
            <w:r w:rsidRPr="00815366">
              <w:t>2</w:t>
            </w:r>
            <w:r w:rsidR="00EA3D36" w:rsidRPr="00815366">
              <w:t>7</w:t>
            </w:r>
          </w:p>
        </w:tc>
        <w:tc>
          <w:tcPr>
            <w:tcW w:w="6974" w:type="dxa"/>
          </w:tcPr>
          <w:p w:rsidR="00EC0852" w:rsidRDefault="006F7C08" w:rsidP="00815366">
            <w:pPr>
              <w:rPr>
                <w:color w:val="000000"/>
              </w:rPr>
            </w:pPr>
            <w:r w:rsidRPr="006F7C08">
              <w:rPr>
                <w:color w:val="000000"/>
              </w:rPr>
              <w:t>Трансторакальная биопсия наиболее эффективно применяется:</w:t>
            </w:r>
          </w:p>
          <w:p w:rsidR="006F7C08" w:rsidRPr="00815366" w:rsidRDefault="006F7C08" w:rsidP="00815366">
            <w:r>
              <w:rPr>
                <w:color w:val="000000"/>
              </w:rPr>
              <w:t>1</w:t>
            </w:r>
          </w:p>
        </w:tc>
        <w:tc>
          <w:tcPr>
            <w:tcW w:w="1581" w:type="dxa"/>
          </w:tcPr>
          <w:p w:rsidR="000C28FD" w:rsidRPr="00815366" w:rsidRDefault="000C28FD" w:rsidP="00815366">
            <w:r w:rsidRPr="00815366">
              <w:t>1</w:t>
            </w:r>
          </w:p>
        </w:tc>
      </w:tr>
      <w:tr w:rsidR="00753EA6" w:rsidRPr="00815366" w:rsidTr="001D2D96">
        <w:tc>
          <w:tcPr>
            <w:tcW w:w="1016" w:type="dxa"/>
          </w:tcPr>
          <w:p w:rsidR="000C28FD" w:rsidRPr="00815366" w:rsidRDefault="000C28FD" w:rsidP="00815366">
            <w:r w:rsidRPr="00815366">
              <w:t>2</w:t>
            </w:r>
            <w:r w:rsidR="00EA3D36" w:rsidRPr="00815366">
              <w:t>8</w:t>
            </w:r>
          </w:p>
        </w:tc>
        <w:tc>
          <w:tcPr>
            <w:tcW w:w="6974" w:type="dxa"/>
          </w:tcPr>
          <w:p w:rsidR="006F7C08" w:rsidRDefault="006F7C08" w:rsidP="00815366">
            <w:r w:rsidRPr="006F7C08">
              <w:t>Какие контрастные препараты используют при МР-томографии:</w:t>
            </w:r>
          </w:p>
          <w:p w:rsidR="00EC0852" w:rsidRPr="00815366" w:rsidRDefault="006F7C08" w:rsidP="006F7C08">
            <w:r>
              <w:t>4</w:t>
            </w:r>
          </w:p>
        </w:tc>
        <w:tc>
          <w:tcPr>
            <w:tcW w:w="1581" w:type="dxa"/>
          </w:tcPr>
          <w:p w:rsidR="000C28FD" w:rsidRPr="00815366" w:rsidRDefault="000C28FD" w:rsidP="00815366">
            <w:r w:rsidRPr="00815366">
              <w:t>1</w:t>
            </w:r>
          </w:p>
        </w:tc>
      </w:tr>
      <w:tr w:rsidR="00753EA6" w:rsidRPr="00815366" w:rsidTr="001D2D96">
        <w:tc>
          <w:tcPr>
            <w:tcW w:w="1016" w:type="dxa"/>
          </w:tcPr>
          <w:p w:rsidR="000C28FD" w:rsidRPr="00815366" w:rsidRDefault="00EA3D36" w:rsidP="00815366">
            <w:r w:rsidRPr="00815366">
              <w:t>29</w:t>
            </w:r>
          </w:p>
        </w:tc>
        <w:tc>
          <w:tcPr>
            <w:tcW w:w="6974" w:type="dxa"/>
          </w:tcPr>
          <w:p w:rsidR="00EC0852" w:rsidRDefault="006F7C08" w:rsidP="00815366">
            <w:r w:rsidRPr="006F7C08">
              <w:t>Какой из методов лучевой диагностики позволяет судить о функциональном состоянии органов, метаболизме веще</w:t>
            </w:r>
            <w:proofErr w:type="gramStart"/>
            <w:r w:rsidRPr="006F7C08">
              <w:t>ств в тк</w:t>
            </w:r>
            <w:proofErr w:type="gramEnd"/>
            <w:r w:rsidRPr="006F7C08">
              <w:t>анях:</w:t>
            </w:r>
          </w:p>
          <w:p w:rsidR="006F7C08" w:rsidRPr="00815366" w:rsidRDefault="006F7C08" w:rsidP="00815366">
            <w:r>
              <w:t>4</w:t>
            </w:r>
          </w:p>
        </w:tc>
        <w:tc>
          <w:tcPr>
            <w:tcW w:w="1581" w:type="dxa"/>
          </w:tcPr>
          <w:p w:rsidR="000C28FD" w:rsidRPr="00815366" w:rsidRDefault="000C28FD" w:rsidP="00815366">
            <w:r w:rsidRPr="00815366">
              <w:t>1</w:t>
            </w:r>
          </w:p>
        </w:tc>
      </w:tr>
      <w:tr w:rsidR="00753EA6" w:rsidRPr="00815366" w:rsidTr="001D2D96">
        <w:tc>
          <w:tcPr>
            <w:tcW w:w="1016" w:type="dxa"/>
          </w:tcPr>
          <w:p w:rsidR="000C28FD" w:rsidRPr="00815366" w:rsidRDefault="000C28FD" w:rsidP="00815366">
            <w:r w:rsidRPr="00815366">
              <w:t>3</w:t>
            </w:r>
            <w:r w:rsidR="00EA3D36" w:rsidRPr="00815366">
              <w:t>0</w:t>
            </w:r>
          </w:p>
        </w:tc>
        <w:tc>
          <w:tcPr>
            <w:tcW w:w="6974" w:type="dxa"/>
          </w:tcPr>
          <w:p w:rsidR="00EC0852" w:rsidRDefault="006F7C08" w:rsidP="00815366">
            <w:r w:rsidRPr="006F7C08">
              <w:t>Для контрастного усиления при МРТ используется:</w:t>
            </w:r>
          </w:p>
          <w:p w:rsidR="006F7C08" w:rsidRPr="00815366" w:rsidRDefault="006F7C08" w:rsidP="00815366">
            <w:r>
              <w:t>1</w:t>
            </w:r>
          </w:p>
        </w:tc>
        <w:tc>
          <w:tcPr>
            <w:tcW w:w="1581" w:type="dxa"/>
          </w:tcPr>
          <w:p w:rsidR="000C28FD" w:rsidRPr="00815366" w:rsidRDefault="000C28FD" w:rsidP="00815366">
            <w:r w:rsidRPr="00815366">
              <w:t>1</w:t>
            </w:r>
          </w:p>
        </w:tc>
      </w:tr>
      <w:tr w:rsidR="00753EA6" w:rsidRPr="00815366" w:rsidTr="001D2D96">
        <w:tc>
          <w:tcPr>
            <w:tcW w:w="1016" w:type="dxa"/>
          </w:tcPr>
          <w:p w:rsidR="000C28FD" w:rsidRPr="00815366" w:rsidRDefault="000C28FD" w:rsidP="00815366">
            <w:r w:rsidRPr="00815366">
              <w:t>3</w:t>
            </w:r>
            <w:r w:rsidR="00EA3D36" w:rsidRPr="00815366">
              <w:t>1</w:t>
            </w:r>
          </w:p>
        </w:tc>
        <w:tc>
          <w:tcPr>
            <w:tcW w:w="6974" w:type="dxa"/>
          </w:tcPr>
          <w:p w:rsidR="00EC0852" w:rsidRDefault="006F7C08" w:rsidP="00815366">
            <w:r w:rsidRPr="006F7C08">
              <w:t>Наиболее информативный метод лучевой диагностики для определения объема остаточной опухоли головного мозга после оперативного лечения:</w:t>
            </w:r>
          </w:p>
          <w:p w:rsidR="006F7C08" w:rsidRPr="00815366" w:rsidRDefault="006F7C08" w:rsidP="00815366">
            <w:r>
              <w:t>4</w:t>
            </w:r>
          </w:p>
        </w:tc>
        <w:tc>
          <w:tcPr>
            <w:tcW w:w="1581" w:type="dxa"/>
          </w:tcPr>
          <w:p w:rsidR="000C28FD" w:rsidRPr="00815366" w:rsidRDefault="000C28FD" w:rsidP="00815366">
            <w:r w:rsidRPr="00815366">
              <w:t>1</w:t>
            </w:r>
          </w:p>
        </w:tc>
      </w:tr>
      <w:tr w:rsidR="00753EA6" w:rsidRPr="00815366" w:rsidTr="001D2D96">
        <w:tc>
          <w:tcPr>
            <w:tcW w:w="1016" w:type="dxa"/>
          </w:tcPr>
          <w:p w:rsidR="000C28FD" w:rsidRPr="00815366" w:rsidRDefault="009659EF" w:rsidP="00815366">
            <w:r w:rsidRPr="00815366">
              <w:t>3</w:t>
            </w:r>
            <w:r w:rsidR="00791104" w:rsidRPr="00815366">
              <w:t>2</w:t>
            </w:r>
          </w:p>
        </w:tc>
        <w:tc>
          <w:tcPr>
            <w:tcW w:w="6974" w:type="dxa"/>
          </w:tcPr>
          <w:p w:rsidR="00EC0852" w:rsidRDefault="006F7C08" w:rsidP="00815366">
            <w:r w:rsidRPr="006F7C08">
              <w:t>У больной Т., 20 лет на МРТ сканах шейного отдела позвоночника определяется оскольчатый перелом тела С5 позвонка со смещением С</w:t>
            </w:r>
            <w:proofErr w:type="gramStart"/>
            <w:r w:rsidRPr="006F7C08">
              <w:t>4</w:t>
            </w:r>
            <w:proofErr w:type="gramEnd"/>
            <w:r w:rsidRPr="006F7C08">
              <w:t xml:space="preserve"> позвонка к сзади, С6 позвонка кпереди и полным разрывом спинного мозга. </w:t>
            </w:r>
            <w:proofErr w:type="gramStart"/>
            <w:r w:rsidRPr="006F7C08">
              <w:t>Ваше</w:t>
            </w:r>
            <w:proofErr w:type="gramEnd"/>
            <w:r w:rsidRPr="006F7C08">
              <w:t xml:space="preserve"> заключением:</w:t>
            </w:r>
          </w:p>
          <w:p w:rsidR="006F7C08" w:rsidRPr="00815366" w:rsidRDefault="001D2D96" w:rsidP="00815366">
            <w:r>
              <w:t>2</w:t>
            </w:r>
          </w:p>
        </w:tc>
        <w:tc>
          <w:tcPr>
            <w:tcW w:w="1581" w:type="dxa"/>
          </w:tcPr>
          <w:p w:rsidR="000C28FD" w:rsidRPr="00815366" w:rsidRDefault="009659EF" w:rsidP="00815366">
            <w:r w:rsidRPr="00815366">
              <w:t>1</w:t>
            </w:r>
          </w:p>
        </w:tc>
      </w:tr>
      <w:tr w:rsidR="00753EA6" w:rsidRPr="00815366" w:rsidTr="001D2D96">
        <w:tc>
          <w:tcPr>
            <w:tcW w:w="1016" w:type="dxa"/>
          </w:tcPr>
          <w:p w:rsidR="000C28FD" w:rsidRPr="00815366" w:rsidRDefault="009659EF" w:rsidP="00815366">
            <w:r w:rsidRPr="00815366">
              <w:t>3</w:t>
            </w:r>
            <w:r w:rsidR="00791104" w:rsidRPr="00815366">
              <w:t>3</w:t>
            </w:r>
          </w:p>
        </w:tc>
        <w:tc>
          <w:tcPr>
            <w:tcW w:w="6974" w:type="dxa"/>
          </w:tcPr>
          <w:p w:rsidR="00EC0852" w:rsidRDefault="001D2D96" w:rsidP="00815366">
            <w:r w:rsidRPr="006F7C08">
              <w:t>Информативность нативной МРТ в диагностике рака предстательной железы:</w:t>
            </w:r>
          </w:p>
          <w:p w:rsidR="001D2D96" w:rsidRPr="00815366" w:rsidRDefault="001D2D96" w:rsidP="00815366">
            <w:r>
              <w:t>1</w:t>
            </w:r>
          </w:p>
        </w:tc>
        <w:tc>
          <w:tcPr>
            <w:tcW w:w="1581" w:type="dxa"/>
          </w:tcPr>
          <w:p w:rsidR="000C28FD" w:rsidRPr="00815366" w:rsidRDefault="009659EF" w:rsidP="00815366">
            <w:r w:rsidRPr="00815366">
              <w:t>1</w:t>
            </w:r>
          </w:p>
        </w:tc>
      </w:tr>
      <w:tr w:rsidR="00753EA6" w:rsidRPr="00815366" w:rsidTr="001D2D96">
        <w:tc>
          <w:tcPr>
            <w:tcW w:w="1016" w:type="dxa"/>
          </w:tcPr>
          <w:p w:rsidR="000C28FD" w:rsidRPr="00815366" w:rsidRDefault="009659EF" w:rsidP="00815366">
            <w:r w:rsidRPr="00815366">
              <w:t>3</w:t>
            </w:r>
            <w:r w:rsidR="00791104" w:rsidRPr="00815366">
              <w:t>4</w:t>
            </w:r>
          </w:p>
        </w:tc>
        <w:tc>
          <w:tcPr>
            <w:tcW w:w="6974" w:type="dxa"/>
          </w:tcPr>
          <w:p w:rsidR="00EC0852" w:rsidRDefault="001D2D96" w:rsidP="00815366">
            <w:r w:rsidRPr="006F7C08">
              <w:t xml:space="preserve">Наиболее достоверная информация при переломах основания черепа может быть получена </w:t>
            </w:r>
            <w:proofErr w:type="gramStart"/>
            <w:r w:rsidRPr="006F7C08">
              <w:t>при</w:t>
            </w:r>
            <w:proofErr w:type="gramEnd"/>
            <w:r w:rsidRPr="006F7C08">
              <w:t>:</w:t>
            </w:r>
          </w:p>
          <w:p w:rsidR="001D2D96" w:rsidRPr="00815366" w:rsidRDefault="001D2D96" w:rsidP="00815366">
            <w:r>
              <w:t>1</w:t>
            </w:r>
          </w:p>
        </w:tc>
        <w:tc>
          <w:tcPr>
            <w:tcW w:w="1581" w:type="dxa"/>
          </w:tcPr>
          <w:p w:rsidR="000C28FD" w:rsidRPr="00815366" w:rsidRDefault="009659EF" w:rsidP="00815366">
            <w:r w:rsidRPr="00815366">
              <w:t>1</w:t>
            </w:r>
          </w:p>
        </w:tc>
      </w:tr>
      <w:tr w:rsidR="00753EA6" w:rsidRPr="00815366" w:rsidTr="001D2D96">
        <w:tc>
          <w:tcPr>
            <w:tcW w:w="1016" w:type="dxa"/>
          </w:tcPr>
          <w:p w:rsidR="009659EF" w:rsidRPr="00815366" w:rsidRDefault="009659EF" w:rsidP="00815366">
            <w:r w:rsidRPr="00815366">
              <w:t>3</w:t>
            </w:r>
            <w:r w:rsidR="00791104" w:rsidRPr="00815366">
              <w:t>5</w:t>
            </w:r>
          </w:p>
        </w:tc>
        <w:tc>
          <w:tcPr>
            <w:tcW w:w="6974" w:type="dxa"/>
          </w:tcPr>
          <w:p w:rsidR="001D2D96" w:rsidRPr="006F7C08" w:rsidRDefault="001D2D96" w:rsidP="001D2D96">
            <w:proofErr w:type="gramStart"/>
            <w:r w:rsidRPr="006F7C08">
              <w:t>Для</w:t>
            </w:r>
            <w:proofErr w:type="gramEnd"/>
            <w:r w:rsidRPr="006F7C08">
              <w:t xml:space="preserve"> </w:t>
            </w:r>
            <w:proofErr w:type="gramStart"/>
            <w:r w:rsidRPr="006F7C08">
              <w:t>исследование</w:t>
            </w:r>
            <w:proofErr w:type="gramEnd"/>
            <w:r w:rsidRPr="006F7C08">
              <w:t xml:space="preserve"> внутримозговых опухолей с повреждением гематоэнцефалического барьера целесообразней использовать:</w:t>
            </w:r>
          </w:p>
          <w:p w:rsidR="00EC0852" w:rsidRPr="00815366" w:rsidRDefault="001D2D96" w:rsidP="00815366">
            <w:r>
              <w:t>2</w:t>
            </w:r>
          </w:p>
        </w:tc>
        <w:tc>
          <w:tcPr>
            <w:tcW w:w="1581" w:type="dxa"/>
          </w:tcPr>
          <w:p w:rsidR="009659EF" w:rsidRPr="00815366" w:rsidRDefault="009659EF" w:rsidP="00815366">
            <w:r w:rsidRPr="00815366">
              <w:t>1</w:t>
            </w:r>
          </w:p>
        </w:tc>
      </w:tr>
      <w:tr w:rsidR="00753EA6" w:rsidRPr="00815366" w:rsidTr="001D2D96">
        <w:tc>
          <w:tcPr>
            <w:tcW w:w="1016" w:type="dxa"/>
          </w:tcPr>
          <w:p w:rsidR="009659EF" w:rsidRPr="00815366" w:rsidRDefault="009659EF" w:rsidP="00815366">
            <w:r w:rsidRPr="00815366">
              <w:t>3</w:t>
            </w:r>
            <w:r w:rsidR="00791104" w:rsidRPr="00815366">
              <w:t>6</w:t>
            </w:r>
          </w:p>
        </w:tc>
        <w:tc>
          <w:tcPr>
            <w:tcW w:w="6974" w:type="dxa"/>
          </w:tcPr>
          <w:p w:rsidR="00EC0852" w:rsidRDefault="001D2D96" w:rsidP="001D2D96">
            <w:pPr>
              <w:jc w:val="both"/>
            </w:pPr>
            <w:r w:rsidRPr="006F7C08">
              <w:rPr>
                <w:color w:val="000000"/>
              </w:rPr>
              <w:t>Разрешающая способность флюорографа в основном определяется:</w:t>
            </w:r>
          </w:p>
          <w:p w:rsidR="001D2D96" w:rsidRPr="00815366" w:rsidRDefault="001D2D96" w:rsidP="00815366">
            <w:r>
              <w:t>1,2</w:t>
            </w:r>
          </w:p>
        </w:tc>
        <w:tc>
          <w:tcPr>
            <w:tcW w:w="1581" w:type="dxa"/>
          </w:tcPr>
          <w:p w:rsidR="009659EF" w:rsidRPr="00815366" w:rsidRDefault="009659EF" w:rsidP="00815366">
            <w:r w:rsidRPr="00815366">
              <w:t>1</w:t>
            </w:r>
          </w:p>
        </w:tc>
      </w:tr>
      <w:tr w:rsidR="00753EA6" w:rsidRPr="00815366" w:rsidTr="001D2D96">
        <w:tc>
          <w:tcPr>
            <w:tcW w:w="1016" w:type="dxa"/>
          </w:tcPr>
          <w:p w:rsidR="009659EF" w:rsidRPr="00815366" w:rsidRDefault="009659EF" w:rsidP="00815366">
            <w:r w:rsidRPr="00815366">
              <w:t>3</w:t>
            </w:r>
            <w:r w:rsidR="00791104" w:rsidRPr="00815366">
              <w:t>7</w:t>
            </w:r>
          </w:p>
        </w:tc>
        <w:tc>
          <w:tcPr>
            <w:tcW w:w="6974" w:type="dxa"/>
          </w:tcPr>
          <w:p w:rsidR="00EC0852" w:rsidRDefault="001D2D96" w:rsidP="00815366">
            <w:pPr>
              <w:rPr>
                <w:color w:val="000000"/>
              </w:rPr>
            </w:pPr>
            <w:r w:rsidRPr="006F7C08">
              <w:rPr>
                <w:color w:val="000000"/>
              </w:rPr>
              <w:t>Признаком высоковольтного пробоя в трубке является:</w:t>
            </w:r>
          </w:p>
          <w:p w:rsidR="001D2D96" w:rsidRPr="00815366" w:rsidRDefault="001D2D96" w:rsidP="00815366">
            <w:r>
              <w:rPr>
                <w:color w:val="000000"/>
              </w:rPr>
              <w:t>1,2,3</w:t>
            </w:r>
          </w:p>
        </w:tc>
        <w:tc>
          <w:tcPr>
            <w:tcW w:w="1581" w:type="dxa"/>
          </w:tcPr>
          <w:p w:rsidR="009659EF" w:rsidRPr="00815366" w:rsidRDefault="009659EF" w:rsidP="00815366">
            <w:r w:rsidRPr="00815366">
              <w:t>1</w:t>
            </w:r>
          </w:p>
        </w:tc>
      </w:tr>
      <w:tr w:rsidR="00753EA6" w:rsidRPr="00815366" w:rsidTr="001D2D96">
        <w:tc>
          <w:tcPr>
            <w:tcW w:w="1016" w:type="dxa"/>
          </w:tcPr>
          <w:p w:rsidR="009659EF" w:rsidRPr="00815366" w:rsidRDefault="00EA3D36" w:rsidP="00815366">
            <w:r w:rsidRPr="00815366">
              <w:t>3</w:t>
            </w:r>
            <w:r w:rsidR="00791104" w:rsidRPr="00815366">
              <w:t>8</w:t>
            </w:r>
          </w:p>
        </w:tc>
        <w:tc>
          <w:tcPr>
            <w:tcW w:w="6974" w:type="dxa"/>
          </w:tcPr>
          <w:p w:rsidR="00EC0852" w:rsidRDefault="001D2D96" w:rsidP="00815366">
            <w:pPr>
              <w:rPr>
                <w:color w:val="000000"/>
              </w:rPr>
            </w:pPr>
            <w:r w:rsidRPr="006F7C08">
              <w:rPr>
                <w:color w:val="000000"/>
              </w:rPr>
              <w:t>Глубинные диафрагмы применяют:</w:t>
            </w:r>
          </w:p>
          <w:p w:rsidR="001D2D96" w:rsidRPr="00815366" w:rsidRDefault="001D2D96" w:rsidP="00815366">
            <w:r>
              <w:rPr>
                <w:color w:val="000000"/>
              </w:rPr>
              <w:t>1,2,3</w:t>
            </w:r>
          </w:p>
        </w:tc>
        <w:tc>
          <w:tcPr>
            <w:tcW w:w="1581" w:type="dxa"/>
          </w:tcPr>
          <w:p w:rsidR="009659EF" w:rsidRPr="00815366" w:rsidRDefault="009659EF" w:rsidP="00815366">
            <w:r w:rsidRPr="00815366">
              <w:t>1</w:t>
            </w:r>
          </w:p>
        </w:tc>
      </w:tr>
      <w:tr w:rsidR="00753EA6" w:rsidRPr="00815366" w:rsidTr="001D2D96">
        <w:tc>
          <w:tcPr>
            <w:tcW w:w="1016" w:type="dxa"/>
          </w:tcPr>
          <w:p w:rsidR="009659EF" w:rsidRPr="00815366" w:rsidRDefault="00791104" w:rsidP="00815366">
            <w:r w:rsidRPr="00815366">
              <w:t>39</w:t>
            </w:r>
          </w:p>
        </w:tc>
        <w:tc>
          <w:tcPr>
            <w:tcW w:w="6974" w:type="dxa"/>
          </w:tcPr>
          <w:p w:rsidR="00EC0852" w:rsidRDefault="001D2D96" w:rsidP="00815366">
            <w:pPr>
              <w:rPr>
                <w:color w:val="000000"/>
              </w:rPr>
            </w:pPr>
            <w:r w:rsidRPr="006F7C08">
              <w:rPr>
                <w:color w:val="000000"/>
              </w:rPr>
              <w:t>Следующее утверждение относительно преимуществ усилителей рентгеновского изображения по сравнению с экраном для рентгеноскопии верно:</w:t>
            </w:r>
          </w:p>
          <w:p w:rsidR="001D2D96" w:rsidRPr="00815366" w:rsidRDefault="001D2D96" w:rsidP="00815366">
            <w:r>
              <w:rPr>
                <w:color w:val="000000"/>
              </w:rPr>
              <w:t>1,2,3</w:t>
            </w:r>
          </w:p>
        </w:tc>
        <w:tc>
          <w:tcPr>
            <w:tcW w:w="1581" w:type="dxa"/>
          </w:tcPr>
          <w:p w:rsidR="009659EF" w:rsidRPr="00815366" w:rsidRDefault="009659EF" w:rsidP="00815366">
            <w:r w:rsidRPr="00815366">
              <w:t>1</w:t>
            </w:r>
          </w:p>
        </w:tc>
      </w:tr>
      <w:tr w:rsidR="00753EA6" w:rsidRPr="00815366" w:rsidTr="001D2D96">
        <w:tc>
          <w:tcPr>
            <w:tcW w:w="1016" w:type="dxa"/>
          </w:tcPr>
          <w:p w:rsidR="009659EF" w:rsidRPr="00815366" w:rsidRDefault="009659EF" w:rsidP="00815366">
            <w:r w:rsidRPr="00815366">
              <w:t>4</w:t>
            </w:r>
            <w:r w:rsidR="00791104" w:rsidRPr="00815366">
              <w:t>0</w:t>
            </w:r>
          </w:p>
        </w:tc>
        <w:tc>
          <w:tcPr>
            <w:tcW w:w="6974" w:type="dxa"/>
          </w:tcPr>
          <w:p w:rsidR="00EC0852" w:rsidRDefault="001D2D96" w:rsidP="00815366">
            <w:pPr>
              <w:rPr>
                <w:color w:val="000000"/>
              </w:rPr>
            </w:pPr>
            <w:r w:rsidRPr="006F7C08">
              <w:rPr>
                <w:color w:val="000000"/>
              </w:rPr>
              <w:t>На резкость рентгеновских снимков влияет:</w:t>
            </w:r>
          </w:p>
          <w:p w:rsidR="001D2D96" w:rsidRPr="00815366" w:rsidRDefault="001D2D96" w:rsidP="00815366">
            <w:r>
              <w:rPr>
                <w:color w:val="000000"/>
              </w:rPr>
              <w:t>1,2,4</w:t>
            </w:r>
          </w:p>
        </w:tc>
        <w:tc>
          <w:tcPr>
            <w:tcW w:w="1581" w:type="dxa"/>
          </w:tcPr>
          <w:p w:rsidR="009659EF" w:rsidRPr="00815366" w:rsidRDefault="009659EF" w:rsidP="00815366">
            <w:r w:rsidRPr="00815366">
              <w:t>1</w:t>
            </w:r>
          </w:p>
        </w:tc>
      </w:tr>
    </w:tbl>
    <w:p w:rsidR="001D0044" w:rsidRPr="00815366" w:rsidRDefault="001D0044" w:rsidP="00815366"/>
    <w:p w:rsidR="009659EF" w:rsidRPr="00815366" w:rsidRDefault="009659EF" w:rsidP="00815366">
      <w:r w:rsidRPr="00815366">
        <w:t>Вариант</w:t>
      </w:r>
      <w:r w:rsidR="0004073A">
        <w:t xml:space="preserve"> </w:t>
      </w:r>
      <w:r w:rsidRPr="00815366">
        <w:t>соискателя</w:t>
      </w:r>
      <w:r w:rsidR="0004073A">
        <w:t xml:space="preserve"> </w:t>
      </w:r>
      <w:r w:rsidRPr="00815366">
        <w:t>формируется</w:t>
      </w:r>
      <w:r w:rsidR="0004073A">
        <w:t xml:space="preserve"> </w:t>
      </w:r>
      <w:r w:rsidRPr="00815366">
        <w:t>из</w:t>
      </w:r>
      <w:r w:rsidR="0004073A">
        <w:t xml:space="preserve"> </w:t>
      </w:r>
      <w:r w:rsidRPr="00815366">
        <w:t>случайно</w:t>
      </w:r>
      <w:r w:rsidR="0004073A">
        <w:t xml:space="preserve"> </w:t>
      </w:r>
      <w:r w:rsidRPr="00815366">
        <w:t>подбираемых</w:t>
      </w:r>
      <w:r w:rsidR="0004073A">
        <w:t xml:space="preserve"> </w:t>
      </w:r>
      <w:r w:rsidRPr="00815366">
        <w:t>заданий</w:t>
      </w:r>
      <w:r w:rsidR="0004073A">
        <w:t xml:space="preserve"> </w:t>
      </w:r>
      <w:r w:rsidRPr="00815366">
        <w:t>в</w:t>
      </w:r>
      <w:r w:rsidR="0004073A">
        <w:t xml:space="preserve"> </w:t>
      </w:r>
      <w:r w:rsidRPr="00815366">
        <w:t>соответствии</w:t>
      </w:r>
      <w:r w:rsidR="0004073A">
        <w:t xml:space="preserve"> </w:t>
      </w:r>
      <w:r w:rsidRPr="00815366">
        <w:t>со</w:t>
      </w:r>
      <w:r w:rsidR="0004073A">
        <w:t xml:space="preserve"> </w:t>
      </w:r>
      <w:r w:rsidRPr="00815366">
        <w:t>спецификацией.</w:t>
      </w:r>
      <w:r w:rsidR="0004073A">
        <w:t xml:space="preserve"> </w:t>
      </w:r>
    </w:p>
    <w:p w:rsidR="009659EF" w:rsidRPr="00815366" w:rsidRDefault="009659EF" w:rsidP="00815366">
      <w:r w:rsidRPr="00815366">
        <w:t>Всего</w:t>
      </w:r>
      <w:r w:rsidR="0004073A">
        <w:t xml:space="preserve"> </w:t>
      </w:r>
      <w:r w:rsidRPr="00815366">
        <w:t>4</w:t>
      </w:r>
      <w:r w:rsidR="001D2D96">
        <w:t>0</w:t>
      </w:r>
      <w:r w:rsidR="0004073A">
        <w:t xml:space="preserve"> </w:t>
      </w:r>
      <w:r w:rsidRPr="00815366">
        <w:t>задани</w:t>
      </w:r>
      <w:r w:rsidR="00753EA6" w:rsidRPr="00815366">
        <w:t>й</w:t>
      </w:r>
      <w:r w:rsidRPr="00815366">
        <w:t>.</w:t>
      </w:r>
      <w:r w:rsidR="0004073A">
        <w:t xml:space="preserve"> </w:t>
      </w:r>
    </w:p>
    <w:p w:rsidR="009659EF" w:rsidRPr="00815366" w:rsidRDefault="009659EF" w:rsidP="00815366">
      <w:r w:rsidRPr="00815366">
        <w:t>Вариант</w:t>
      </w:r>
      <w:r w:rsidR="0004073A">
        <w:t xml:space="preserve"> </w:t>
      </w:r>
      <w:r w:rsidRPr="00815366">
        <w:t>соискателя</w:t>
      </w:r>
      <w:r w:rsidR="0004073A">
        <w:t xml:space="preserve"> </w:t>
      </w:r>
      <w:r w:rsidRPr="00815366">
        <w:t>содержит</w:t>
      </w:r>
      <w:r w:rsidR="0004073A">
        <w:t xml:space="preserve"> </w:t>
      </w:r>
      <w:r w:rsidRPr="00815366">
        <w:t>4</w:t>
      </w:r>
      <w:r w:rsidR="001D2D96">
        <w:t>0</w:t>
      </w:r>
      <w:r w:rsidR="0004073A">
        <w:t xml:space="preserve"> </w:t>
      </w:r>
      <w:r w:rsidRPr="00815366">
        <w:t>задани</w:t>
      </w:r>
      <w:r w:rsidR="00753EA6" w:rsidRPr="00815366">
        <w:t>й</w:t>
      </w:r>
      <w:r w:rsidRPr="00815366">
        <w:t>.</w:t>
      </w:r>
      <w:r w:rsidR="0004073A">
        <w:t xml:space="preserve"> </w:t>
      </w:r>
    </w:p>
    <w:p w:rsidR="009659EF" w:rsidRPr="00815366" w:rsidRDefault="009659EF" w:rsidP="00815366">
      <w:r w:rsidRPr="00815366">
        <w:t>Баллы,</w:t>
      </w:r>
      <w:r w:rsidR="0004073A">
        <w:t xml:space="preserve"> </w:t>
      </w:r>
      <w:r w:rsidRPr="00815366">
        <w:t>полученные</w:t>
      </w:r>
      <w:r w:rsidR="0004073A">
        <w:t xml:space="preserve"> </w:t>
      </w:r>
      <w:r w:rsidRPr="00815366">
        <w:t>за</w:t>
      </w:r>
      <w:r w:rsidR="0004073A">
        <w:t xml:space="preserve"> </w:t>
      </w:r>
      <w:r w:rsidRPr="00815366">
        <w:t>выполнение</w:t>
      </w:r>
      <w:r w:rsidR="0004073A">
        <w:t xml:space="preserve"> </w:t>
      </w:r>
      <w:r w:rsidRPr="00815366">
        <w:t>заданий,</w:t>
      </w:r>
      <w:r w:rsidR="0004073A">
        <w:t xml:space="preserve"> </w:t>
      </w:r>
      <w:r w:rsidRPr="00815366">
        <w:t>суммируются.</w:t>
      </w:r>
      <w:r w:rsidR="0004073A">
        <w:t xml:space="preserve"> </w:t>
      </w:r>
    </w:p>
    <w:p w:rsidR="009659EF" w:rsidRPr="00815366" w:rsidRDefault="009659EF" w:rsidP="00815366">
      <w:pPr>
        <w:jc w:val="both"/>
      </w:pPr>
      <w:r w:rsidRPr="00815366">
        <w:t>Максимальное</w:t>
      </w:r>
      <w:r w:rsidR="0004073A">
        <w:t xml:space="preserve"> </w:t>
      </w:r>
      <w:r w:rsidRPr="00815366">
        <w:t>количество</w:t>
      </w:r>
      <w:r w:rsidR="0004073A">
        <w:t xml:space="preserve"> </w:t>
      </w:r>
      <w:r w:rsidRPr="00815366">
        <w:t>баллов</w:t>
      </w:r>
      <w:r w:rsidR="0004073A">
        <w:t xml:space="preserve"> </w:t>
      </w:r>
      <w:r w:rsidRPr="00815366">
        <w:t>-</w:t>
      </w:r>
      <w:r w:rsidR="0004073A">
        <w:t xml:space="preserve"> </w:t>
      </w:r>
      <w:r w:rsidRPr="00815366">
        <w:t>4</w:t>
      </w:r>
      <w:r w:rsidR="001D2D96">
        <w:t>0</w:t>
      </w:r>
      <w:r w:rsidRPr="00815366">
        <w:t>.</w:t>
      </w:r>
      <w:r w:rsidR="0004073A">
        <w:t xml:space="preserve"> </w:t>
      </w:r>
      <w:r w:rsidRPr="00815366">
        <w:t>Решение</w:t>
      </w:r>
      <w:r w:rsidR="0004073A">
        <w:t xml:space="preserve"> </w:t>
      </w:r>
      <w:r w:rsidRPr="00815366">
        <w:t>о</w:t>
      </w:r>
      <w:r w:rsidR="0004073A">
        <w:t xml:space="preserve"> </w:t>
      </w:r>
      <w:r w:rsidRPr="00815366">
        <w:t>допуске</w:t>
      </w:r>
      <w:r w:rsidR="0004073A">
        <w:t xml:space="preserve"> </w:t>
      </w:r>
      <w:r w:rsidRPr="00815366">
        <w:t>к</w:t>
      </w:r>
      <w:r w:rsidR="0004073A">
        <w:t xml:space="preserve"> </w:t>
      </w:r>
      <w:r w:rsidRPr="00815366">
        <w:t>практическому</w:t>
      </w:r>
      <w:r w:rsidR="0004073A">
        <w:t xml:space="preserve"> </w:t>
      </w:r>
      <w:r w:rsidRPr="00815366">
        <w:t>этапу</w:t>
      </w:r>
      <w:r w:rsidR="0004073A">
        <w:t xml:space="preserve"> </w:t>
      </w:r>
      <w:r w:rsidRPr="00815366">
        <w:t>экзамена</w:t>
      </w:r>
      <w:r w:rsidR="0004073A">
        <w:t xml:space="preserve"> </w:t>
      </w:r>
      <w:r w:rsidRPr="00815366">
        <w:t>принимается</w:t>
      </w:r>
      <w:r w:rsidR="0004073A">
        <w:t xml:space="preserve"> </w:t>
      </w:r>
      <w:r w:rsidRPr="00815366">
        <w:t>при</w:t>
      </w:r>
      <w:r w:rsidR="0004073A">
        <w:t xml:space="preserve"> </w:t>
      </w:r>
      <w:r w:rsidRPr="00815366">
        <w:t>условии</w:t>
      </w:r>
      <w:r w:rsidR="0004073A">
        <w:t xml:space="preserve"> </w:t>
      </w:r>
      <w:r w:rsidRPr="00815366">
        <w:t>достижения</w:t>
      </w:r>
      <w:r w:rsidR="0004073A">
        <w:t xml:space="preserve"> </w:t>
      </w:r>
      <w:r w:rsidRPr="00815366">
        <w:t>набранной</w:t>
      </w:r>
      <w:r w:rsidR="0004073A">
        <w:t xml:space="preserve"> </w:t>
      </w:r>
      <w:r w:rsidRPr="00815366">
        <w:t>суммы</w:t>
      </w:r>
      <w:r w:rsidR="0004073A">
        <w:t xml:space="preserve"> </w:t>
      </w:r>
      <w:r w:rsidRPr="00815366">
        <w:t>баллов</w:t>
      </w:r>
      <w:r w:rsidR="0004073A">
        <w:t xml:space="preserve"> </w:t>
      </w:r>
      <w:r w:rsidRPr="00815366">
        <w:t>от</w:t>
      </w:r>
      <w:r w:rsidR="0004073A">
        <w:t xml:space="preserve"> </w:t>
      </w:r>
      <w:r w:rsidR="00F9637F" w:rsidRPr="00815366">
        <w:t>30</w:t>
      </w:r>
      <w:r w:rsidR="0004073A">
        <w:t xml:space="preserve"> </w:t>
      </w:r>
      <w:r w:rsidRPr="00815366">
        <w:t>и</w:t>
      </w:r>
      <w:r w:rsidR="0004073A">
        <w:t xml:space="preserve"> </w:t>
      </w:r>
      <w:r w:rsidRPr="00815366">
        <w:t>более.</w:t>
      </w:r>
    </w:p>
    <w:p w:rsidR="001D0044" w:rsidRPr="00815366" w:rsidRDefault="001D0044" w:rsidP="00815366"/>
    <w:p w:rsidR="00965D6C" w:rsidRPr="00815366" w:rsidRDefault="00965D6C" w:rsidP="00815366"/>
    <w:p w:rsidR="007639DE" w:rsidRPr="00815366" w:rsidRDefault="007639DE" w:rsidP="00815366"/>
    <w:p w:rsidR="00802A8F" w:rsidRPr="00815366" w:rsidRDefault="009659EF" w:rsidP="00815366">
      <w:pPr>
        <w:jc w:val="center"/>
        <w:rPr>
          <w:b/>
          <w:bCs/>
        </w:rPr>
      </w:pPr>
      <w:r w:rsidRPr="00815366">
        <w:rPr>
          <w:b/>
          <w:bCs/>
        </w:rPr>
        <w:t>12.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Задания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для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практического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этапа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профессионального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экзамена.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Задание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на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выполнение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трудовых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действий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в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реальных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или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модельных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условиях</w:t>
      </w:r>
    </w:p>
    <w:p w:rsidR="00802A8F" w:rsidRPr="00815366" w:rsidRDefault="00802A8F" w:rsidP="00815366"/>
    <w:p w:rsidR="00D50D91" w:rsidRPr="00815366" w:rsidRDefault="00D50D91" w:rsidP="00815366">
      <w:r w:rsidRPr="00815366">
        <w:t>Задание</w:t>
      </w:r>
      <w:r w:rsidR="0004073A">
        <w:t xml:space="preserve"> </w:t>
      </w:r>
      <w:r w:rsidRPr="00815366">
        <w:t>№1.</w:t>
      </w:r>
    </w:p>
    <w:p w:rsidR="000A59DB" w:rsidRPr="00815366" w:rsidRDefault="009659EF" w:rsidP="001D2D96">
      <w:pPr>
        <w:ind w:firstLine="567"/>
        <w:jc w:val="both"/>
      </w:pPr>
      <w:r w:rsidRPr="00815366">
        <w:t>Трудовая</w:t>
      </w:r>
      <w:r w:rsidR="0004073A">
        <w:t xml:space="preserve"> </w:t>
      </w:r>
      <w:r w:rsidRPr="00815366">
        <w:t>функция:</w:t>
      </w:r>
      <w:r w:rsidR="0004073A">
        <w:t xml:space="preserve"> </w:t>
      </w:r>
      <w:r w:rsidR="006124DF" w:rsidRPr="001D2D96">
        <w:t>А/01.8</w:t>
      </w:r>
      <w:r w:rsidR="0004073A" w:rsidRPr="001D2D96">
        <w:t xml:space="preserve"> </w:t>
      </w:r>
      <w:r w:rsidR="006124DF" w:rsidRPr="008E55D7">
        <w:t>Проведение</w:t>
      </w:r>
      <w:r w:rsidR="0004073A">
        <w:t xml:space="preserve"> </w:t>
      </w:r>
      <w:r w:rsidR="006124DF">
        <w:t>рентгенологических</w:t>
      </w:r>
      <w:r w:rsidR="0004073A">
        <w:t xml:space="preserve"> </w:t>
      </w:r>
      <w:r w:rsidR="006124DF">
        <w:t>исследований</w:t>
      </w:r>
      <w:r w:rsidR="0004073A">
        <w:t xml:space="preserve"> </w:t>
      </w:r>
      <w:r w:rsidR="006124DF">
        <w:t>(в</w:t>
      </w:r>
      <w:r w:rsidR="0004073A">
        <w:t xml:space="preserve"> </w:t>
      </w:r>
      <w:r w:rsidR="006124DF">
        <w:t>том</w:t>
      </w:r>
      <w:r w:rsidR="0004073A">
        <w:t xml:space="preserve"> </w:t>
      </w:r>
      <w:r w:rsidR="006124DF">
        <w:t>числе</w:t>
      </w:r>
      <w:r w:rsidR="0004073A">
        <w:t xml:space="preserve"> </w:t>
      </w:r>
      <w:r w:rsidR="006124DF">
        <w:t>компьютерных</w:t>
      </w:r>
      <w:r w:rsidR="0004073A">
        <w:t xml:space="preserve"> </w:t>
      </w:r>
      <w:r w:rsidR="006124DF">
        <w:t>томографических)</w:t>
      </w:r>
      <w:r w:rsidR="0004073A" w:rsidRPr="001D2D96">
        <w:t xml:space="preserve"> </w:t>
      </w:r>
      <w:r w:rsidR="006124DF" w:rsidRPr="008E55D7">
        <w:t>и</w:t>
      </w:r>
      <w:r w:rsidR="0004073A">
        <w:t xml:space="preserve"> </w:t>
      </w:r>
      <w:r w:rsidR="006124DF" w:rsidRPr="001D2D96">
        <w:t>магнитно-резонансно-томографических</w:t>
      </w:r>
      <w:r w:rsidR="0004073A" w:rsidRPr="001D2D96">
        <w:t xml:space="preserve"> </w:t>
      </w:r>
      <w:r w:rsidR="006124DF" w:rsidRPr="001D2D96">
        <w:t>исследований</w:t>
      </w:r>
      <w:r w:rsidR="0004073A">
        <w:t xml:space="preserve"> </w:t>
      </w:r>
      <w:r w:rsidR="006124DF" w:rsidRPr="008E55D7">
        <w:t>и</w:t>
      </w:r>
      <w:r w:rsidR="0004073A">
        <w:t xml:space="preserve"> </w:t>
      </w:r>
      <w:r w:rsidR="006124DF" w:rsidRPr="008E55D7">
        <w:t>интерпретация</w:t>
      </w:r>
      <w:r w:rsidR="0004073A">
        <w:t xml:space="preserve"> </w:t>
      </w:r>
      <w:r w:rsidR="006124DF" w:rsidRPr="008E55D7">
        <w:t>их</w:t>
      </w:r>
      <w:r w:rsidR="0004073A">
        <w:t xml:space="preserve"> </w:t>
      </w:r>
      <w:r w:rsidR="006124DF" w:rsidRPr="008E55D7">
        <w:t>результатов</w:t>
      </w:r>
    </w:p>
    <w:p w:rsidR="00802A8F" w:rsidRPr="00815366" w:rsidRDefault="009659EF" w:rsidP="001D2D96">
      <w:pPr>
        <w:ind w:firstLine="567"/>
        <w:jc w:val="both"/>
      </w:pPr>
      <w:r w:rsidRPr="00815366">
        <w:t>Трудовые</w:t>
      </w:r>
      <w:r w:rsidR="0004073A">
        <w:t xml:space="preserve"> </w:t>
      </w:r>
      <w:r w:rsidRPr="00815366">
        <w:t>действия:</w:t>
      </w:r>
      <w:r w:rsidR="0004073A">
        <w:t xml:space="preserve"> </w:t>
      </w:r>
      <w:r w:rsidR="006124DF" w:rsidRPr="001D2D96">
        <w:t>Выбор</w:t>
      </w:r>
      <w:r w:rsidR="0004073A" w:rsidRPr="001D2D96">
        <w:t xml:space="preserve"> </w:t>
      </w:r>
      <w:r w:rsidR="006124DF" w:rsidRPr="001D2D96">
        <w:t>и</w:t>
      </w:r>
      <w:r w:rsidR="0004073A" w:rsidRPr="001D2D96">
        <w:t xml:space="preserve"> </w:t>
      </w:r>
      <w:r w:rsidR="006124DF" w:rsidRPr="001D2D96">
        <w:t>составление</w:t>
      </w:r>
      <w:r w:rsidR="0004073A" w:rsidRPr="001D2D96">
        <w:t xml:space="preserve"> </w:t>
      </w:r>
      <w:r w:rsidR="006124DF" w:rsidRPr="001D2D96">
        <w:t>плана</w:t>
      </w:r>
      <w:r w:rsidR="0004073A" w:rsidRPr="001D2D96">
        <w:t xml:space="preserve"> </w:t>
      </w:r>
      <w:r w:rsidR="006124DF">
        <w:t>рентгенологического</w:t>
      </w:r>
      <w:r w:rsidR="0004073A">
        <w:t xml:space="preserve"> </w:t>
      </w:r>
      <w:r w:rsidR="006124DF">
        <w:t>исследования</w:t>
      </w:r>
      <w:r w:rsidR="0004073A">
        <w:t xml:space="preserve"> </w:t>
      </w:r>
      <w:r w:rsidR="006124DF">
        <w:t>(в</w:t>
      </w:r>
      <w:r w:rsidR="0004073A">
        <w:t xml:space="preserve"> </w:t>
      </w:r>
      <w:r w:rsidR="006124DF">
        <w:t>том</w:t>
      </w:r>
      <w:r w:rsidR="0004073A">
        <w:t xml:space="preserve"> </w:t>
      </w:r>
      <w:r w:rsidR="006124DF">
        <w:t>числе</w:t>
      </w:r>
      <w:r w:rsidR="0004073A">
        <w:t xml:space="preserve"> </w:t>
      </w:r>
      <w:r w:rsidR="006124DF">
        <w:t>компьютерного</w:t>
      </w:r>
      <w:r w:rsidR="0004073A">
        <w:t xml:space="preserve"> </w:t>
      </w:r>
      <w:r w:rsidR="006124DF">
        <w:t>томографического)</w:t>
      </w:r>
      <w:r w:rsidR="0004073A" w:rsidRPr="001D2D96">
        <w:t xml:space="preserve"> </w:t>
      </w:r>
      <w:r w:rsidR="006124DF" w:rsidRPr="00D65782">
        <w:t>и</w:t>
      </w:r>
      <w:r w:rsidR="0004073A">
        <w:t xml:space="preserve"> </w:t>
      </w:r>
      <w:r w:rsidR="006124DF" w:rsidRPr="001D2D96">
        <w:t>магнитно-резонансно-томографического</w:t>
      </w:r>
      <w:r w:rsidR="0004073A" w:rsidRPr="001D2D96">
        <w:t xml:space="preserve"> </w:t>
      </w:r>
      <w:r w:rsidR="006124DF" w:rsidRPr="001D2D96">
        <w:t>исследования</w:t>
      </w:r>
      <w:r w:rsidR="0004073A">
        <w:t xml:space="preserve"> </w:t>
      </w:r>
      <w:r w:rsidR="006124DF">
        <w:t>в</w:t>
      </w:r>
      <w:r w:rsidR="0004073A">
        <w:t xml:space="preserve"> </w:t>
      </w:r>
      <w:r w:rsidR="006124DF">
        <w:t>соответствии</w:t>
      </w:r>
      <w:r w:rsidR="0004073A">
        <w:t xml:space="preserve"> </w:t>
      </w:r>
      <w:r w:rsidR="006124DF">
        <w:t>с</w:t>
      </w:r>
      <w:r w:rsidR="0004073A">
        <w:t xml:space="preserve"> </w:t>
      </w:r>
      <w:r w:rsidR="006124DF" w:rsidRPr="00D65782">
        <w:t>клиническ</w:t>
      </w:r>
      <w:r w:rsidR="006124DF">
        <w:t>ой</w:t>
      </w:r>
      <w:r w:rsidR="0004073A">
        <w:t xml:space="preserve"> </w:t>
      </w:r>
      <w:r w:rsidR="006124DF" w:rsidRPr="00D65782">
        <w:t>задач</w:t>
      </w:r>
      <w:r w:rsidR="006124DF">
        <w:t>ей</w:t>
      </w:r>
      <w:r w:rsidR="006124DF" w:rsidRPr="00D65782">
        <w:t>,</w:t>
      </w:r>
      <w:r w:rsidR="0004073A">
        <w:t xml:space="preserve"> </w:t>
      </w:r>
      <w:r w:rsidR="006124DF" w:rsidRPr="001D2D96">
        <w:t>с</w:t>
      </w:r>
      <w:r w:rsidR="0004073A" w:rsidRPr="001D2D96">
        <w:t xml:space="preserve"> </w:t>
      </w:r>
      <w:r w:rsidR="006124DF" w:rsidRPr="001D2D96">
        <w:t>учетом</w:t>
      </w:r>
      <w:r w:rsidR="0004073A" w:rsidRPr="001D2D96">
        <w:t xml:space="preserve"> </w:t>
      </w:r>
      <w:r w:rsidR="006124DF" w:rsidRPr="001D2D96">
        <w:t>диагностической</w:t>
      </w:r>
      <w:r w:rsidR="0004073A" w:rsidRPr="001D2D96">
        <w:t xml:space="preserve"> </w:t>
      </w:r>
      <w:r w:rsidR="006124DF" w:rsidRPr="001D2D96">
        <w:t>эффективности</w:t>
      </w:r>
      <w:r w:rsidR="0004073A" w:rsidRPr="001D2D96">
        <w:t xml:space="preserve"> </w:t>
      </w:r>
      <w:r w:rsidR="006124DF" w:rsidRPr="001D2D96">
        <w:t>исследования,</w:t>
      </w:r>
      <w:r w:rsidR="0004073A" w:rsidRPr="001D2D96">
        <w:t xml:space="preserve"> </w:t>
      </w:r>
      <w:r w:rsidR="006124DF" w:rsidRPr="001D2D96">
        <w:t>наличия</w:t>
      </w:r>
      <w:r w:rsidR="0004073A" w:rsidRPr="001D2D96">
        <w:t xml:space="preserve"> </w:t>
      </w:r>
      <w:r w:rsidR="006124DF" w:rsidRPr="001D2D96">
        <w:t>противопоказаний</w:t>
      </w:r>
      <w:r w:rsidR="0004073A" w:rsidRPr="001D2D96">
        <w:t xml:space="preserve"> </w:t>
      </w:r>
      <w:r w:rsidR="006124DF" w:rsidRPr="001D2D96">
        <w:t>к</w:t>
      </w:r>
      <w:r w:rsidR="0004073A" w:rsidRPr="001D2D96">
        <w:t xml:space="preserve"> </w:t>
      </w:r>
      <w:r w:rsidR="006124DF" w:rsidRPr="001D2D96">
        <w:t>его</w:t>
      </w:r>
      <w:r w:rsidR="0004073A" w:rsidRPr="001D2D96">
        <w:t xml:space="preserve"> </w:t>
      </w:r>
      <w:r w:rsidR="006124DF" w:rsidRPr="001D2D96">
        <w:t>проведению</w:t>
      </w:r>
    </w:p>
    <w:p w:rsidR="00341B0D" w:rsidRPr="00815366" w:rsidRDefault="009659EF" w:rsidP="001D2D96">
      <w:pPr>
        <w:ind w:firstLine="567"/>
        <w:jc w:val="both"/>
      </w:pPr>
      <w:r w:rsidRPr="00815366">
        <w:t>Типовое</w:t>
      </w:r>
      <w:r w:rsidR="0004073A">
        <w:t xml:space="preserve"> </w:t>
      </w:r>
      <w:r w:rsidRPr="00815366">
        <w:t>задание:</w:t>
      </w:r>
      <w:r w:rsidR="0004073A">
        <w:t xml:space="preserve"> </w:t>
      </w:r>
    </w:p>
    <w:p w:rsidR="00B016B9" w:rsidRPr="001D2D96" w:rsidRDefault="00B016B9" w:rsidP="001D2D96">
      <w:pPr>
        <w:ind w:firstLine="567"/>
        <w:jc w:val="both"/>
      </w:pPr>
      <w:r w:rsidRPr="001D2D96">
        <w:t>У</w:t>
      </w:r>
      <w:r w:rsidR="0004073A" w:rsidRPr="001D2D96">
        <w:t xml:space="preserve"> </w:t>
      </w:r>
      <w:r w:rsidRPr="001D2D96">
        <w:t>больного</w:t>
      </w:r>
      <w:r w:rsidR="0004073A" w:rsidRPr="001D2D96">
        <w:t xml:space="preserve"> </w:t>
      </w:r>
      <w:r w:rsidRPr="001D2D96">
        <w:t>после</w:t>
      </w:r>
      <w:r w:rsidR="0004073A" w:rsidRPr="001D2D96">
        <w:t xml:space="preserve"> </w:t>
      </w:r>
      <w:r w:rsidRPr="001D2D96">
        <w:t>переохлаждения</w:t>
      </w:r>
      <w:r w:rsidR="0004073A" w:rsidRPr="001D2D96">
        <w:t xml:space="preserve"> </w:t>
      </w:r>
      <w:r w:rsidRPr="001D2D96">
        <w:t>появилась</w:t>
      </w:r>
      <w:r w:rsidR="0004073A" w:rsidRPr="001D2D96">
        <w:t xml:space="preserve"> </w:t>
      </w:r>
      <w:r w:rsidRPr="001D2D96">
        <w:t>на</w:t>
      </w:r>
      <w:r w:rsidR="0004073A" w:rsidRPr="001D2D96">
        <w:t xml:space="preserve"> </w:t>
      </w:r>
      <w:r w:rsidRPr="001D2D96">
        <w:t>третьи</w:t>
      </w:r>
      <w:r w:rsidR="0004073A" w:rsidRPr="001D2D96">
        <w:t xml:space="preserve"> </w:t>
      </w:r>
      <w:r w:rsidRPr="001D2D96">
        <w:t>сутки</w:t>
      </w:r>
      <w:r w:rsidR="0004073A" w:rsidRPr="001D2D96">
        <w:t xml:space="preserve"> </w:t>
      </w:r>
      <w:r w:rsidRPr="001D2D96">
        <w:t>повышенная</w:t>
      </w:r>
      <w:r w:rsidR="0004073A" w:rsidRPr="001D2D96">
        <w:t xml:space="preserve"> </w:t>
      </w:r>
      <w:r w:rsidRPr="001D2D96">
        <w:t>температура</w:t>
      </w:r>
      <w:r w:rsidR="0004073A" w:rsidRPr="001D2D96">
        <w:t xml:space="preserve"> </w:t>
      </w:r>
      <w:r w:rsidRPr="001D2D96">
        <w:t>тела,</w:t>
      </w:r>
      <w:r w:rsidR="0004073A" w:rsidRPr="001D2D96">
        <w:t xml:space="preserve"> </w:t>
      </w:r>
      <w:r w:rsidRPr="001D2D96">
        <w:t>затем</w:t>
      </w:r>
      <w:r w:rsidR="0004073A" w:rsidRPr="001D2D96">
        <w:t xml:space="preserve"> </w:t>
      </w:r>
      <w:r w:rsidRPr="001D2D96">
        <w:t>кашель</w:t>
      </w:r>
      <w:r w:rsidR="0004073A" w:rsidRPr="001D2D96">
        <w:t xml:space="preserve"> </w:t>
      </w:r>
      <w:r w:rsidRPr="001D2D96">
        <w:t>сухой,</w:t>
      </w:r>
      <w:r w:rsidR="0004073A" w:rsidRPr="001D2D96">
        <w:t xml:space="preserve"> </w:t>
      </w:r>
      <w:r w:rsidRPr="001D2D96">
        <w:t>а</w:t>
      </w:r>
      <w:r w:rsidR="0004073A" w:rsidRPr="001D2D96">
        <w:t xml:space="preserve"> </w:t>
      </w:r>
      <w:r w:rsidRPr="001D2D96">
        <w:t>еще</w:t>
      </w:r>
      <w:r w:rsidR="0004073A" w:rsidRPr="001D2D96">
        <w:t xml:space="preserve"> </w:t>
      </w:r>
      <w:r w:rsidRPr="001D2D96">
        <w:t>двое</w:t>
      </w:r>
      <w:r w:rsidR="0004073A" w:rsidRPr="001D2D96">
        <w:t xml:space="preserve"> </w:t>
      </w:r>
      <w:r w:rsidRPr="001D2D96">
        <w:t>суток</w:t>
      </w:r>
      <w:r w:rsidR="0004073A" w:rsidRPr="001D2D96">
        <w:t xml:space="preserve"> </w:t>
      </w:r>
      <w:proofErr w:type="gramStart"/>
      <w:r w:rsidRPr="001D2D96">
        <w:t>спустя</w:t>
      </w:r>
      <w:proofErr w:type="gramEnd"/>
      <w:r w:rsidR="0004073A" w:rsidRPr="001D2D96">
        <w:t xml:space="preserve"> </w:t>
      </w:r>
      <w:proofErr w:type="gramStart"/>
      <w:r w:rsidRPr="001D2D96">
        <w:t>появились</w:t>
      </w:r>
      <w:proofErr w:type="gramEnd"/>
      <w:r w:rsidR="0004073A" w:rsidRPr="001D2D96">
        <w:t xml:space="preserve"> </w:t>
      </w:r>
      <w:r w:rsidRPr="001D2D96">
        <w:t>сильные</w:t>
      </w:r>
      <w:r w:rsidR="0004073A" w:rsidRPr="001D2D96">
        <w:t xml:space="preserve"> </w:t>
      </w:r>
      <w:r w:rsidRPr="001D2D96">
        <w:t>боли</w:t>
      </w:r>
      <w:r w:rsidR="0004073A" w:rsidRPr="001D2D96">
        <w:t xml:space="preserve"> </w:t>
      </w:r>
      <w:r w:rsidRPr="001D2D96">
        <w:t>при</w:t>
      </w:r>
      <w:r w:rsidR="0004073A" w:rsidRPr="001D2D96">
        <w:t xml:space="preserve"> </w:t>
      </w:r>
      <w:r w:rsidRPr="001D2D96">
        <w:t>дыхании</w:t>
      </w:r>
      <w:r w:rsidR="0004073A" w:rsidRPr="001D2D96">
        <w:t xml:space="preserve"> </w:t>
      </w:r>
      <w:r w:rsidRPr="001D2D96">
        <w:t>в</w:t>
      </w:r>
      <w:r w:rsidR="0004073A" w:rsidRPr="001D2D96">
        <w:t xml:space="preserve"> </w:t>
      </w:r>
      <w:r w:rsidRPr="001D2D96">
        <w:t>левой</w:t>
      </w:r>
      <w:r w:rsidR="0004073A" w:rsidRPr="001D2D96">
        <w:t xml:space="preserve"> </w:t>
      </w:r>
      <w:r w:rsidRPr="001D2D96">
        <w:t>половине</w:t>
      </w:r>
      <w:r w:rsidR="0004073A" w:rsidRPr="001D2D96">
        <w:t xml:space="preserve"> </w:t>
      </w:r>
      <w:r w:rsidRPr="001D2D96">
        <w:t>груди,</w:t>
      </w:r>
      <w:r w:rsidR="0004073A" w:rsidRPr="001D2D96">
        <w:t xml:space="preserve"> </w:t>
      </w:r>
      <w:r w:rsidRPr="001D2D96">
        <w:t>которые</w:t>
      </w:r>
      <w:r w:rsidR="0004073A" w:rsidRPr="001D2D96">
        <w:t xml:space="preserve"> </w:t>
      </w:r>
      <w:r w:rsidRPr="001D2D96">
        <w:t>спонтанно</w:t>
      </w:r>
      <w:r w:rsidR="0004073A" w:rsidRPr="001D2D96">
        <w:t xml:space="preserve"> </w:t>
      </w:r>
      <w:r w:rsidRPr="001D2D96">
        <w:t>прошли</w:t>
      </w:r>
      <w:r w:rsidR="0004073A" w:rsidRPr="001D2D96">
        <w:t xml:space="preserve"> </w:t>
      </w:r>
      <w:r w:rsidRPr="001D2D96">
        <w:t>через</w:t>
      </w:r>
      <w:r w:rsidR="0004073A" w:rsidRPr="001D2D96">
        <w:t xml:space="preserve"> </w:t>
      </w:r>
      <w:r w:rsidRPr="001D2D96">
        <w:t>сутки.</w:t>
      </w:r>
      <w:r w:rsidR="0004073A" w:rsidRPr="001D2D96">
        <w:t xml:space="preserve"> </w:t>
      </w:r>
      <w:r w:rsidRPr="001D2D96">
        <w:t>Дыхание</w:t>
      </w:r>
      <w:r w:rsidR="0004073A" w:rsidRPr="001D2D96">
        <w:t xml:space="preserve"> </w:t>
      </w:r>
      <w:r w:rsidRPr="001D2D96">
        <w:t>над</w:t>
      </w:r>
      <w:r w:rsidR="0004073A" w:rsidRPr="001D2D96">
        <w:t xml:space="preserve"> </w:t>
      </w:r>
      <w:r w:rsidRPr="001D2D96">
        <w:t>левым</w:t>
      </w:r>
      <w:r w:rsidR="0004073A" w:rsidRPr="001D2D96">
        <w:t xml:space="preserve"> </w:t>
      </w:r>
      <w:r w:rsidRPr="001D2D96">
        <w:t>легким</w:t>
      </w:r>
      <w:r w:rsidR="0004073A" w:rsidRPr="001D2D96">
        <w:t xml:space="preserve"> </w:t>
      </w:r>
      <w:r w:rsidRPr="001D2D96">
        <w:t>резко</w:t>
      </w:r>
      <w:r w:rsidR="0004073A" w:rsidRPr="001D2D96">
        <w:t xml:space="preserve"> </w:t>
      </w:r>
      <w:r w:rsidRPr="001D2D96">
        <w:t>ослаблено.</w:t>
      </w:r>
      <w:r w:rsidR="0004073A" w:rsidRPr="001D2D96">
        <w:t xml:space="preserve"> </w:t>
      </w:r>
      <w:r w:rsidRPr="001D2D96">
        <w:t>В</w:t>
      </w:r>
      <w:r w:rsidR="0004073A" w:rsidRPr="001D2D96">
        <w:t xml:space="preserve"> </w:t>
      </w:r>
      <w:r w:rsidRPr="001D2D96">
        <w:t>крови</w:t>
      </w:r>
      <w:r w:rsidR="0004073A" w:rsidRPr="001D2D96">
        <w:t xml:space="preserve"> </w:t>
      </w:r>
      <w:r w:rsidRPr="001D2D96">
        <w:t>лейкоцитоз</w:t>
      </w:r>
      <w:r w:rsidR="0004073A" w:rsidRPr="001D2D96">
        <w:t xml:space="preserve"> </w:t>
      </w:r>
      <w:r w:rsidRPr="001D2D96">
        <w:t>до</w:t>
      </w:r>
      <w:r w:rsidR="0004073A" w:rsidRPr="001D2D96">
        <w:t xml:space="preserve"> </w:t>
      </w:r>
      <w:r w:rsidRPr="001D2D96">
        <w:t>18х10</w:t>
      </w:r>
      <w:r w:rsidR="0004073A" w:rsidRPr="001D2D96">
        <w:t xml:space="preserve"> </w:t>
      </w:r>
      <w:r w:rsidRPr="001D2D96">
        <w:t>9/л</w:t>
      </w:r>
      <w:r w:rsidR="0004073A" w:rsidRPr="001D2D96">
        <w:t xml:space="preserve"> </w:t>
      </w:r>
      <w:r w:rsidRPr="001D2D96">
        <w:t>со</w:t>
      </w:r>
      <w:r w:rsidR="0004073A" w:rsidRPr="001D2D96">
        <w:t xml:space="preserve"> </w:t>
      </w:r>
      <w:r w:rsidRPr="001D2D96">
        <w:t>сдвигом</w:t>
      </w:r>
      <w:r w:rsidR="0004073A" w:rsidRPr="001D2D96">
        <w:t xml:space="preserve"> </w:t>
      </w:r>
      <w:r w:rsidRPr="001D2D96">
        <w:t>до</w:t>
      </w:r>
      <w:r w:rsidR="0004073A" w:rsidRPr="001D2D96">
        <w:t xml:space="preserve"> </w:t>
      </w:r>
      <w:r w:rsidRPr="001D2D96">
        <w:t>35%</w:t>
      </w:r>
      <w:r w:rsidR="0004073A" w:rsidRPr="001D2D96">
        <w:t xml:space="preserve"> </w:t>
      </w:r>
      <w:r w:rsidRPr="001D2D96">
        <w:t>палочкоядерных</w:t>
      </w:r>
      <w:r w:rsidR="0004073A" w:rsidRPr="001D2D96">
        <w:t xml:space="preserve"> </w:t>
      </w:r>
      <w:r w:rsidRPr="001D2D96">
        <w:t>форм</w:t>
      </w:r>
      <w:r w:rsidR="0004073A" w:rsidRPr="001D2D96">
        <w:t xml:space="preserve"> </w:t>
      </w:r>
      <w:r w:rsidRPr="001D2D96">
        <w:t>нейтрофилов.</w:t>
      </w:r>
      <w:r w:rsidR="0004073A" w:rsidRPr="001D2D96">
        <w:t xml:space="preserve"> </w:t>
      </w:r>
      <w:r w:rsidRPr="001D2D96">
        <w:t>Лимфоциты</w:t>
      </w:r>
      <w:r w:rsidR="0004073A" w:rsidRPr="001D2D96">
        <w:t xml:space="preserve"> </w:t>
      </w:r>
      <w:r w:rsidRPr="001D2D96">
        <w:t>-2%.</w:t>
      </w:r>
    </w:p>
    <w:p w:rsidR="006124DF" w:rsidRDefault="006124DF" w:rsidP="00B016B9">
      <w:pPr>
        <w:pStyle w:val="a6"/>
        <w:shd w:val="clear" w:color="auto" w:fill="FEFEFE"/>
        <w:spacing w:before="300" w:beforeAutospacing="0" w:after="300" w:afterAutospacing="0"/>
        <w:ind w:left="300" w:right="900"/>
        <w:rPr>
          <w:rFonts w:ascii="TimesNewRoman" w:hAnsi="TimesNewRoman"/>
          <w:color w:val="222222"/>
          <w:sz w:val="28"/>
          <w:szCs w:val="28"/>
        </w:rPr>
      </w:pPr>
      <w:r>
        <w:rPr>
          <w:noProof/>
        </w:rPr>
        <w:drawing>
          <wp:inline distT="0" distB="0" distL="0" distR="0">
            <wp:extent cx="3524250" cy="2871261"/>
            <wp:effectExtent l="19050" t="0" r="0" b="0"/>
            <wp:docPr id="1" name="Рисунок 1" descr="https://konspekta.net/lektsiiorgimg/baza17/2046876042211.files/image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lektsiiorgimg/baza17/2046876042211.files/image0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58" cy="28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737" w:rsidRPr="00815366" w:rsidRDefault="00000737" w:rsidP="00815366">
      <w:pPr>
        <w:rPr>
          <w:b/>
        </w:rPr>
      </w:pPr>
      <w:r w:rsidRPr="00815366">
        <w:rPr>
          <w:b/>
        </w:rPr>
        <w:t>Задание</w:t>
      </w:r>
    </w:p>
    <w:p w:rsidR="00B016B9" w:rsidRPr="001D2D96" w:rsidRDefault="00B016B9" w:rsidP="001D2D96">
      <w:pPr>
        <w:ind w:firstLine="567"/>
        <w:jc w:val="both"/>
      </w:pPr>
      <w:r w:rsidRPr="001D2D96">
        <w:t>1.</w:t>
      </w:r>
      <w:r w:rsidR="0004073A" w:rsidRPr="001D2D96">
        <w:t xml:space="preserve"> </w:t>
      </w:r>
      <w:r w:rsidRPr="001D2D96">
        <w:t>Назовите</w:t>
      </w:r>
      <w:r w:rsidR="0004073A" w:rsidRPr="001D2D96">
        <w:t xml:space="preserve"> </w:t>
      </w:r>
      <w:r w:rsidRPr="001D2D96">
        <w:t>метод</w:t>
      </w:r>
      <w:r w:rsidR="0004073A" w:rsidRPr="001D2D96">
        <w:t xml:space="preserve"> </w:t>
      </w:r>
      <w:r w:rsidRPr="001D2D96">
        <w:t>рентгенологического</w:t>
      </w:r>
      <w:r w:rsidR="0004073A" w:rsidRPr="001D2D96">
        <w:t xml:space="preserve"> </w:t>
      </w:r>
      <w:r w:rsidRPr="001D2D96">
        <w:t>исследования</w:t>
      </w:r>
    </w:p>
    <w:p w:rsidR="00B016B9" w:rsidRPr="001D2D96" w:rsidRDefault="00B016B9" w:rsidP="001D2D96">
      <w:pPr>
        <w:ind w:firstLine="567"/>
        <w:jc w:val="both"/>
      </w:pPr>
      <w:r w:rsidRPr="001D2D96">
        <w:t>2.</w:t>
      </w:r>
      <w:r w:rsidR="0004073A" w:rsidRPr="001D2D96">
        <w:t xml:space="preserve"> </w:t>
      </w:r>
      <w:r w:rsidRPr="001D2D96">
        <w:t>Опишите</w:t>
      </w:r>
      <w:r w:rsidR="0004073A" w:rsidRPr="001D2D96">
        <w:t xml:space="preserve"> </w:t>
      </w:r>
      <w:r w:rsidRPr="001D2D96">
        <w:t>имеющиеся</w:t>
      </w:r>
      <w:r w:rsidR="0004073A" w:rsidRPr="001D2D96">
        <w:t xml:space="preserve"> </w:t>
      </w:r>
      <w:r w:rsidRPr="001D2D96">
        <w:t>патологические</w:t>
      </w:r>
      <w:r w:rsidR="0004073A" w:rsidRPr="001D2D96">
        <w:t xml:space="preserve"> </w:t>
      </w:r>
      <w:r w:rsidRPr="001D2D96">
        <w:t>изменения</w:t>
      </w:r>
    </w:p>
    <w:p w:rsidR="00B016B9" w:rsidRPr="001D2D96" w:rsidRDefault="00B016B9" w:rsidP="001D2D96">
      <w:pPr>
        <w:ind w:firstLine="567"/>
        <w:jc w:val="both"/>
      </w:pPr>
      <w:r w:rsidRPr="001D2D96">
        <w:t>3.</w:t>
      </w:r>
      <w:r w:rsidR="0004073A" w:rsidRPr="001D2D96">
        <w:t xml:space="preserve"> </w:t>
      </w:r>
      <w:r w:rsidRPr="001D2D96">
        <w:t>Сопоставьте</w:t>
      </w:r>
      <w:r w:rsidR="0004073A" w:rsidRPr="001D2D96">
        <w:t xml:space="preserve"> </w:t>
      </w:r>
      <w:r w:rsidRPr="001D2D96">
        <w:t>клинические</w:t>
      </w:r>
      <w:r w:rsidR="0004073A" w:rsidRPr="001D2D96">
        <w:t xml:space="preserve"> </w:t>
      </w:r>
      <w:r w:rsidRPr="001D2D96">
        <w:t>и</w:t>
      </w:r>
      <w:r w:rsidR="0004073A" w:rsidRPr="001D2D96">
        <w:t xml:space="preserve"> </w:t>
      </w:r>
      <w:r w:rsidRPr="001D2D96">
        <w:t>рентгенологические</w:t>
      </w:r>
      <w:r w:rsidR="0004073A" w:rsidRPr="001D2D96">
        <w:t xml:space="preserve"> </w:t>
      </w:r>
      <w:r w:rsidRPr="001D2D96">
        <w:t>данные,</w:t>
      </w:r>
      <w:r w:rsidR="0004073A" w:rsidRPr="001D2D96">
        <w:t xml:space="preserve"> </w:t>
      </w:r>
      <w:r w:rsidRPr="001D2D96">
        <w:t>определитесь</w:t>
      </w:r>
      <w:r w:rsidR="0004073A" w:rsidRPr="001D2D96">
        <w:t xml:space="preserve"> </w:t>
      </w:r>
      <w:r w:rsidRPr="001D2D96">
        <w:t>с</w:t>
      </w:r>
      <w:r w:rsidR="0004073A" w:rsidRPr="001D2D96">
        <w:t xml:space="preserve"> </w:t>
      </w:r>
      <w:r w:rsidRPr="001D2D96">
        <w:t>диагнозом</w:t>
      </w:r>
    </w:p>
    <w:p w:rsidR="00653A29" w:rsidRPr="00815366" w:rsidRDefault="00B016B9" w:rsidP="001D2D96">
      <w:pPr>
        <w:ind w:firstLine="567"/>
        <w:jc w:val="both"/>
      </w:pPr>
      <w:r w:rsidRPr="001D2D96">
        <w:t>4.</w:t>
      </w:r>
      <w:r w:rsidR="0004073A" w:rsidRPr="001D2D96">
        <w:t xml:space="preserve"> </w:t>
      </w:r>
      <w:r w:rsidRPr="001D2D96">
        <w:t>Какая</w:t>
      </w:r>
      <w:r w:rsidR="0004073A" w:rsidRPr="001D2D96">
        <w:t xml:space="preserve"> </w:t>
      </w:r>
      <w:r w:rsidRPr="001D2D96">
        <w:t>лечебная</w:t>
      </w:r>
      <w:r w:rsidR="0004073A" w:rsidRPr="001D2D96">
        <w:t xml:space="preserve"> </w:t>
      </w:r>
      <w:r w:rsidRPr="001D2D96">
        <w:t>тактика</w:t>
      </w:r>
      <w:r w:rsidR="0004073A" w:rsidRPr="001D2D96">
        <w:t xml:space="preserve"> </w:t>
      </w:r>
      <w:r w:rsidRPr="001D2D96">
        <w:t>должна</w:t>
      </w:r>
      <w:r w:rsidR="0004073A" w:rsidRPr="001D2D96">
        <w:t xml:space="preserve"> </w:t>
      </w:r>
      <w:r w:rsidRPr="001D2D96">
        <w:t>быть</w:t>
      </w:r>
      <w:r w:rsidR="0004073A" w:rsidRPr="001D2D96">
        <w:t xml:space="preserve"> </w:t>
      </w:r>
      <w:r w:rsidRPr="001D2D96">
        <w:t>применена,</w:t>
      </w:r>
      <w:r w:rsidR="0004073A" w:rsidRPr="001D2D96">
        <w:t xml:space="preserve"> </w:t>
      </w:r>
      <w:r w:rsidRPr="001D2D96">
        <w:t>о</w:t>
      </w:r>
      <w:r w:rsidR="0004073A" w:rsidRPr="001D2D96">
        <w:t xml:space="preserve"> </w:t>
      </w:r>
      <w:r w:rsidRPr="001D2D96">
        <w:t>чем</w:t>
      </w:r>
      <w:r w:rsidR="0004073A" w:rsidRPr="001D2D96">
        <w:t xml:space="preserve"> </w:t>
      </w:r>
      <w:r w:rsidRPr="001D2D96">
        <w:t>говорит</w:t>
      </w:r>
      <w:r w:rsidR="0004073A" w:rsidRPr="001D2D96">
        <w:t xml:space="preserve"> </w:t>
      </w:r>
      <w:r w:rsidRPr="001D2D96">
        <w:t>2%</w:t>
      </w:r>
      <w:r w:rsidR="0004073A" w:rsidRPr="001D2D96">
        <w:t xml:space="preserve"> </w:t>
      </w:r>
      <w:r w:rsidRPr="001D2D96">
        <w:t>уровень</w:t>
      </w:r>
      <w:r w:rsidR="0004073A" w:rsidRPr="001D2D96">
        <w:t xml:space="preserve"> </w:t>
      </w:r>
      <w:r w:rsidRPr="001D2D96">
        <w:t>числа</w:t>
      </w:r>
      <w:r w:rsidR="0004073A" w:rsidRPr="001D2D96">
        <w:t xml:space="preserve"> </w:t>
      </w:r>
      <w:r w:rsidRPr="001D2D96">
        <w:t>лимфоцитов</w:t>
      </w:r>
      <w:r w:rsidR="0004073A" w:rsidRPr="001D2D96">
        <w:t xml:space="preserve"> </w:t>
      </w:r>
      <w:r w:rsidRPr="001D2D96">
        <w:t>в</w:t>
      </w:r>
      <w:r w:rsidR="0004073A" w:rsidRPr="001D2D96">
        <w:t xml:space="preserve"> </w:t>
      </w:r>
      <w:r w:rsidRPr="001D2D96">
        <w:t>формуле</w:t>
      </w:r>
      <w:r w:rsidR="0004073A" w:rsidRPr="001D2D96">
        <w:t xml:space="preserve"> </w:t>
      </w:r>
      <w:r w:rsidRPr="001D2D96">
        <w:t>белой</w:t>
      </w:r>
      <w:r w:rsidR="0004073A" w:rsidRPr="001D2D96">
        <w:t xml:space="preserve"> </w:t>
      </w:r>
      <w:r w:rsidRPr="001D2D96">
        <w:t>крови?</w:t>
      </w:r>
    </w:p>
    <w:p w:rsidR="00000737" w:rsidRPr="00815366" w:rsidRDefault="00000737" w:rsidP="00815366">
      <w:pPr>
        <w:jc w:val="both"/>
      </w:pPr>
    </w:p>
    <w:p w:rsidR="00000737" w:rsidRPr="00815366" w:rsidRDefault="00000737" w:rsidP="00815366">
      <w:pPr>
        <w:jc w:val="both"/>
      </w:pPr>
    </w:p>
    <w:p w:rsidR="00E93DBF" w:rsidRPr="00815366" w:rsidRDefault="00E93DBF" w:rsidP="00815366">
      <w:pPr>
        <w:jc w:val="both"/>
      </w:pPr>
      <w:r w:rsidRPr="00815366">
        <w:t>Условия</w:t>
      </w:r>
      <w:r w:rsidR="0004073A">
        <w:t xml:space="preserve"> </w:t>
      </w:r>
      <w:r w:rsidRPr="00815366">
        <w:t>выполнения</w:t>
      </w:r>
      <w:r w:rsidR="0004073A">
        <w:t xml:space="preserve"> </w:t>
      </w:r>
      <w:r w:rsidRPr="00815366">
        <w:t>задания</w:t>
      </w:r>
      <w:r w:rsidR="0004073A">
        <w:t xml:space="preserve"> </w:t>
      </w:r>
    </w:p>
    <w:p w:rsidR="00E93DBF" w:rsidRPr="00815366" w:rsidRDefault="00E93DBF" w:rsidP="00815366">
      <w:pPr>
        <w:jc w:val="both"/>
      </w:pPr>
      <w:r w:rsidRPr="00815366">
        <w:t>1.</w:t>
      </w:r>
      <w:r w:rsidR="0004073A">
        <w:t xml:space="preserve"> </w:t>
      </w:r>
      <w:r w:rsidRPr="00815366">
        <w:t>Место</w:t>
      </w:r>
      <w:r w:rsidR="0004073A">
        <w:t xml:space="preserve"> </w:t>
      </w:r>
      <w:r w:rsidRPr="00815366">
        <w:t>(время)</w:t>
      </w:r>
      <w:r w:rsidR="0004073A">
        <w:t xml:space="preserve"> </w:t>
      </w:r>
      <w:r w:rsidRPr="00815366">
        <w:t>выполнения</w:t>
      </w:r>
      <w:r w:rsidR="0004073A">
        <w:t xml:space="preserve"> </w:t>
      </w:r>
      <w:r w:rsidRPr="00815366">
        <w:t>задания:</w:t>
      </w:r>
      <w:r w:rsidR="0004073A">
        <w:t xml:space="preserve"> </w:t>
      </w:r>
      <w:r w:rsidRPr="00815366">
        <w:t>Аудитория</w:t>
      </w:r>
      <w:r w:rsidR="0004073A">
        <w:t xml:space="preserve"> </w:t>
      </w:r>
      <w:r w:rsidRPr="00815366">
        <w:t>ЦОК.</w:t>
      </w:r>
      <w:r w:rsidR="0004073A">
        <w:t xml:space="preserve"> </w:t>
      </w:r>
    </w:p>
    <w:p w:rsidR="00E93DBF" w:rsidRPr="00815366" w:rsidRDefault="00E93DBF" w:rsidP="00815366">
      <w:pPr>
        <w:jc w:val="both"/>
      </w:pPr>
      <w:r w:rsidRPr="00815366">
        <w:t>2.</w:t>
      </w:r>
      <w:r w:rsidR="0004073A">
        <w:t xml:space="preserve"> </w:t>
      </w:r>
      <w:r w:rsidRPr="00815366">
        <w:t>Максимальное</w:t>
      </w:r>
      <w:r w:rsidR="0004073A">
        <w:t xml:space="preserve"> </w:t>
      </w:r>
      <w:r w:rsidRPr="00815366">
        <w:t>время</w:t>
      </w:r>
      <w:r w:rsidR="0004073A">
        <w:t xml:space="preserve"> </w:t>
      </w:r>
      <w:r w:rsidRPr="00815366">
        <w:t>выполнения</w:t>
      </w:r>
      <w:r w:rsidR="0004073A">
        <w:t xml:space="preserve"> </w:t>
      </w:r>
      <w:r w:rsidRPr="00815366">
        <w:t>задания:</w:t>
      </w:r>
      <w:r w:rsidR="0004073A">
        <w:t xml:space="preserve"> </w:t>
      </w:r>
      <w:r w:rsidRPr="00815366">
        <w:t>30</w:t>
      </w:r>
      <w:r w:rsidR="0004073A">
        <w:t xml:space="preserve"> </w:t>
      </w:r>
      <w:r w:rsidRPr="00815366">
        <w:t>минут</w:t>
      </w:r>
      <w:r w:rsidR="0004073A">
        <w:t xml:space="preserve"> </w:t>
      </w:r>
    </w:p>
    <w:p w:rsidR="00000737" w:rsidRPr="00815366" w:rsidRDefault="00000737" w:rsidP="00815366">
      <w:pPr>
        <w:jc w:val="both"/>
      </w:pPr>
    </w:p>
    <w:p w:rsidR="00E93DBF" w:rsidRPr="00815366" w:rsidRDefault="00E93DBF" w:rsidP="00815366">
      <w:pPr>
        <w:jc w:val="both"/>
      </w:pPr>
      <w:r w:rsidRPr="00815366">
        <w:t>Критерии</w:t>
      </w:r>
      <w:r w:rsidR="0004073A">
        <w:t xml:space="preserve"> </w:t>
      </w:r>
      <w:r w:rsidRPr="00815366">
        <w:t>оценки:</w:t>
      </w:r>
      <w:r w:rsidR="0004073A">
        <w:t xml:space="preserve"> </w:t>
      </w:r>
    </w:p>
    <w:p w:rsidR="00E93DBF" w:rsidRPr="00815366" w:rsidRDefault="0031580B" w:rsidP="00815366">
      <w:r w:rsidRPr="00815366">
        <w:t>«</w:t>
      </w:r>
      <w:r w:rsidR="00E93DBF" w:rsidRPr="00815366">
        <w:t>3</w:t>
      </w:r>
      <w:r w:rsidRPr="00815366">
        <w:t>»</w:t>
      </w:r>
      <w:r w:rsidR="00E93DBF" w:rsidRPr="00815366">
        <w:t>-</w:t>
      </w:r>
      <w:r w:rsidR="0004073A">
        <w:t xml:space="preserve"> </w:t>
      </w:r>
      <w:r w:rsidR="00E93DBF" w:rsidRPr="00815366">
        <w:t>если</w:t>
      </w:r>
      <w:r w:rsidR="0004073A">
        <w:t xml:space="preserve"> </w:t>
      </w:r>
      <w:r w:rsidR="00E93DBF" w:rsidRPr="00815366">
        <w:t>задача</w:t>
      </w:r>
      <w:r w:rsidR="0004073A">
        <w:t xml:space="preserve"> </w:t>
      </w:r>
      <w:r w:rsidR="00E93DBF" w:rsidRPr="00815366">
        <w:t>решена</w:t>
      </w:r>
      <w:r w:rsidR="0004073A">
        <w:t xml:space="preserve"> </w:t>
      </w:r>
      <w:r w:rsidR="00E93DBF" w:rsidRPr="00815366">
        <w:t>без</w:t>
      </w:r>
      <w:r w:rsidR="0004073A">
        <w:t xml:space="preserve"> </w:t>
      </w:r>
      <w:r w:rsidR="00E93DBF" w:rsidRPr="00815366">
        <w:t>ошибок;</w:t>
      </w:r>
    </w:p>
    <w:p w:rsidR="00E93DBF" w:rsidRPr="00815366" w:rsidRDefault="0031580B" w:rsidP="00815366">
      <w:r w:rsidRPr="00815366">
        <w:t>«</w:t>
      </w:r>
      <w:r w:rsidR="00E93DBF" w:rsidRPr="00815366">
        <w:t>2</w:t>
      </w:r>
      <w:r w:rsidRPr="00815366">
        <w:t>»</w:t>
      </w:r>
      <w:r w:rsidR="00E93DBF" w:rsidRPr="00815366">
        <w:t>-</w:t>
      </w:r>
      <w:r w:rsidR="0004073A">
        <w:t xml:space="preserve"> </w:t>
      </w:r>
      <w:r w:rsidR="00E93DBF" w:rsidRPr="00815366">
        <w:t>если</w:t>
      </w:r>
      <w:r w:rsidR="0004073A">
        <w:t xml:space="preserve"> </w:t>
      </w:r>
      <w:r w:rsidR="00E93DBF" w:rsidRPr="00815366">
        <w:t>допущены</w:t>
      </w:r>
      <w:r w:rsidR="0004073A">
        <w:t xml:space="preserve"> </w:t>
      </w:r>
      <w:r w:rsidR="00E93DBF" w:rsidRPr="00815366">
        <w:t>1-2</w:t>
      </w:r>
      <w:r w:rsidR="0004073A">
        <w:t xml:space="preserve"> </w:t>
      </w:r>
      <w:r w:rsidR="00E93DBF" w:rsidRPr="00815366">
        <w:t>негрубые</w:t>
      </w:r>
      <w:r w:rsidR="0004073A">
        <w:t xml:space="preserve"> </w:t>
      </w:r>
      <w:r w:rsidR="00E93DBF" w:rsidRPr="00815366">
        <w:t>ошибки;</w:t>
      </w:r>
    </w:p>
    <w:p w:rsidR="00E93DBF" w:rsidRPr="00815366" w:rsidRDefault="0031580B" w:rsidP="00815366">
      <w:r w:rsidRPr="00815366">
        <w:t>«</w:t>
      </w:r>
      <w:r w:rsidR="00E93DBF" w:rsidRPr="00815366">
        <w:t>1</w:t>
      </w:r>
      <w:r w:rsidRPr="00815366">
        <w:t>»</w:t>
      </w:r>
      <w:r w:rsidR="00E93DBF" w:rsidRPr="00815366">
        <w:t>-</w:t>
      </w:r>
      <w:r w:rsidR="0004073A">
        <w:t xml:space="preserve"> </w:t>
      </w:r>
      <w:r w:rsidR="00E93DBF" w:rsidRPr="00815366">
        <w:t>если</w:t>
      </w:r>
      <w:r w:rsidR="0004073A">
        <w:t xml:space="preserve"> </w:t>
      </w:r>
      <w:r w:rsidR="00E93DBF" w:rsidRPr="00815366">
        <w:t>допущены</w:t>
      </w:r>
      <w:r w:rsidR="0004073A">
        <w:t xml:space="preserve"> </w:t>
      </w:r>
      <w:r w:rsidR="00E93DBF" w:rsidRPr="00815366">
        <w:t>1</w:t>
      </w:r>
      <w:r w:rsidR="0004073A">
        <w:t xml:space="preserve"> </w:t>
      </w:r>
      <w:proofErr w:type="gramStart"/>
      <w:r w:rsidR="00E93DBF" w:rsidRPr="00815366">
        <w:t>грубая</w:t>
      </w:r>
      <w:proofErr w:type="gramEnd"/>
      <w:r w:rsidR="0004073A">
        <w:t xml:space="preserve"> </w:t>
      </w:r>
      <w:r w:rsidR="00E93DBF" w:rsidRPr="00815366">
        <w:t>и</w:t>
      </w:r>
      <w:r w:rsidR="0004073A">
        <w:t xml:space="preserve"> </w:t>
      </w:r>
      <w:r w:rsidR="00E93DBF" w:rsidRPr="00815366">
        <w:t>3-4</w:t>
      </w:r>
      <w:r w:rsidR="0004073A">
        <w:t xml:space="preserve"> </w:t>
      </w:r>
      <w:r w:rsidR="00E93DBF" w:rsidRPr="00815366">
        <w:t>негрубые</w:t>
      </w:r>
      <w:r w:rsidR="0004073A">
        <w:t xml:space="preserve"> </w:t>
      </w:r>
      <w:r w:rsidR="00E93DBF" w:rsidRPr="00815366">
        <w:t>ошибки;</w:t>
      </w:r>
    </w:p>
    <w:p w:rsidR="00E93DBF" w:rsidRPr="00815366" w:rsidRDefault="0031580B" w:rsidP="00815366">
      <w:r w:rsidRPr="00815366">
        <w:t>«</w:t>
      </w:r>
      <w:r w:rsidR="00E93DBF" w:rsidRPr="00815366">
        <w:t>0</w:t>
      </w:r>
      <w:r w:rsidRPr="00815366">
        <w:t>»</w:t>
      </w:r>
      <w:r w:rsidR="00E93DBF" w:rsidRPr="00815366">
        <w:t>-</w:t>
      </w:r>
      <w:r w:rsidR="0004073A">
        <w:t xml:space="preserve"> </w:t>
      </w:r>
      <w:r w:rsidR="00E93DBF" w:rsidRPr="00815366">
        <w:t>если</w:t>
      </w:r>
      <w:r w:rsidR="0004073A">
        <w:t xml:space="preserve"> </w:t>
      </w:r>
      <w:r w:rsidR="00E93DBF" w:rsidRPr="00815366">
        <w:t>зада</w:t>
      </w:r>
      <w:r w:rsidR="000A59DB" w:rsidRPr="00815366">
        <w:t>ча</w:t>
      </w:r>
      <w:r w:rsidR="0004073A">
        <w:t xml:space="preserve"> </w:t>
      </w:r>
      <w:r w:rsidR="00E93DBF" w:rsidRPr="00815366">
        <w:t>не</w:t>
      </w:r>
      <w:r w:rsidR="0004073A">
        <w:t xml:space="preserve"> </w:t>
      </w:r>
      <w:r w:rsidR="00E93DBF" w:rsidRPr="00815366">
        <w:t>выполнен</w:t>
      </w:r>
      <w:r w:rsidR="000A59DB" w:rsidRPr="00815366">
        <w:t>а</w:t>
      </w:r>
      <w:r w:rsidR="00E93DBF" w:rsidRPr="00815366">
        <w:t>.</w:t>
      </w:r>
    </w:p>
    <w:p w:rsidR="00341B0D" w:rsidRPr="00815366" w:rsidRDefault="00341B0D" w:rsidP="00815366">
      <w:pPr>
        <w:jc w:val="both"/>
      </w:pPr>
    </w:p>
    <w:p w:rsidR="00EC0852" w:rsidRPr="00815366" w:rsidRDefault="00EC0852" w:rsidP="00815366">
      <w:r w:rsidRPr="00815366">
        <w:t>Решение</w:t>
      </w:r>
    </w:p>
    <w:p w:rsidR="00A43CDB" w:rsidRPr="00815366" w:rsidRDefault="00A43CDB" w:rsidP="00815366">
      <w:pPr>
        <w:jc w:val="both"/>
      </w:pPr>
    </w:p>
    <w:p w:rsidR="006124DF" w:rsidRPr="001D2D96" w:rsidRDefault="006124DF" w:rsidP="001D2D96">
      <w:pPr>
        <w:jc w:val="both"/>
      </w:pPr>
      <w:r w:rsidRPr="001D2D96">
        <w:t>1.</w:t>
      </w:r>
      <w:r w:rsidR="0004073A" w:rsidRPr="001D2D96">
        <w:t xml:space="preserve"> </w:t>
      </w:r>
      <w:proofErr w:type="gramStart"/>
      <w:r w:rsidRPr="001D2D96">
        <w:t>Представлена</w:t>
      </w:r>
      <w:proofErr w:type="gramEnd"/>
      <w:r w:rsidR="0004073A" w:rsidRPr="001D2D96">
        <w:t xml:space="preserve"> </w:t>
      </w:r>
      <w:r w:rsidRPr="001D2D96">
        <w:t>компьютерная</w:t>
      </w:r>
      <w:r w:rsidR="0004073A" w:rsidRPr="001D2D96">
        <w:t xml:space="preserve"> </w:t>
      </w:r>
      <w:r w:rsidRPr="001D2D96">
        <w:t>томограмма</w:t>
      </w:r>
      <w:r w:rsidR="0004073A" w:rsidRPr="001D2D96">
        <w:t xml:space="preserve"> </w:t>
      </w:r>
      <w:r w:rsidRPr="001D2D96">
        <w:t>грудной</w:t>
      </w:r>
      <w:r w:rsidR="0004073A" w:rsidRPr="001D2D96">
        <w:t xml:space="preserve"> </w:t>
      </w:r>
      <w:r w:rsidRPr="001D2D96">
        <w:t>клетки,</w:t>
      </w:r>
      <w:r w:rsidR="0004073A" w:rsidRPr="001D2D96">
        <w:t xml:space="preserve"> </w:t>
      </w:r>
      <w:r w:rsidRPr="001D2D96">
        <w:t>пациент</w:t>
      </w:r>
      <w:r w:rsidR="0004073A" w:rsidRPr="001D2D96">
        <w:t xml:space="preserve"> </w:t>
      </w:r>
      <w:r w:rsidRPr="001D2D96">
        <w:t>находится</w:t>
      </w:r>
      <w:r w:rsidR="0004073A" w:rsidRPr="001D2D96">
        <w:t xml:space="preserve"> </w:t>
      </w:r>
      <w:r w:rsidRPr="001D2D96">
        <w:t>в</w:t>
      </w:r>
      <w:r w:rsidR="0004073A" w:rsidRPr="001D2D96">
        <w:t xml:space="preserve"> </w:t>
      </w:r>
      <w:r w:rsidRPr="001D2D96">
        <w:t>положении</w:t>
      </w:r>
      <w:r w:rsidR="0004073A" w:rsidRPr="001D2D96">
        <w:t xml:space="preserve"> </w:t>
      </w:r>
      <w:r w:rsidRPr="001D2D96">
        <w:t>лежа</w:t>
      </w:r>
      <w:r w:rsidR="0004073A" w:rsidRPr="001D2D96">
        <w:t xml:space="preserve"> </w:t>
      </w:r>
      <w:r w:rsidRPr="001D2D96">
        <w:t>на</w:t>
      </w:r>
      <w:r w:rsidR="0004073A" w:rsidRPr="001D2D96">
        <w:t xml:space="preserve"> </w:t>
      </w:r>
      <w:r w:rsidRPr="001D2D96">
        <w:t>животе</w:t>
      </w:r>
    </w:p>
    <w:p w:rsidR="006124DF" w:rsidRPr="001D2D96" w:rsidRDefault="006124DF" w:rsidP="001D2D96">
      <w:pPr>
        <w:jc w:val="both"/>
      </w:pPr>
      <w:r w:rsidRPr="001D2D96">
        <w:t>2.</w:t>
      </w:r>
      <w:r w:rsidR="0004073A" w:rsidRPr="001D2D96">
        <w:t xml:space="preserve"> </w:t>
      </w:r>
      <w:r w:rsidRPr="001D2D96">
        <w:t>В</w:t>
      </w:r>
      <w:r w:rsidR="0004073A" w:rsidRPr="001D2D96">
        <w:t xml:space="preserve"> </w:t>
      </w:r>
      <w:r w:rsidRPr="001D2D96">
        <w:t>нижней</w:t>
      </w:r>
      <w:r w:rsidR="0004073A" w:rsidRPr="001D2D96">
        <w:t xml:space="preserve"> </w:t>
      </w:r>
      <w:r w:rsidRPr="001D2D96">
        <w:t>доле</w:t>
      </w:r>
      <w:r w:rsidR="0004073A" w:rsidRPr="001D2D96">
        <w:t xml:space="preserve"> </w:t>
      </w:r>
      <w:r w:rsidRPr="001D2D96">
        <w:t>правого</w:t>
      </w:r>
      <w:r w:rsidR="0004073A" w:rsidRPr="001D2D96">
        <w:t xml:space="preserve"> </w:t>
      </w:r>
      <w:r w:rsidRPr="001D2D96">
        <w:t>легкого</w:t>
      </w:r>
      <w:r w:rsidR="0004073A" w:rsidRPr="001D2D96">
        <w:t xml:space="preserve"> </w:t>
      </w:r>
      <w:r w:rsidRPr="001D2D96">
        <w:t>имеется</w:t>
      </w:r>
      <w:r w:rsidR="0004073A" w:rsidRPr="001D2D96">
        <w:t xml:space="preserve"> </w:t>
      </w:r>
      <w:r w:rsidRPr="001D2D96">
        <w:t>инфильтрация</w:t>
      </w:r>
      <w:r w:rsidR="0004073A" w:rsidRPr="001D2D96">
        <w:t xml:space="preserve"> </w:t>
      </w:r>
      <w:r w:rsidRPr="001D2D96">
        <w:t>легочной</w:t>
      </w:r>
      <w:r w:rsidR="0004073A" w:rsidRPr="001D2D96">
        <w:t xml:space="preserve"> </w:t>
      </w:r>
      <w:r w:rsidRPr="001D2D96">
        <w:t>ткани</w:t>
      </w:r>
      <w:r w:rsidR="0004073A" w:rsidRPr="001D2D96">
        <w:t xml:space="preserve"> </w:t>
      </w:r>
      <w:r w:rsidRPr="001D2D96">
        <w:t>и</w:t>
      </w:r>
      <w:r w:rsidR="0004073A" w:rsidRPr="001D2D96">
        <w:t xml:space="preserve"> </w:t>
      </w:r>
      <w:r w:rsidRPr="001D2D96">
        <w:t>больших</w:t>
      </w:r>
      <w:r w:rsidR="0004073A" w:rsidRPr="001D2D96">
        <w:t xml:space="preserve"> </w:t>
      </w:r>
      <w:r w:rsidRPr="001D2D96">
        <w:t>размеров</w:t>
      </w:r>
      <w:r w:rsidR="0004073A" w:rsidRPr="001D2D96">
        <w:t xml:space="preserve"> </w:t>
      </w:r>
      <w:r w:rsidRPr="001D2D96">
        <w:t>осумкование</w:t>
      </w:r>
      <w:r w:rsidR="0004073A" w:rsidRPr="001D2D96">
        <w:t xml:space="preserve"> </w:t>
      </w:r>
      <w:r w:rsidRPr="001D2D96">
        <w:t>жидкости</w:t>
      </w:r>
      <w:r w:rsidR="0004073A" w:rsidRPr="001D2D96">
        <w:t xml:space="preserve"> </w:t>
      </w:r>
      <w:r w:rsidRPr="001D2D96">
        <w:t>в</w:t>
      </w:r>
      <w:r w:rsidR="0004073A" w:rsidRPr="001D2D96">
        <w:t xml:space="preserve"> </w:t>
      </w:r>
      <w:r w:rsidRPr="001D2D96">
        <w:t>переднебоковых</w:t>
      </w:r>
      <w:r w:rsidR="0004073A" w:rsidRPr="001D2D96">
        <w:t xml:space="preserve"> </w:t>
      </w:r>
      <w:r w:rsidRPr="001D2D96">
        <w:t>отделах,</w:t>
      </w:r>
      <w:r w:rsidR="0004073A" w:rsidRPr="001D2D96">
        <w:t xml:space="preserve"> </w:t>
      </w:r>
      <w:r w:rsidRPr="001D2D96">
        <w:t>смещающее</w:t>
      </w:r>
      <w:r w:rsidR="0004073A" w:rsidRPr="001D2D96">
        <w:t xml:space="preserve"> </w:t>
      </w:r>
      <w:r w:rsidRPr="001D2D96">
        <w:t>сердце</w:t>
      </w:r>
      <w:r w:rsidR="0004073A" w:rsidRPr="001D2D96">
        <w:t xml:space="preserve"> </w:t>
      </w:r>
      <w:r w:rsidRPr="001D2D96">
        <w:t>влево.</w:t>
      </w:r>
      <w:r w:rsidR="0004073A" w:rsidRPr="001D2D96">
        <w:t xml:space="preserve"> </w:t>
      </w:r>
      <w:r w:rsidRPr="001D2D96">
        <w:t>В</w:t>
      </w:r>
      <w:r w:rsidR="0004073A" w:rsidRPr="001D2D96">
        <w:t xml:space="preserve"> </w:t>
      </w:r>
      <w:r w:rsidRPr="001D2D96">
        <w:t>задних</w:t>
      </w:r>
      <w:r w:rsidR="0004073A" w:rsidRPr="001D2D96">
        <w:t xml:space="preserve"> </w:t>
      </w:r>
      <w:proofErr w:type="gramStart"/>
      <w:r w:rsidRPr="001D2D96">
        <w:t>отделах</w:t>
      </w:r>
      <w:proofErr w:type="gramEnd"/>
      <w:r w:rsidR="0004073A" w:rsidRPr="001D2D96">
        <w:t xml:space="preserve"> </w:t>
      </w:r>
      <w:r w:rsidRPr="001D2D96">
        <w:t>видна</w:t>
      </w:r>
      <w:r w:rsidR="0004073A" w:rsidRPr="001D2D96">
        <w:t xml:space="preserve"> </w:t>
      </w:r>
      <w:r w:rsidRPr="001D2D96">
        <w:t>сухая</w:t>
      </w:r>
      <w:r w:rsidR="0004073A" w:rsidRPr="001D2D96">
        <w:t xml:space="preserve"> </w:t>
      </w:r>
      <w:r w:rsidRPr="001D2D96">
        <w:t>легочно-плевральная</w:t>
      </w:r>
      <w:r w:rsidR="0004073A" w:rsidRPr="001D2D96">
        <w:t xml:space="preserve"> </w:t>
      </w:r>
      <w:r w:rsidRPr="001D2D96">
        <w:t>полость</w:t>
      </w:r>
      <w:r w:rsidR="0004073A" w:rsidRPr="001D2D96">
        <w:t xml:space="preserve"> </w:t>
      </w:r>
      <w:r w:rsidRPr="001D2D96">
        <w:t>с</w:t>
      </w:r>
      <w:r w:rsidR="0004073A" w:rsidRPr="001D2D96">
        <w:t xml:space="preserve"> </w:t>
      </w:r>
      <w:r w:rsidRPr="001D2D96">
        <w:t>воздухом</w:t>
      </w:r>
      <w:r w:rsidR="0004073A" w:rsidRPr="001D2D96">
        <w:t xml:space="preserve"> </w:t>
      </w:r>
      <w:r w:rsidRPr="001D2D96">
        <w:t>(уровня</w:t>
      </w:r>
      <w:r w:rsidR="0004073A" w:rsidRPr="001D2D96">
        <w:t xml:space="preserve"> </w:t>
      </w:r>
      <w:r w:rsidRPr="001D2D96">
        <w:t>жидкости</w:t>
      </w:r>
      <w:r w:rsidR="0004073A" w:rsidRPr="001D2D96">
        <w:t xml:space="preserve"> </w:t>
      </w:r>
      <w:r w:rsidRPr="001D2D96">
        <w:t>в</w:t>
      </w:r>
      <w:r w:rsidR="0004073A" w:rsidRPr="001D2D96">
        <w:t xml:space="preserve"> </w:t>
      </w:r>
      <w:r w:rsidRPr="001D2D96">
        <w:t>ней</w:t>
      </w:r>
      <w:r w:rsidR="0004073A" w:rsidRPr="001D2D96">
        <w:t xml:space="preserve"> </w:t>
      </w:r>
      <w:r w:rsidRPr="001D2D96">
        <w:t>нет).</w:t>
      </w:r>
    </w:p>
    <w:p w:rsidR="006124DF" w:rsidRPr="001D2D96" w:rsidRDefault="006124DF" w:rsidP="001D2D96">
      <w:pPr>
        <w:jc w:val="both"/>
      </w:pPr>
      <w:r w:rsidRPr="001D2D96">
        <w:t>3.</w:t>
      </w:r>
      <w:r w:rsidR="0004073A" w:rsidRPr="001D2D96">
        <w:t xml:space="preserve"> </w:t>
      </w:r>
      <w:r w:rsidRPr="001D2D96">
        <w:t>Клинико-рентгенологическая</w:t>
      </w:r>
      <w:r w:rsidR="0004073A" w:rsidRPr="001D2D96">
        <w:t xml:space="preserve"> </w:t>
      </w:r>
      <w:r w:rsidRPr="001D2D96">
        <w:t>картина</w:t>
      </w:r>
      <w:r w:rsidR="0004073A" w:rsidRPr="001D2D96">
        <w:t xml:space="preserve"> </w:t>
      </w:r>
      <w:r w:rsidRPr="001D2D96">
        <w:t>правосторонней</w:t>
      </w:r>
      <w:r w:rsidR="0004073A" w:rsidRPr="001D2D96">
        <w:t xml:space="preserve"> </w:t>
      </w:r>
      <w:r w:rsidRPr="001D2D96">
        <w:t>нижнедолевой</w:t>
      </w:r>
      <w:r w:rsidR="0004073A" w:rsidRPr="001D2D96">
        <w:t xml:space="preserve"> </w:t>
      </w:r>
      <w:r w:rsidRPr="001D2D96">
        <w:t>плевропневмонии,</w:t>
      </w:r>
      <w:r w:rsidR="0004073A" w:rsidRPr="001D2D96">
        <w:t xml:space="preserve"> </w:t>
      </w:r>
      <w:r w:rsidRPr="001D2D96">
        <w:t>осложненной</w:t>
      </w:r>
      <w:r w:rsidR="0004073A" w:rsidRPr="001D2D96">
        <w:t xml:space="preserve"> </w:t>
      </w:r>
      <w:r w:rsidRPr="001D2D96">
        <w:t>деструкцией</w:t>
      </w:r>
      <w:r w:rsidR="0004073A" w:rsidRPr="001D2D96">
        <w:t xml:space="preserve"> </w:t>
      </w:r>
      <w:r w:rsidRPr="001D2D96">
        <w:t>легочной</w:t>
      </w:r>
      <w:r w:rsidR="0004073A" w:rsidRPr="001D2D96">
        <w:t xml:space="preserve"> </w:t>
      </w:r>
      <w:r w:rsidRPr="001D2D96">
        <w:t>ткани</w:t>
      </w:r>
      <w:r w:rsidR="0004073A" w:rsidRPr="001D2D96">
        <w:t xml:space="preserve"> </w:t>
      </w:r>
      <w:r w:rsidRPr="001D2D96">
        <w:t>и</w:t>
      </w:r>
      <w:r w:rsidR="0004073A" w:rsidRPr="001D2D96">
        <w:t xml:space="preserve"> </w:t>
      </w:r>
      <w:r w:rsidRPr="001D2D96">
        <w:t>осумкованной</w:t>
      </w:r>
      <w:r w:rsidR="0004073A" w:rsidRPr="001D2D96">
        <w:t xml:space="preserve"> </w:t>
      </w:r>
      <w:r w:rsidRPr="001D2D96">
        <w:t>эмпиемой</w:t>
      </w:r>
      <w:r w:rsidR="0004073A" w:rsidRPr="001D2D96">
        <w:t xml:space="preserve"> </w:t>
      </w:r>
      <w:r w:rsidRPr="001D2D96">
        <w:t>плевры</w:t>
      </w:r>
    </w:p>
    <w:p w:rsidR="006124DF" w:rsidRPr="001D2D96" w:rsidRDefault="00730967" w:rsidP="001D2D96">
      <w:pPr>
        <w:jc w:val="both"/>
      </w:pPr>
      <w:r w:rsidRPr="001D2D96">
        <w:t>4</w:t>
      </w:r>
      <w:r w:rsidR="006124DF" w:rsidRPr="001D2D96">
        <w:t>.</w:t>
      </w:r>
      <w:r w:rsidR="0004073A" w:rsidRPr="001D2D96">
        <w:t xml:space="preserve"> </w:t>
      </w:r>
      <w:r w:rsidR="006124DF" w:rsidRPr="001D2D96">
        <w:t>Показано</w:t>
      </w:r>
      <w:r w:rsidR="0004073A" w:rsidRPr="001D2D96">
        <w:t xml:space="preserve"> </w:t>
      </w:r>
      <w:r w:rsidR="006124DF" w:rsidRPr="001D2D96">
        <w:t>дренирование</w:t>
      </w:r>
      <w:r w:rsidR="0004073A" w:rsidRPr="001D2D96">
        <w:t xml:space="preserve"> </w:t>
      </w:r>
      <w:r w:rsidR="006124DF" w:rsidRPr="001D2D96">
        <w:t>полости</w:t>
      </w:r>
      <w:r w:rsidR="0004073A" w:rsidRPr="001D2D96">
        <w:t xml:space="preserve"> </w:t>
      </w:r>
      <w:r w:rsidR="006124DF" w:rsidRPr="001D2D96">
        <w:t>эмпиемного</w:t>
      </w:r>
      <w:r w:rsidR="0004073A" w:rsidRPr="001D2D96">
        <w:t xml:space="preserve"> </w:t>
      </w:r>
      <w:r w:rsidR="006124DF" w:rsidRPr="001D2D96">
        <w:t>мешка</w:t>
      </w:r>
      <w:r w:rsidR="0004073A" w:rsidRPr="001D2D96">
        <w:t xml:space="preserve"> </w:t>
      </w:r>
      <w:r w:rsidR="006124DF" w:rsidRPr="001D2D96">
        <w:t>и</w:t>
      </w:r>
      <w:r w:rsidR="0004073A" w:rsidRPr="001D2D96">
        <w:t xml:space="preserve"> </w:t>
      </w:r>
      <w:r w:rsidR="006124DF" w:rsidRPr="001D2D96">
        <w:t>продолжение</w:t>
      </w:r>
      <w:r w:rsidR="0004073A" w:rsidRPr="001D2D96">
        <w:t xml:space="preserve"> </w:t>
      </w:r>
      <w:r w:rsidR="006124DF" w:rsidRPr="001D2D96">
        <w:t>курса</w:t>
      </w:r>
      <w:r w:rsidR="0004073A" w:rsidRPr="001D2D96">
        <w:t xml:space="preserve"> </w:t>
      </w:r>
      <w:r w:rsidR="006124DF" w:rsidRPr="001D2D96">
        <w:t>лечения</w:t>
      </w:r>
      <w:r w:rsidR="0004073A" w:rsidRPr="001D2D96">
        <w:t xml:space="preserve"> </w:t>
      </w:r>
      <w:r w:rsidR="006124DF" w:rsidRPr="001D2D96">
        <w:t>пневмонии.</w:t>
      </w:r>
      <w:r w:rsidR="0004073A" w:rsidRPr="001D2D96">
        <w:t xml:space="preserve"> </w:t>
      </w:r>
      <w:proofErr w:type="gramStart"/>
      <w:r w:rsidR="006124DF" w:rsidRPr="001D2D96">
        <w:t>Выраженная</w:t>
      </w:r>
      <w:proofErr w:type="gramEnd"/>
      <w:r w:rsidR="0004073A" w:rsidRPr="001D2D96">
        <w:t xml:space="preserve"> </w:t>
      </w:r>
      <w:r w:rsidR="006124DF" w:rsidRPr="001D2D96">
        <w:t>лимфоцитопения</w:t>
      </w:r>
      <w:r w:rsidR="0004073A" w:rsidRPr="001D2D96">
        <w:t xml:space="preserve"> </w:t>
      </w:r>
      <w:r w:rsidR="006124DF" w:rsidRPr="001D2D96">
        <w:t>указывает</w:t>
      </w:r>
      <w:r w:rsidR="0004073A" w:rsidRPr="001D2D96">
        <w:t xml:space="preserve"> </w:t>
      </w:r>
      <w:r w:rsidR="006124DF" w:rsidRPr="001D2D96">
        <w:t>на</w:t>
      </w:r>
      <w:r w:rsidR="0004073A" w:rsidRPr="001D2D96">
        <w:t xml:space="preserve"> </w:t>
      </w:r>
      <w:r w:rsidR="006124DF" w:rsidRPr="001D2D96">
        <w:t>выраженную</w:t>
      </w:r>
      <w:r w:rsidR="0004073A" w:rsidRPr="001D2D96">
        <w:t xml:space="preserve"> </w:t>
      </w:r>
      <w:r w:rsidR="006124DF" w:rsidRPr="001D2D96">
        <w:t>иммунодепрессию</w:t>
      </w:r>
      <w:r w:rsidR="0004073A" w:rsidRPr="001D2D96">
        <w:t xml:space="preserve"> </w:t>
      </w:r>
      <w:r w:rsidR="006124DF" w:rsidRPr="001D2D96">
        <w:t>и</w:t>
      </w:r>
      <w:r w:rsidR="0004073A" w:rsidRPr="001D2D96">
        <w:t xml:space="preserve"> </w:t>
      </w:r>
      <w:r w:rsidR="006124DF" w:rsidRPr="001D2D96">
        <w:t>требует</w:t>
      </w:r>
      <w:r w:rsidR="0004073A" w:rsidRPr="001D2D96">
        <w:t xml:space="preserve"> </w:t>
      </w:r>
      <w:r w:rsidR="006124DF" w:rsidRPr="001D2D96">
        <w:t>назначения</w:t>
      </w:r>
      <w:r w:rsidR="0004073A" w:rsidRPr="001D2D96">
        <w:t xml:space="preserve"> </w:t>
      </w:r>
      <w:r w:rsidR="006124DF" w:rsidRPr="001D2D96">
        <w:t>иммуномодулирующей</w:t>
      </w:r>
      <w:r w:rsidR="0004073A" w:rsidRPr="001D2D96">
        <w:t xml:space="preserve"> </w:t>
      </w:r>
      <w:r w:rsidR="006124DF" w:rsidRPr="001D2D96">
        <w:t>терапии</w:t>
      </w:r>
    </w:p>
    <w:p w:rsidR="00653A29" w:rsidRPr="00815366" w:rsidRDefault="00653A29" w:rsidP="006124DF">
      <w:pPr>
        <w:pStyle w:val="a6"/>
        <w:spacing w:before="0" w:beforeAutospacing="0" w:after="0" w:afterAutospacing="0"/>
        <w:ind w:left="720"/>
        <w:jc w:val="both"/>
      </w:pPr>
    </w:p>
    <w:p w:rsidR="0058787D" w:rsidRPr="00815366" w:rsidRDefault="0058787D" w:rsidP="00815366">
      <w:pPr>
        <w:contextualSpacing/>
        <w:jc w:val="both"/>
      </w:pPr>
    </w:p>
    <w:p w:rsidR="00341B0D" w:rsidRPr="00815366" w:rsidRDefault="002F18AE" w:rsidP="00815366">
      <w:pPr>
        <w:contextualSpacing/>
        <w:jc w:val="both"/>
      </w:pPr>
      <w:r w:rsidRPr="00815366">
        <w:t>Задание</w:t>
      </w:r>
      <w:r w:rsidR="0004073A">
        <w:t xml:space="preserve"> </w:t>
      </w:r>
      <w:r w:rsidRPr="00815366">
        <w:t>№2.</w:t>
      </w:r>
    </w:p>
    <w:p w:rsidR="00802A8F" w:rsidRPr="00815366" w:rsidRDefault="0043371E" w:rsidP="001D2D96">
      <w:pPr>
        <w:ind w:firstLine="567"/>
        <w:jc w:val="both"/>
      </w:pPr>
      <w:r w:rsidRPr="00815366">
        <w:t>Трудовая</w:t>
      </w:r>
      <w:r w:rsidR="0004073A">
        <w:t xml:space="preserve"> </w:t>
      </w:r>
      <w:r w:rsidRPr="00815366">
        <w:t>функция:</w:t>
      </w:r>
      <w:r w:rsidR="0004073A">
        <w:t xml:space="preserve"> </w:t>
      </w:r>
      <w:r w:rsidR="00C85AF9" w:rsidRPr="001D2D96">
        <w:t xml:space="preserve">А/01.8 </w:t>
      </w:r>
      <w:r w:rsidR="00C85AF9" w:rsidRPr="008E55D7">
        <w:t>Проведение</w:t>
      </w:r>
      <w:r w:rsidR="00C85AF9">
        <w:t xml:space="preserve"> рентгенологических исследований (в том числе компьютерных томографических)</w:t>
      </w:r>
      <w:r w:rsidR="00C85AF9" w:rsidRPr="001D2D96">
        <w:t xml:space="preserve"> </w:t>
      </w:r>
      <w:r w:rsidR="00C85AF9" w:rsidRPr="008E55D7">
        <w:t>и</w:t>
      </w:r>
      <w:r w:rsidR="00C85AF9">
        <w:t xml:space="preserve"> </w:t>
      </w:r>
      <w:r w:rsidR="00C85AF9" w:rsidRPr="001D2D96">
        <w:t>магнитно-резонансно-томографических исследований</w:t>
      </w:r>
      <w:r w:rsidR="00C85AF9">
        <w:t xml:space="preserve"> </w:t>
      </w:r>
      <w:r w:rsidR="00C85AF9" w:rsidRPr="008E55D7">
        <w:t>и</w:t>
      </w:r>
      <w:r w:rsidR="00C85AF9">
        <w:t xml:space="preserve"> </w:t>
      </w:r>
      <w:r w:rsidR="00C85AF9" w:rsidRPr="008E55D7">
        <w:t>интерпретация</w:t>
      </w:r>
      <w:r w:rsidR="00C85AF9">
        <w:t xml:space="preserve"> </w:t>
      </w:r>
      <w:r w:rsidR="00C85AF9" w:rsidRPr="008E55D7">
        <w:t>их</w:t>
      </w:r>
      <w:r w:rsidR="00C85AF9">
        <w:t xml:space="preserve"> </w:t>
      </w:r>
      <w:r w:rsidR="00C85AF9" w:rsidRPr="008E55D7">
        <w:t>результатов</w:t>
      </w:r>
    </w:p>
    <w:p w:rsidR="00A43CDB" w:rsidRPr="00815366" w:rsidRDefault="00A43CDB" w:rsidP="001D2D96">
      <w:pPr>
        <w:ind w:firstLine="567"/>
        <w:jc w:val="both"/>
      </w:pPr>
      <w:r w:rsidRPr="00815366">
        <w:t>Трудовые</w:t>
      </w:r>
      <w:r w:rsidR="0004073A">
        <w:t xml:space="preserve"> </w:t>
      </w:r>
      <w:r w:rsidRPr="00815366">
        <w:t>действия:</w:t>
      </w:r>
      <w:r w:rsidR="0004073A">
        <w:t xml:space="preserve"> </w:t>
      </w:r>
      <w:r w:rsidR="00C85AF9">
        <w:t>Обеспечение</w:t>
      </w:r>
      <w:r w:rsidR="00C85AF9" w:rsidRPr="00D65782">
        <w:t xml:space="preserve"> безопасности </w:t>
      </w:r>
      <w:r w:rsidR="00C85AF9" w:rsidRPr="001D2D96">
        <w:t xml:space="preserve">рентгенологических исследований (в том числе компьютерных томографических) </w:t>
      </w:r>
      <w:r w:rsidR="00C85AF9" w:rsidRPr="00D65782">
        <w:t xml:space="preserve">и </w:t>
      </w:r>
      <w:r w:rsidR="00C85AF9" w:rsidRPr="001D2D96">
        <w:t xml:space="preserve">магнитно-резонансно-томографических исследований, в том числе </w:t>
      </w:r>
      <w:r w:rsidR="00C85AF9">
        <w:t xml:space="preserve">с </w:t>
      </w:r>
      <w:r w:rsidR="00C85AF9" w:rsidRPr="001D2D96">
        <w:t>соблюдением требований радиационной безопасности</w:t>
      </w:r>
    </w:p>
    <w:p w:rsidR="000A59DB" w:rsidRPr="001D2D96" w:rsidRDefault="00A43CDB" w:rsidP="001D2D96">
      <w:pPr>
        <w:ind w:firstLine="567"/>
        <w:jc w:val="both"/>
      </w:pPr>
      <w:r w:rsidRPr="001D2D96">
        <w:t>Типовое</w:t>
      </w:r>
      <w:r w:rsidR="0004073A" w:rsidRPr="001D2D96">
        <w:t xml:space="preserve"> </w:t>
      </w:r>
      <w:r w:rsidRPr="001D2D96">
        <w:t>задание:</w:t>
      </w:r>
    </w:p>
    <w:p w:rsidR="00000737" w:rsidRPr="001D2D96" w:rsidRDefault="0004073A" w:rsidP="001D2D96">
      <w:pPr>
        <w:ind w:firstLine="567"/>
        <w:jc w:val="both"/>
      </w:pPr>
      <w:r w:rsidRPr="001D2D96">
        <w:t xml:space="preserve">Больная Т. 45 лет, изменения в легких выявлены после проведения профилактического флюорографического исследования органов грудной клетки. В </w:t>
      </w:r>
      <w:proofErr w:type="gramStart"/>
      <w:r w:rsidRPr="001D2D96">
        <w:t>детстве</w:t>
      </w:r>
      <w:proofErr w:type="gramEnd"/>
      <w:r w:rsidRPr="001D2D96">
        <w:t xml:space="preserve"> состояла на учете в противотуберкулезном диспансере по поводу контакта с больной туберкулезом матерью. Стаж курения 25 лет. Жалоб не предъявляет. Состояние относительно удовлетворительное, пониженного питания. Кожные покровы и видимые слизистые бледные. При аускультации отмечается жесткое дыхание, хрипов нет. По остальным органам и системам без изменений. На обзорной флюорограмме органов дыхания в 1-2 сегментах правого легкого на фоне усиленного легочного рисунка определяются очаговые тени низкой интенсивности с нечеткими контурами.</w:t>
      </w:r>
    </w:p>
    <w:p w:rsidR="00000737" w:rsidRPr="00815366" w:rsidRDefault="00000737" w:rsidP="00815366">
      <w:pPr>
        <w:jc w:val="both"/>
        <w:rPr>
          <w:bCs/>
        </w:rPr>
      </w:pPr>
    </w:p>
    <w:p w:rsidR="00000737" w:rsidRPr="00815366" w:rsidRDefault="00000737" w:rsidP="00815366">
      <w:pPr>
        <w:jc w:val="both"/>
        <w:rPr>
          <w:b/>
          <w:bCs/>
        </w:rPr>
      </w:pPr>
      <w:r w:rsidRPr="00815366">
        <w:rPr>
          <w:b/>
          <w:bCs/>
        </w:rPr>
        <w:t>Задание</w:t>
      </w:r>
    </w:p>
    <w:p w:rsidR="0004073A" w:rsidRPr="001D2D96" w:rsidRDefault="0004073A" w:rsidP="001D2D96">
      <w:pPr>
        <w:ind w:firstLine="567"/>
        <w:jc w:val="both"/>
      </w:pPr>
      <w:r w:rsidRPr="001D2D96">
        <w:t>1. Наиболее вероятный диагноз.</w:t>
      </w:r>
    </w:p>
    <w:p w:rsidR="0004073A" w:rsidRPr="001D2D96" w:rsidRDefault="0004073A" w:rsidP="001D2D96">
      <w:pPr>
        <w:ind w:firstLine="567"/>
        <w:jc w:val="both"/>
      </w:pPr>
      <w:r w:rsidRPr="001D2D96">
        <w:t>2. Какие методы исследования необходимы в данном случае?</w:t>
      </w:r>
    </w:p>
    <w:p w:rsidR="0004073A" w:rsidRPr="001D2D96" w:rsidRDefault="0004073A" w:rsidP="001D2D96">
      <w:pPr>
        <w:ind w:firstLine="567"/>
        <w:jc w:val="both"/>
      </w:pPr>
      <w:r w:rsidRPr="001D2D96">
        <w:t>3. С какими заболеваниями следует провести дифференциальный диагноз.</w:t>
      </w:r>
    </w:p>
    <w:p w:rsidR="0004073A" w:rsidRPr="001D2D96" w:rsidRDefault="0004073A" w:rsidP="001D2D96">
      <w:pPr>
        <w:ind w:firstLine="567"/>
        <w:jc w:val="both"/>
      </w:pPr>
      <w:r w:rsidRPr="001D2D96">
        <w:t>4. Какие осложнения возможны у данного больного?</w:t>
      </w:r>
    </w:p>
    <w:p w:rsidR="001538C7" w:rsidRPr="001D2D96" w:rsidRDefault="0004073A" w:rsidP="001D2D96">
      <w:pPr>
        <w:ind w:firstLine="567"/>
        <w:jc w:val="both"/>
      </w:pPr>
      <w:r w:rsidRPr="001D2D96">
        <w:t>5. Укажите принципы лечения пациента в данной ситуации.</w:t>
      </w:r>
    </w:p>
    <w:p w:rsidR="001538C7" w:rsidRPr="001D2D96" w:rsidRDefault="001538C7" w:rsidP="001D2D96">
      <w:pPr>
        <w:ind w:firstLine="567"/>
        <w:jc w:val="both"/>
      </w:pPr>
    </w:p>
    <w:p w:rsidR="000A59DB" w:rsidRPr="00815366" w:rsidRDefault="000A59DB" w:rsidP="00815366">
      <w:pPr>
        <w:jc w:val="both"/>
      </w:pPr>
      <w:r w:rsidRPr="00815366">
        <w:t>Условия</w:t>
      </w:r>
      <w:r w:rsidR="0004073A">
        <w:t xml:space="preserve"> </w:t>
      </w:r>
      <w:r w:rsidRPr="00815366">
        <w:t>выполнения</w:t>
      </w:r>
      <w:r w:rsidR="0004073A">
        <w:t xml:space="preserve"> </w:t>
      </w:r>
      <w:r w:rsidRPr="00815366">
        <w:t>задания</w:t>
      </w:r>
      <w:r w:rsidR="0004073A">
        <w:t xml:space="preserve"> </w:t>
      </w:r>
    </w:p>
    <w:p w:rsidR="000A59DB" w:rsidRPr="00815366" w:rsidRDefault="000A59DB" w:rsidP="00815366">
      <w:pPr>
        <w:jc w:val="both"/>
      </w:pPr>
      <w:r w:rsidRPr="00815366">
        <w:t>1.</w:t>
      </w:r>
      <w:r w:rsidR="0004073A">
        <w:t xml:space="preserve"> </w:t>
      </w:r>
      <w:r w:rsidRPr="00815366">
        <w:t>Место</w:t>
      </w:r>
      <w:r w:rsidR="0004073A">
        <w:t xml:space="preserve"> </w:t>
      </w:r>
      <w:r w:rsidRPr="00815366">
        <w:t>(время)</w:t>
      </w:r>
      <w:r w:rsidR="0004073A">
        <w:t xml:space="preserve"> </w:t>
      </w:r>
      <w:r w:rsidRPr="00815366">
        <w:t>выполнения</w:t>
      </w:r>
      <w:r w:rsidR="0004073A">
        <w:t xml:space="preserve"> </w:t>
      </w:r>
      <w:r w:rsidRPr="00815366">
        <w:t>задания:</w:t>
      </w:r>
      <w:r w:rsidR="0004073A">
        <w:t xml:space="preserve"> </w:t>
      </w:r>
      <w:r w:rsidRPr="00815366">
        <w:t>Аудитория</w:t>
      </w:r>
      <w:r w:rsidR="0004073A">
        <w:t xml:space="preserve"> </w:t>
      </w:r>
      <w:r w:rsidRPr="00815366">
        <w:t>ЦОК.</w:t>
      </w:r>
      <w:r w:rsidR="0004073A">
        <w:t xml:space="preserve"> </w:t>
      </w:r>
    </w:p>
    <w:p w:rsidR="000A59DB" w:rsidRPr="00815366" w:rsidRDefault="000A59DB" w:rsidP="00815366">
      <w:pPr>
        <w:jc w:val="both"/>
      </w:pPr>
      <w:r w:rsidRPr="00815366">
        <w:t>2.</w:t>
      </w:r>
      <w:r w:rsidR="0004073A">
        <w:t xml:space="preserve"> </w:t>
      </w:r>
      <w:r w:rsidRPr="00815366">
        <w:t>Максимальное</w:t>
      </w:r>
      <w:r w:rsidR="0004073A">
        <w:t xml:space="preserve"> </w:t>
      </w:r>
      <w:r w:rsidRPr="00815366">
        <w:t>время</w:t>
      </w:r>
      <w:r w:rsidR="0004073A">
        <w:t xml:space="preserve"> </w:t>
      </w:r>
      <w:r w:rsidRPr="00815366">
        <w:t>выполнения</w:t>
      </w:r>
      <w:r w:rsidR="0004073A">
        <w:t xml:space="preserve"> </w:t>
      </w:r>
      <w:r w:rsidRPr="00815366">
        <w:t>задания:</w:t>
      </w:r>
      <w:r w:rsidR="0004073A">
        <w:t xml:space="preserve"> </w:t>
      </w:r>
      <w:r w:rsidRPr="00815366">
        <w:t>30</w:t>
      </w:r>
      <w:r w:rsidR="0004073A">
        <w:t xml:space="preserve"> </w:t>
      </w:r>
      <w:r w:rsidRPr="00815366">
        <w:t>минут</w:t>
      </w:r>
      <w:r w:rsidR="0004073A">
        <w:t xml:space="preserve"> </w:t>
      </w:r>
    </w:p>
    <w:p w:rsidR="00000737" w:rsidRPr="00815366" w:rsidRDefault="00000737" w:rsidP="00815366">
      <w:pPr>
        <w:jc w:val="both"/>
      </w:pPr>
    </w:p>
    <w:p w:rsidR="000A59DB" w:rsidRPr="00815366" w:rsidRDefault="000A59DB" w:rsidP="00815366">
      <w:pPr>
        <w:jc w:val="both"/>
      </w:pPr>
      <w:r w:rsidRPr="00815366">
        <w:t>Критерии</w:t>
      </w:r>
      <w:r w:rsidR="0004073A">
        <w:t xml:space="preserve"> </w:t>
      </w:r>
      <w:r w:rsidRPr="00815366">
        <w:t>оценки:</w:t>
      </w:r>
      <w:r w:rsidR="0004073A">
        <w:t xml:space="preserve"> </w:t>
      </w:r>
    </w:p>
    <w:p w:rsidR="0031580B" w:rsidRPr="00815366" w:rsidRDefault="0031580B" w:rsidP="00815366">
      <w:r w:rsidRPr="00815366">
        <w:t>«3»-</w:t>
      </w:r>
      <w:r w:rsidR="0004073A">
        <w:t xml:space="preserve"> </w:t>
      </w:r>
      <w:r w:rsidRPr="00815366">
        <w:t>если</w:t>
      </w:r>
      <w:r w:rsidR="0004073A">
        <w:t xml:space="preserve"> </w:t>
      </w:r>
      <w:r w:rsidRPr="00815366">
        <w:t>задача</w:t>
      </w:r>
      <w:r w:rsidR="0004073A">
        <w:t xml:space="preserve"> </w:t>
      </w:r>
      <w:r w:rsidRPr="00815366">
        <w:t>решена</w:t>
      </w:r>
      <w:r w:rsidR="0004073A">
        <w:t xml:space="preserve"> </w:t>
      </w:r>
      <w:r w:rsidRPr="00815366">
        <w:t>без</w:t>
      </w:r>
      <w:r w:rsidR="0004073A">
        <w:t xml:space="preserve"> </w:t>
      </w:r>
      <w:r w:rsidRPr="00815366">
        <w:t>ошибок;</w:t>
      </w:r>
    </w:p>
    <w:p w:rsidR="0031580B" w:rsidRPr="00815366" w:rsidRDefault="0031580B" w:rsidP="00815366">
      <w:r w:rsidRPr="00815366">
        <w:t>«2»-</w:t>
      </w:r>
      <w:r w:rsidR="0004073A">
        <w:t xml:space="preserve"> </w:t>
      </w:r>
      <w:r w:rsidRPr="00815366">
        <w:t>если</w:t>
      </w:r>
      <w:r w:rsidR="0004073A">
        <w:t xml:space="preserve"> </w:t>
      </w:r>
      <w:r w:rsidRPr="00815366">
        <w:t>допущены</w:t>
      </w:r>
      <w:r w:rsidR="0004073A">
        <w:t xml:space="preserve"> </w:t>
      </w:r>
      <w:r w:rsidRPr="00815366">
        <w:t>1-2</w:t>
      </w:r>
      <w:r w:rsidR="0004073A">
        <w:t xml:space="preserve"> </w:t>
      </w:r>
      <w:r w:rsidRPr="00815366">
        <w:t>негрубые</w:t>
      </w:r>
      <w:r w:rsidR="0004073A">
        <w:t xml:space="preserve"> </w:t>
      </w:r>
      <w:r w:rsidRPr="00815366">
        <w:t>ошибки;</w:t>
      </w:r>
    </w:p>
    <w:p w:rsidR="0031580B" w:rsidRPr="00815366" w:rsidRDefault="0031580B" w:rsidP="00815366">
      <w:r w:rsidRPr="00815366">
        <w:t>«1»-</w:t>
      </w:r>
      <w:r w:rsidR="0004073A">
        <w:t xml:space="preserve"> </w:t>
      </w:r>
      <w:r w:rsidRPr="00815366">
        <w:t>если</w:t>
      </w:r>
      <w:r w:rsidR="0004073A">
        <w:t xml:space="preserve"> </w:t>
      </w:r>
      <w:r w:rsidRPr="00815366">
        <w:t>допущены</w:t>
      </w:r>
      <w:r w:rsidR="0004073A">
        <w:t xml:space="preserve"> </w:t>
      </w:r>
      <w:r w:rsidRPr="00815366">
        <w:t>1</w:t>
      </w:r>
      <w:r w:rsidR="0004073A">
        <w:t xml:space="preserve"> </w:t>
      </w:r>
      <w:proofErr w:type="gramStart"/>
      <w:r w:rsidRPr="00815366">
        <w:t>грубая</w:t>
      </w:r>
      <w:proofErr w:type="gramEnd"/>
      <w:r w:rsidR="0004073A">
        <w:t xml:space="preserve"> </w:t>
      </w:r>
      <w:r w:rsidRPr="00815366">
        <w:t>и</w:t>
      </w:r>
      <w:r w:rsidR="0004073A">
        <w:t xml:space="preserve"> </w:t>
      </w:r>
      <w:r w:rsidRPr="00815366">
        <w:t>3-4</w:t>
      </w:r>
      <w:r w:rsidR="0004073A">
        <w:t xml:space="preserve"> </w:t>
      </w:r>
      <w:r w:rsidRPr="00815366">
        <w:t>негрубые</w:t>
      </w:r>
      <w:r w:rsidR="0004073A">
        <w:t xml:space="preserve"> </w:t>
      </w:r>
      <w:r w:rsidRPr="00815366">
        <w:t>ошибки;</w:t>
      </w:r>
    </w:p>
    <w:p w:rsidR="0031580B" w:rsidRPr="00815366" w:rsidRDefault="0031580B" w:rsidP="00815366">
      <w:r w:rsidRPr="00815366">
        <w:t>«0»-</w:t>
      </w:r>
      <w:r w:rsidR="0004073A">
        <w:t xml:space="preserve"> </w:t>
      </w:r>
      <w:r w:rsidRPr="00815366">
        <w:t>если</w:t>
      </w:r>
      <w:r w:rsidR="0004073A">
        <w:t xml:space="preserve"> </w:t>
      </w:r>
      <w:r w:rsidRPr="00815366">
        <w:t>задача</w:t>
      </w:r>
      <w:r w:rsidR="0004073A">
        <w:t xml:space="preserve"> </w:t>
      </w:r>
      <w:r w:rsidRPr="00815366">
        <w:t>не</w:t>
      </w:r>
      <w:r w:rsidR="0004073A">
        <w:t xml:space="preserve"> </w:t>
      </w:r>
      <w:r w:rsidRPr="00815366">
        <w:t>выполнена.</w:t>
      </w:r>
    </w:p>
    <w:p w:rsidR="000A59DB" w:rsidRPr="00815366" w:rsidRDefault="000A59DB" w:rsidP="00815366"/>
    <w:p w:rsidR="000A59DB" w:rsidRPr="00815366" w:rsidRDefault="000A59DB" w:rsidP="00815366">
      <w:r w:rsidRPr="00815366">
        <w:t>Решение</w:t>
      </w:r>
    </w:p>
    <w:p w:rsidR="0004073A" w:rsidRPr="001D2D96" w:rsidRDefault="0004073A" w:rsidP="001D2D96">
      <w:pPr>
        <w:ind w:firstLine="567"/>
        <w:jc w:val="both"/>
      </w:pPr>
      <w:r w:rsidRPr="001D2D96">
        <w:t xml:space="preserve">1. Очаговый туберкулез верхней доли правого легкого в фазе инфильтрации.  </w:t>
      </w:r>
    </w:p>
    <w:p w:rsidR="0004073A" w:rsidRPr="001D2D96" w:rsidRDefault="0004073A" w:rsidP="001D2D96">
      <w:pPr>
        <w:ind w:firstLine="567"/>
        <w:jc w:val="both"/>
      </w:pPr>
      <w:r w:rsidRPr="001D2D96">
        <w:t xml:space="preserve">2. Клинический анализ крови, мочи, биохимический анализ крови; Проба Манту с 2 ТЕ, проба «Диаскинтест», общий анализ мокроты; бактериоскопия по Цилю - Нильсену, люминесцентная микроскопия, ПЦР МБТ, посев мокроты на МБТ с определением лекарственной чувствительности, BACTEC; рентгенография и КТ органов грудной клетки. Фибробронхоскопия.  </w:t>
      </w:r>
    </w:p>
    <w:p w:rsidR="0004073A" w:rsidRPr="001D2D96" w:rsidRDefault="0004073A" w:rsidP="001D2D96">
      <w:pPr>
        <w:ind w:firstLine="567"/>
        <w:jc w:val="both"/>
      </w:pPr>
      <w:r w:rsidRPr="001D2D96">
        <w:t xml:space="preserve">3. Внебольничная пневмония, ХОБЛ, рак легкого.  </w:t>
      </w:r>
    </w:p>
    <w:p w:rsidR="0004073A" w:rsidRPr="001D2D96" w:rsidRDefault="0004073A" w:rsidP="001D2D96">
      <w:pPr>
        <w:ind w:firstLine="567"/>
        <w:jc w:val="both"/>
      </w:pPr>
      <w:r w:rsidRPr="001D2D96">
        <w:t xml:space="preserve">4. При очаговом туберкулезе осложнения редки. В </w:t>
      </w:r>
      <w:proofErr w:type="gramStart"/>
      <w:r w:rsidRPr="001D2D96">
        <w:t>случае</w:t>
      </w:r>
      <w:proofErr w:type="gramEnd"/>
      <w:r w:rsidRPr="001D2D96">
        <w:t xml:space="preserve"> неадекватного лечения возможно прогрессирование заболевания переход в фазу распада, появление кровохарканья, диссеминация процесса.  </w:t>
      </w:r>
    </w:p>
    <w:p w:rsidR="001538C7" w:rsidRPr="001D2D96" w:rsidRDefault="0004073A" w:rsidP="001D2D96">
      <w:pPr>
        <w:ind w:firstLine="567"/>
        <w:jc w:val="both"/>
      </w:pPr>
      <w:r w:rsidRPr="001D2D96">
        <w:t xml:space="preserve">5. Госпитализация в противотуберкулезный стационар. Назначение щадящего режима относительного покоя. </w:t>
      </w:r>
      <w:proofErr w:type="gramStart"/>
      <w:r w:rsidRPr="001D2D96">
        <w:t>Высоко-белковая</w:t>
      </w:r>
      <w:proofErr w:type="gramEnd"/>
      <w:r w:rsidRPr="001D2D96">
        <w:t xml:space="preserve"> диета. </w:t>
      </w:r>
      <w:proofErr w:type="gramStart"/>
      <w:r w:rsidRPr="001D2D96">
        <w:t>В интенсивной фазе лечения рекомендуется назначать режим химиотерапии из комбинации шести противотуберкулезных препаратов - Изониазид, Рифампицин, Пиразинамид, Этамбутол, Канамицин (Амикацин) и препарат из группы фторхинолонов (Офлоксацин или Левофлоксацин в течение 3 месяцев.</w:t>
      </w:r>
      <w:proofErr w:type="gramEnd"/>
      <w:r w:rsidRPr="001D2D96">
        <w:t xml:space="preserve"> Фаза продолжения из комбинации трех противотуберкулезных препаратов, к которым сохранена чувствительность в течение 6 месяцев. Патогенетическая терапия.</w:t>
      </w:r>
    </w:p>
    <w:p w:rsidR="00D92841" w:rsidRPr="00815366" w:rsidRDefault="00D92841" w:rsidP="00815366">
      <w:pPr>
        <w:rPr>
          <w:color w:val="FF0000"/>
        </w:rPr>
      </w:pPr>
    </w:p>
    <w:p w:rsidR="00965D6C" w:rsidRPr="00815366" w:rsidRDefault="00965D6C" w:rsidP="00815366">
      <w:pPr>
        <w:rPr>
          <w:color w:val="FF0000"/>
        </w:rPr>
      </w:pPr>
    </w:p>
    <w:p w:rsidR="00A44397" w:rsidRPr="00815366" w:rsidRDefault="009659EF" w:rsidP="00815366">
      <w:pPr>
        <w:jc w:val="center"/>
        <w:rPr>
          <w:b/>
          <w:bCs/>
        </w:rPr>
      </w:pPr>
      <w:r w:rsidRPr="00815366">
        <w:rPr>
          <w:b/>
          <w:bCs/>
        </w:rPr>
        <w:t>13.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Правила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обработки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результатов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профессионального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экзамена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и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принятия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решения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о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соответствии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квалификации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соискателя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требованиям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к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квалификации</w:t>
      </w:r>
    </w:p>
    <w:p w:rsidR="00B2666C" w:rsidRPr="00815366" w:rsidRDefault="00B2666C" w:rsidP="00815366">
      <w:pPr>
        <w:jc w:val="center"/>
        <w:rPr>
          <w:b/>
          <w:bCs/>
        </w:rPr>
      </w:pPr>
      <w:r w:rsidRPr="00815366">
        <w:rPr>
          <w:b/>
          <w:bCs/>
        </w:rPr>
        <w:t>«</w:t>
      </w:r>
      <w:r w:rsidR="00D33C2E">
        <w:rPr>
          <w:b/>
          <w:bCs/>
        </w:rPr>
        <w:t>Специалист</w:t>
      </w:r>
      <w:r w:rsidR="0004073A">
        <w:rPr>
          <w:b/>
          <w:bCs/>
        </w:rPr>
        <w:t xml:space="preserve"> </w:t>
      </w:r>
      <w:r w:rsidR="00D33C2E">
        <w:rPr>
          <w:b/>
          <w:bCs/>
        </w:rPr>
        <w:t>по</w:t>
      </w:r>
      <w:r w:rsidR="0004073A">
        <w:rPr>
          <w:b/>
          <w:bCs/>
        </w:rPr>
        <w:t xml:space="preserve"> </w:t>
      </w:r>
      <w:r w:rsidR="00D33C2E">
        <w:rPr>
          <w:b/>
          <w:bCs/>
        </w:rPr>
        <w:t>проведению</w:t>
      </w:r>
      <w:r w:rsidR="0004073A">
        <w:rPr>
          <w:b/>
          <w:bCs/>
        </w:rPr>
        <w:t xml:space="preserve"> </w:t>
      </w:r>
      <w:r w:rsidR="00D33C2E">
        <w:rPr>
          <w:b/>
          <w:bCs/>
        </w:rPr>
        <w:t>рентгенологических</w:t>
      </w:r>
      <w:r w:rsidR="0004073A">
        <w:rPr>
          <w:b/>
          <w:bCs/>
        </w:rPr>
        <w:t xml:space="preserve"> </w:t>
      </w:r>
      <w:r w:rsidR="00D33C2E">
        <w:rPr>
          <w:b/>
          <w:bCs/>
        </w:rPr>
        <w:t>исследований</w:t>
      </w:r>
      <w:r w:rsidR="0004073A">
        <w:rPr>
          <w:b/>
          <w:bCs/>
        </w:rPr>
        <w:t xml:space="preserve"> </w:t>
      </w:r>
      <w:r w:rsidR="00D33C2E">
        <w:rPr>
          <w:b/>
          <w:bCs/>
        </w:rPr>
        <w:t>(в</w:t>
      </w:r>
      <w:r w:rsidR="0004073A">
        <w:rPr>
          <w:b/>
          <w:bCs/>
        </w:rPr>
        <w:t xml:space="preserve"> </w:t>
      </w:r>
      <w:r w:rsidR="00D33C2E">
        <w:rPr>
          <w:b/>
          <w:bCs/>
        </w:rPr>
        <w:t>том</w:t>
      </w:r>
      <w:r w:rsidR="0004073A">
        <w:rPr>
          <w:b/>
          <w:bCs/>
        </w:rPr>
        <w:t xml:space="preserve"> </w:t>
      </w:r>
      <w:r w:rsidR="00D33C2E">
        <w:rPr>
          <w:b/>
          <w:bCs/>
        </w:rPr>
        <w:t>числе</w:t>
      </w:r>
      <w:r w:rsidR="0004073A">
        <w:rPr>
          <w:b/>
          <w:bCs/>
        </w:rPr>
        <w:t xml:space="preserve"> </w:t>
      </w:r>
      <w:r w:rsidR="00D33C2E">
        <w:rPr>
          <w:b/>
          <w:bCs/>
        </w:rPr>
        <w:t>компьютерных</w:t>
      </w:r>
      <w:r w:rsidR="0004073A">
        <w:rPr>
          <w:b/>
          <w:bCs/>
        </w:rPr>
        <w:t xml:space="preserve"> </w:t>
      </w:r>
      <w:r w:rsidR="00D33C2E">
        <w:rPr>
          <w:b/>
          <w:bCs/>
        </w:rPr>
        <w:t>томографических)</w:t>
      </w:r>
      <w:r w:rsidR="0004073A">
        <w:rPr>
          <w:b/>
          <w:bCs/>
        </w:rPr>
        <w:t xml:space="preserve"> </w:t>
      </w:r>
      <w:r w:rsidR="00D33C2E">
        <w:rPr>
          <w:b/>
          <w:bCs/>
        </w:rPr>
        <w:t>и</w:t>
      </w:r>
      <w:r w:rsidR="0004073A">
        <w:rPr>
          <w:b/>
          <w:bCs/>
        </w:rPr>
        <w:t xml:space="preserve"> </w:t>
      </w:r>
      <w:r w:rsidR="00D33C2E">
        <w:rPr>
          <w:b/>
          <w:bCs/>
        </w:rPr>
        <w:t>магнитно-резонансно-томографических</w:t>
      </w:r>
      <w:r w:rsidR="0004073A">
        <w:rPr>
          <w:b/>
          <w:bCs/>
        </w:rPr>
        <w:t xml:space="preserve"> </w:t>
      </w:r>
      <w:r w:rsidR="00D33C2E">
        <w:rPr>
          <w:b/>
          <w:bCs/>
        </w:rPr>
        <w:t>исследований</w:t>
      </w:r>
      <w:r w:rsidR="0004073A">
        <w:rPr>
          <w:b/>
          <w:bCs/>
        </w:rPr>
        <w:t xml:space="preserve"> </w:t>
      </w:r>
      <w:r w:rsidR="00D33C2E">
        <w:rPr>
          <w:b/>
          <w:bCs/>
        </w:rPr>
        <w:t>органов</w:t>
      </w:r>
      <w:r w:rsidR="0004073A">
        <w:rPr>
          <w:b/>
          <w:bCs/>
        </w:rPr>
        <w:t xml:space="preserve"> </w:t>
      </w:r>
      <w:r w:rsidR="00D33C2E">
        <w:rPr>
          <w:b/>
          <w:bCs/>
        </w:rPr>
        <w:t>и</w:t>
      </w:r>
      <w:r w:rsidR="0004073A">
        <w:rPr>
          <w:b/>
          <w:bCs/>
        </w:rPr>
        <w:t xml:space="preserve"> </w:t>
      </w:r>
      <w:r w:rsidR="00D33C2E">
        <w:rPr>
          <w:b/>
          <w:bCs/>
        </w:rPr>
        <w:t>систем</w:t>
      </w:r>
      <w:r w:rsidR="0004073A">
        <w:rPr>
          <w:b/>
          <w:bCs/>
        </w:rPr>
        <w:t xml:space="preserve"> </w:t>
      </w:r>
      <w:r w:rsidR="00D33C2E">
        <w:rPr>
          <w:b/>
          <w:bCs/>
        </w:rPr>
        <w:t>организма</w:t>
      </w:r>
      <w:r w:rsidR="0004073A">
        <w:rPr>
          <w:b/>
          <w:bCs/>
        </w:rPr>
        <w:t xml:space="preserve"> </w:t>
      </w:r>
      <w:r w:rsidR="00D33C2E">
        <w:rPr>
          <w:b/>
          <w:bCs/>
        </w:rPr>
        <w:t>человека</w:t>
      </w:r>
    </w:p>
    <w:p w:rsidR="00915AF4" w:rsidRPr="00815366" w:rsidRDefault="00B2666C" w:rsidP="00815366">
      <w:pPr>
        <w:jc w:val="center"/>
        <w:rPr>
          <w:b/>
          <w:bCs/>
        </w:rPr>
      </w:pPr>
      <w:r w:rsidRPr="00815366">
        <w:rPr>
          <w:b/>
          <w:bCs/>
        </w:rPr>
        <w:t>(8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уровень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квалификации)»</w:t>
      </w:r>
    </w:p>
    <w:p w:rsidR="00915AF4" w:rsidRPr="00815366" w:rsidRDefault="00915AF4" w:rsidP="00815366">
      <w:pPr>
        <w:jc w:val="both"/>
        <w:rPr>
          <w:b/>
          <w:bCs/>
          <w:color w:val="000000" w:themeColor="text1"/>
        </w:rPr>
      </w:pPr>
    </w:p>
    <w:p w:rsidR="00915AF4" w:rsidRPr="00815366" w:rsidRDefault="00915AF4" w:rsidP="00815366">
      <w:pPr>
        <w:ind w:firstLine="708"/>
        <w:jc w:val="both"/>
        <w:rPr>
          <w:color w:val="000000"/>
        </w:rPr>
      </w:pPr>
      <w:r w:rsidRPr="00815366">
        <w:rPr>
          <w:color w:val="000000"/>
        </w:rPr>
        <w:t>Результаты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теоретической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части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профессионального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экзамена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обрабатываются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экспертами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по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оценке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квалификаций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в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соответствии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с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критериями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оценки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(ключи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к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заданиям)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и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правилами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обработки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результатов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теоретического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этапа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профессионального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экзамена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и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принятия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решения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о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допуске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(отказе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в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допуске)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к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практическому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этапу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профессионального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экзамена.</w:t>
      </w:r>
    </w:p>
    <w:p w:rsidR="00915AF4" w:rsidRPr="00815366" w:rsidRDefault="00915AF4" w:rsidP="00815366">
      <w:pPr>
        <w:ind w:firstLine="708"/>
        <w:jc w:val="both"/>
        <w:rPr>
          <w:color w:val="000000"/>
        </w:rPr>
      </w:pPr>
      <w:r w:rsidRPr="00815366">
        <w:rPr>
          <w:color w:val="000000"/>
        </w:rPr>
        <w:t>Результаты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практической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части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профессионального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экзамена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обрабатываются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экспертами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по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оценке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квалификаций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центра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оценки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квалификаций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в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соответствии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с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критериями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оценки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(ключи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к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заданиям)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и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правилами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обработки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результатов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практического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этапа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профессионального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экзамена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и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принятия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решения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о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соответствии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квалификации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соискателя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требованиям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к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квалификации.</w:t>
      </w:r>
    </w:p>
    <w:p w:rsidR="00915AF4" w:rsidRPr="00815366" w:rsidRDefault="00915AF4" w:rsidP="00815366">
      <w:pPr>
        <w:ind w:firstLine="709"/>
        <w:jc w:val="both"/>
        <w:rPr>
          <w:color w:val="000000"/>
        </w:rPr>
      </w:pPr>
      <w:r w:rsidRPr="00815366">
        <w:rPr>
          <w:color w:val="000000"/>
        </w:rPr>
        <w:t>Положительное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решение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о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соответствии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квалификации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соискателя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требованиям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к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квалификации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по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квалификации</w:t>
      </w:r>
      <w:r w:rsidR="0004073A">
        <w:rPr>
          <w:color w:val="000000"/>
        </w:rPr>
        <w:t xml:space="preserve"> </w:t>
      </w:r>
      <w:r w:rsidR="00B2666C" w:rsidRPr="00815366">
        <w:rPr>
          <w:color w:val="000000"/>
        </w:rPr>
        <w:t>«</w:t>
      </w:r>
      <w:r w:rsidR="00D33C2E">
        <w:rPr>
          <w:u w:val="single"/>
        </w:rPr>
        <w:t>Специалист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по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проведению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рентгенологических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исследований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(в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том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числе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компьютерных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томографических)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и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магнитно-резонансно-томографических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исследований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органов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и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систем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организма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человека</w:t>
      </w:r>
      <w:r w:rsidR="0004073A">
        <w:rPr>
          <w:color w:val="000000"/>
        </w:rPr>
        <w:t xml:space="preserve"> </w:t>
      </w:r>
      <w:r w:rsidR="00B2666C" w:rsidRPr="00815366">
        <w:rPr>
          <w:color w:val="000000"/>
        </w:rPr>
        <w:t>(8</w:t>
      </w:r>
      <w:r w:rsidR="0004073A">
        <w:rPr>
          <w:color w:val="000000"/>
        </w:rPr>
        <w:t xml:space="preserve"> </w:t>
      </w:r>
      <w:r w:rsidR="00B2666C" w:rsidRPr="00815366">
        <w:rPr>
          <w:color w:val="000000"/>
        </w:rPr>
        <w:t>уровень</w:t>
      </w:r>
      <w:r w:rsidR="0004073A">
        <w:rPr>
          <w:color w:val="000000"/>
        </w:rPr>
        <w:t xml:space="preserve"> </w:t>
      </w:r>
      <w:r w:rsidR="00B2666C" w:rsidRPr="00815366">
        <w:rPr>
          <w:color w:val="000000"/>
        </w:rPr>
        <w:t>квалификации)»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принимается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при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условии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прохождения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теоретического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и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практического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этапа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профессионального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экзамена.</w:t>
      </w:r>
    </w:p>
    <w:p w:rsidR="00915AF4" w:rsidRPr="00815366" w:rsidRDefault="00915AF4" w:rsidP="00815366">
      <w:pPr>
        <w:ind w:firstLine="708"/>
        <w:jc w:val="both"/>
        <w:rPr>
          <w:color w:val="000000"/>
        </w:rPr>
      </w:pPr>
      <w:r w:rsidRPr="00815366">
        <w:rPr>
          <w:color w:val="000000"/>
        </w:rPr>
        <w:t>Положительное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решение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о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допуске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соискателя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к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практической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части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экзамена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принимается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при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условии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достижения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соискателем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набранной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суммы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баллов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от</w:t>
      </w:r>
      <w:r w:rsidR="0004073A">
        <w:rPr>
          <w:color w:val="000000"/>
        </w:rPr>
        <w:t xml:space="preserve"> </w:t>
      </w:r>
      <w:r w:rsidR="00802A8F" w:rsidRPr="00815366">
        <w:rPr>
          <w:color w:val="000000"/>
        </w:rPr>
        <w:t>30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и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более.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При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максимально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возможной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оценке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-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4</w:t>
      </w:r>
      <w:r w:rsidR="00802A8F" w:rsidRPr="00815366">
        <w:rPr>
          <w:color w:val="000000"/>
        </w:rPr>
        <w:t>1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балл.</w:t>
      </w:r>
    </w:p>
    <w:p w:rsidR="00915AF4" w:rsidRPr="00815366" w:rsidRDefault="00915AF4" w:rsidP="00815366">
      <w:pPr>
        <w:pStyle w:val="95921f08e6ace8f01"/>
        <w:spacing w:before="0" w:beforeAutospacing="0" w:after="0" w:afterAutospacing="0"/>
        <w:ind w:firstLine="709"/>
        <w:jc w:val="both"/>
        <w:rPr>
          <w:color w:val="000000"/>
          <w:u w:val="single"/>
        </w:rPr>
      </w:pPr>
      <w:r w:rsidRPr="00815366">
        <w:rPr>
          <w:color w:val="000000"/>
        </w:rPr>
        <w:t>Положительное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решение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о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соответствии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квалификации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соискателя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требованиям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к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квалификации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по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квалификации</w:t>
      </w:r>
      <w:r w:rsidR="0004073A">
        <w:rPr>
          <w:color w:val="000000"/>
        </w:rPr>
        <w:t xml:space="preserve"> </w:t>
      </w:r>
      <w:r w:rsidR="00B2666C" w:rsidRPr="00815366">
        <w:rPr>
          <w:color w:val="000000"/>
        </w:rPr>
        <w:t>«</w:t>
      </w:r>
      <w:r w:rsidR="00D33C2E">
        <w:rPr>
          <w:u w:val="single"/>
        </w:rPr>
        <w:t>Специалист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по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проведению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рентгенологических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исследований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(в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том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числе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компьютерных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томографических)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и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магнитно-резонансно-томографических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исследований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органов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и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систем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организма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человека</w:t>
      </w:r>
      <w:r w:rsidR="0004073A">
        <w:rPr>
          <w:color w:val="000000"/>
        </w:rPr>
        <w:t xml:space="preserve"> </w:t>
      </w:r>
      <w:r w:rsidR="00B2666C" w:rsidRPr="00815366">
        <w:rPr>
          <w:color w:val="000000"/>
        </w:rPr>
        <w:t>(8</w:t>
      </w:r>
      <w:r w:rsidR="0004073A">
        <w:rPr>
          <w:color w:val="000000"/>
        </w:rPr>
        <w:t xml:space="preserve"> </w:t>
      </w:r>
      <w:r w:rsidR="00B2666C" w:rsidRPr="00815366">
        <w:rPr>
          <w:color w:val="000000"/>
        </w:rPr>
        <w:t>уровень</w:t>
      </w:r>
      <w:r w:rsidR="0004073A">
        <w:rPr>
          <w:color w:val="000000"/>
        </w:rPr>
        <w:t xml:space="preserve"> </w:t>
      </w:r>
      <w:r w:rsidR="00B2666C" w:rsidRPr="00815366">
        <w:rPr>
          <w:color w:val="000000"/>
        </w:rPr>
        <w:t>квалификации)»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принимается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при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условии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получения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на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практическом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этапе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профессионального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экзамена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от</w:t>
      </w:r>
      <w:r w:rsidR="0004073A">
        <w:rPr>
          <w:color w:val="000000"/>
        </w:rPr>
        <w:t xml:space="preserve"> </w:t>
      </w:r>
      <w:r w:rsidR="00861636" w:rsidRPr="00815366">
        <w:rPr>
          <w:color w:val="000000"/>
        </w:rPr>
        <w:t>3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баллов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и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более.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При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максимально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возможной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оценке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-</w:t>
      </w:r>
      <w:r w:rsidR="0004073A">
        <w:rPr>
          <w:color w:val="000000"/>
        </w:rPr>
        <w:t xml:space="preserve"> </w:t>
      </w:r>
      <w:r w:rsidR="00B2666C" w:rsidRPr="00815366">
        <w:rPr>
          <w:color w:val="000000"/>
        </w:rPr>
        <w:t>6</w:t>
      </w:r>
      <w:r w:rsidR="0004073A">
        <w:rPr>
          <w:color w:val="000000"/>
        </w:rPr>
        <w:t xml:space="preserve"> </w:t>
      </w:r>
      <w:r w:rsidRPr="00815366">
        <w:rPr>
          <w:color w:val="000000"/>
        </w:rPr>
        <w:t>баллов.</w:t>
      </w:r>
    </w:p>
    <w:p w:rsidR="009659EF" w:rsidRPr="00815366" w:rsidRDefault="009659EF" w:rsidP="00815366">
      <w:pPr>
        <w:ind w:firstLine="708"/>
        <w:jc w:val="both"/>
      </w:pPr>
      <w:proofErr w:type="gramStart"/>
      <w:r w:rsidRPr="00815366">
        <w:rPr>
          <w:color w:val="000000" w:themeColor="text1"/>
        </w:rPr>
        <w:t>Положительное</w:t>
      </w:r>
      <w:r w:rsidR="0004073A">
        <w:rPr>
          <w:color w:val="000000" w:themeColor="text1"/>
        </w:rPr>
        <w:t xml:space="preserve"> </w:t>
      </w:r>
      <w:r w:rsidRPr="00815366">
        <w:rPr>
          <w:color w:val="000000" w:themeColor="text1"/>
        </w:rPr>
        <w:t>решение</w:t>
      </w:r>
      <w:r w:rsidR="0004073A">
        <w:rPr>
          <w:color w:val="000000" w:themeColor="text1"/>
        </w:rPr>
        <w:t xml:space="preserve"> </w:t>
      </w:r>
      <w:r w:rsidRPr="00815366">
        <w:rPr>
          <w:color w:val="000000" w:themeColor="text1"/>
        </w:rPr>
        <w:t>о</w:t>
      </w:r>
      <w:r w:rsidR="0004073A">
        <w:rPr>
          <w:color w:val="000000" w:themeColor="text1"/>
        </w:rPr>
        <w:t xml:space="preserve"> </w:t>
      </w:r>
      <w:r w:rsidRPr="00815366">
        <w:rPr>
          <w:color w:val="000000" w:themeColor="text1"/>
        </w:rPr>
        <w:t>соответствии</w:t>
      </w:r>
      <w:r w:rsidR="0004073A">
        <w:rPr>
          <w:color w:val="000000" w:themeColor="text1"/>
        </w:rPr>
        <w:t xml:space="preserve"> </w:t>
      </w:r>
      <w:r w:rsidRPr="00815366">
        <w:rPr>
          <w:color w:val="000000" w:themeColor="text1"/>
        </w:rPr>
        <w:t>квалификации</w:t>
      </w:r>
      <w:r w:rsidR="0004073A">
        <w:rPr>
          <w:color w:val="000000" w:themeColor="text1"/>
        </w:rPr>
        <w:t xml:space="preserve"> </w:t>
      </w:r>
      <w:r w:rsidRPr="00815366">
        <w:rPr>
          <w:color w:val="000000" w:themeColor="text1"/>
        </w:rPr>
        <w:t>соискателя</w:t>
      </w:r>
      <w:r w:rsidR="0004073A">
        <w:rPr>
          <w:color w:val="000000" w:themeColor="text1"/>
        </w:rPr>
        <w:t xml:space="preserve"> </w:t>
      </w:r>
      <w:r w:rsidRPr="00815366">
        <w:rPr>
          <w:color w:val="000000" w:themeColor="text1"/>
        </w:rPr>
        <w:t>требованиям</w:t>
      </w:r>
      <w:r w:rsidR="0004073A">
        <w:rPr>
          <w:color w:val="000000" w:themeColor="text1"/>
        </w:rPr>
        <w:t xml:space="preserve"> </w:t>
      </w:r>
      <w:r w:rsidRPr="00815366">
        <w:rPr>
          <w:color w:val="000000" w:themeColor="text1"/>
        </w:rPr>
        <w:t>к</w:t>
      </w:r>
      <w:r w:rsidR="0004073A">
        <w:rPr>
          <w:color w:val="000000" w:themeColor="text1"/>
        </w:rPr>
        <w:t xml:space="preserve"> </w:t>
      </w:r>
      <w:r w:rsidRPr="00815366">
        <w:rPr>
          <w:color w:val="000000" w:themeColor="text1"/>
        </w:rPr>
        <w:t>квалификации</w:t>
      </w:r>
      <w:r w:rsidR="0004073A">
        <w:rPr>
          <w:color w:val="000000" w:themeColor="text1"/>
        </w:rPr>
        <w:t xml:space="preserve"> </w:t>
      </w:r>
      <w:r w:rsidRPr="00815366">
        <w:rPr>
          <w:color w:val="000000" w:themeColor="text1"/>
        </w:rPr>
        <w:t>по</w:t>
      </w:r>
      <w:r w:rsidR="0004073A">
        <w:rPr>
          <w:color w:val="000000" w:themeColor="text1"/>
        </w:rPr>
        <w:t xml:space="preserve"> </w:t>
      </w:r>
      <w:r w:rsidRPr="00815366">
        <w:rPr>
          <w:color w:val="000000" w:themeColor="text1"/>
        </w:rPr>
        <w:t>квалификации</w:t>
      </w:r>
      <w:r w:rsidR="0004073A">
        <w:rPr>
          <w:color w:val="000000" w:themeColor="text1"/>
        </w:rPr>
        <w:t xml:space="preserve"> </w:t>
      </w:r>
      <w:r w:rsidR="00B2666C" w:rsidRPr="00815366">
        <w:rPr>
          <w:color w:val="000000"/>
        </w:rPr>
        <w:t>«</w:t>
      </w:r>
      <w:r w:rsidR="00D33C2E">
        <w:rPr>
          <w:u w:val="single"/>
        </w:rPr>
        <w:t>Специалист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по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проведению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рентгенологических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исследований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(в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том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числе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компьютерных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томографических)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и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магнитно-резонансно-томографических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исследований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органов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и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систем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организма</w:t>
      </w:r>
      <w:r w:rsidR="0004073A">
        <w:rPr>
          <w:u w:val="single"/>
        </w:rPr>
        <w:t xml:space="preserve"> </w:t>
      </w:r>
      <w:r w:rsidR="00D33C2E">
        <w:rPr>
          <w:u w:val="single"/>
        </w:rPr>
        <w:t>человека</w:t>
      </w:r>
      <w:r w:rsidR="0004073A">
        <w:rPr>
          <w:color w:val="000000"/>
        </w:rPr>
        <w:t xml:space="preserve"> </w:t>
      </w:r>
      <w:r w:rsidR="00B2666C" w:rsidRPr="00815366">
        <w:rPr>
          <w:color w:val="000000"/>
        </w:rPr>
        <w:t>(8</w:t>
      </w:r>
      <w:r w:rsidR="0004073A">
        <w:rPr>
          <w:color w:val="000000"/>
        </w:rPr>
        <w:t xml:space="preserve"> </w:t>
      </w:r>
      <w:r w:rsidR="00B2666C" w:rsidRPr="00815366">
        <w:rPr>
          <w:color w:val="000000"/>
        </w:rPr>
        <w:t>уровень</w:t>
      </w:r>
      <w:r w:rsidR="0004073A">
        <w:rPr>
          <w:color w:val="000000"/>
        </w:rPr>
        <w:t xml:space="preserve"> </w:t>
      </w:r>
      <w:r w:rsidR="00B2666C" w:rsidRPr="00815366">
        <w:rPr>
          <w:color w:val="000000"/>
        </w:rPr>
        <w:t>квалификации)»</w:t>
      </w:r>
      <w:r w:rsidR="0004073A">
        <w:rPr>
          <w:color w:val="000000"/>
        </w:rPr>
        <w:t xml:space="preserve"> </w:t>
      </w:r>
      <w:r w:rsidRPr="00815366">
        <w:rPr>
          <w:color w:val="000000" w:themeColor="text1"/>
        </w:rPr>
        <w:t>принимается</w:t>
      </w:r>
      <w:r w:rsidR="0004073A">
        <w:rPr>
          <w:color w:val="000000" w:themeColor="text1"/>
        </w:rPr>
        <w:t xml:space="preserve"> </w:t>
      </w:r>
      <w:r w:rsidRPr="00815366">
        <w:rPr>
          <w:color w:val="000000" w:themeColor="text1"/>
        </w:rPr>
        <w:t>при</w:t>
      </w:r>
      <w:r w:rsidR="0004073A">
        <w:rPr>
          <w:color w:val="000000" w:themeColor="text1"/>
        </w:rPr>
        <w:t xml:space="preserve"> </w:t>
      </w:r>
      <w:r w:rsidR="00A44397" w:rsidRPr="00815366">
        <w:rPr>
          <w:color w:val="000000" w:themeColor="text1"/>
        </w:rPr>
        <w:t>набранных</w:t>
      </w:r>
      <w:r w:rsidR="0004073A">
        <w:rPr>
          <w:color w:val="000000" w:themeColor="text1"/>
        </w:rPr>
        <w:t xml:space="preserve"> </w:t>
      </w:r>
      <w:r w:rsidR="008A0C96" w:rsidRPr="00815366">
        <w:rPr>
          <w:color w:val="000000" w:themeColor="text1"/>
        </w:rPr>
        <w:t>3</w:t>
      </w:r>
      <w:r w:rsidR="00B2666C" w:rsidRPr="00815366">
        <w:rPr>
          <w:color w:val="000000" w:themeColor="text1"/>
        </w:rPr>
        <w:t>3</w:t>
      </w:r>
      <w:r w:rsidR="0004073A">
        <w:rPr>
          <w:color w:val="000000" w:themeColor="text1"/>
        </w:rPr>
        <w:t xml:space="preserve"> </w:t>
      </w:r>
      <w:r w:rsidR="00A44397" w:rsidRPr="00815366">
        <w:rPr>
          <w:color w:val="000000" w:themeColor="text1"/>
        </w:rPr>
        <w:t>баллах</w:t>
      </w:r>
      <w:r w:rsidR="0004073A">
        <w:rPr>
          <w:color w:val="000000" w:themeColor="text1"/>
        </w:rPr>
        <w:t xml:space="preserve"> </w:t>
      </w:r>
      <w:r w:rsidR="00A44397" w:rsidRPr="00815366">
        <w:rPr>
          <w:color w:val="000000" w:themeColor="text1"/>
        </w:rPr>
        <w:t>и</w:t>
      </w:r>
      <w:r w:rsidR="0004073A">
        <w:rPr>
          <w:color w:val="000000" w:themeColor="text1"/>
        </w:rPr>
        <w:t xml:space="preserve"> </w:t>
      </w:r>
      <w:r w:rsidR="00A44397" w:rsidRPr="00815366">
        <w:rPr>
          <w:color w:val="000000" w:themeColor="text1"/>
        </w:rPr>
        <w:t>более</w:t>
      </w:r>
      <w:r w:rsidR="0004073A">
        <w:rPr>
          <w:color w:val="000000" w:themeColor="text1"/>
        </w:rPr>
        <w:t xml:space="preserve"> </w:t>
      </w:r>
      <w:r w:rsidR="00AE347C" w:rsidRPr="00815366">
        <w:rPr>
          <w:color w:val="000000" w:themeColor="text1"/>
        </w:rPr>
        <w:t>в</w:t>
      </w:r>
      <w:r w:rsidR="0004073A">
        <w:rPr>
          <w:color w:val="000000" w:themeColor="text1"/>
        </w:rPr>
        <w:t xml:space="preserve"> </w:t>
      </w:r>
      <w:r w:rsidR="00AE347C" w:rsidRPr="00815366">
        <w:rPr>
          <w:color w:val="000000" w:themeColor="text1"/>
        </w:rPr>
        <w:t>сумме</w:t>
      </w:r>
      <w:r w:rsidR="0004073A">
        <w:rPr>
          <w:color w:val="000000" w:themeColor="text1"/>
        </w:rPr>
        <w:t xml:space="preserve"> </w:t>
      </w:r>
      <w:r w:rsidR="00AE347C" w:rsidRPr="00815366">
        <w:rPr>
          <w:color w:val="000000" w:themeColor="text1"/>
        </w:rPr>
        <w:t>за</w:t>
      </w:r>
      <w:r w:rsidR="0004073A">
        <w:t xml:space="preserve"> </w:t>
      </w:r>
      <w:r w:rsidR="00AE347C" w:rsidRPr="00815366">
        <w:t>теоретический</w:t>
      </w:r>
      <w:r w:rsidR="0004073A">
        <w:t xml:space="preserve"> </w:t>
      </w:r>
      <w:r w:rsidR="00AE347C" w:rsidRPr="00815366">
        <w:t>и</w:t>
      </w:r>
      <w:r w:rsidR="0004073A">
        <w:t xml:space="preserve"> </w:t>
      </w:r>
      <w:r w:rsidR="00AE347C" w:rsidRPr="00815366">
        <w:t>практический</w:t>
      </w:r>
      <w:r w:rsidR="0004073A">
        <w:t xml:space="preserve"> </w:t>
      </w:r>
      <w:r w:rsidR="00AE347C" w:rsidRPr="00815366">
        <w:t>этапы</w:t>
      </w:r>
      <w:r w:rsidR="0004073A">
        <w:t xml:space="preserve"> </w:t>
      </w:r>
      <w:r w:rsidR="00AE347C" w:rsidRPr="00815366">
        <w:t>профессионального</w:t>
      </w:r>
      <w:r w:rsidR="0004073A">
        <w:t xml:space="preserve"> </w:t>
      </w:r>
      <w:r w:rsidR="00AE347C" w:rsidRPr="00815366">
        <w:t>экзамена</w:t>
      </w:r>
      <w:r w:rsidR="00A44397" w:rsidRPr="00815366">
        <w:t>.</w:t>
      </w:r>
      <w:proofErr w:type="gramEnd"/>
    </w:p>
    <w:p w:rsidR="001D0044" w:rsidRPr="00815366" w:rsidRDefault="001D0044" w:rsidP="00815366"/>
    <w:p w:rsidR="005525C9" w:rsidRPr="00815366" w:rsidRDefault="005525C9" w:rsidP="00815366"/>
    <w:p w:rsidR="007B1E18" w:rsidRPr="00815366" w:rsidRDefault="007B1E18" w:rsidP="00815366">
      <w:pPr>
        <w:jc w:val="center"/>
        <w:rPr>
          <w:b/>
          <w:bCs/>
        </w:rPr>
      </w:pPr>
      <w:r w:rsidRPr="00815366">
        <w:rPr>
          <w:b/>
          <w:bCs/>
        </w:rPr>
        <w:t>14.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Перечень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нормативных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правовых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и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иных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документов,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использованных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при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подготовке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комплекта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оценочных</w:t>
      </w:r>
      <w:r w:rsidR="0004073A">
        <w:rPr>
          <w:b/>
          <w:bCs/>
        </w:rPr>
        <w:t xml:space="preserve"> </w:t>
      </w:r>
      <w:r w:rsidRPr="00815366">
        <w:rPr>
          <w:b/>
          <w:bCs/>
        </w:rPr>
        <w:t>средств</w:t>
      </w:r>
    </w:p>
    <w:p w:rsidR="008C366E" w:rsidRPr="00815366" w:rsidRDefault="008C366E" w:rsidP="00815366">
      <w:pPr>
        <w:rPr>
          <w:color w:val="000000"/>
          <w:sz w:val="27"/>
          <w:szCs w:val="27"/>
        </w:rPr>
      </w:pPr>
    </w:p>
    <w:p w:rsidR="00965D6C" w:rsidRPr="00660853" w:rsidRDefault="00965D6C" w:rsidP="00660853">
      <w:pPr>
        <w:jc w:val="both"/>
      </w:pPr>
      <w:r w:rsidRPr="00660853">
        <w:t>1.</w:t>
      </w:r>
      <w:r w:rsidR="0004073A" w:rsidRPr="00660853">
        <w:t xml:space="preserve"> </w:t>
      </w:r>
      <w:r w:rsidRPr="00660853">
        <w:t>Федеральный</w:t>
      </w:r>
      <w:r w:rsidR="0004073A" w:rsidRPr="00660853">
        <w:t xml:space="preserve"> </w:t>
      </w:r>
      <w:r w:rsidRPr="00660853">
        <w:t>закон</w:t>
      </w:r>
      <w:r w:rsidR="0004073A" w:rsidRPr="00660853">
        <w:t xml:space="preserve"> </w:t>
      </w:r>
      <w:r w:rsidRPr="00660853">
        <w:t>от</w:t>
      </w:r>
      <w:r w:rsidR="0004073A" w:rsidRPr="00660853">
        <w:t xml:space="preserve"> </w:t>
      </w:r>
      <w:r w:rsidRPr="00660853">
        <w:t>21</w:t>
      </w:r>
      <w:r w:rsidR="0004073A" w:rsidRPr="00660853">
        <w:t xml:space="preserve"> </w:t>
      </w:r>
      <w:r w:rsidRPr="00660853">
        <w:t>ноября</w:t>
      </w:r>
      <w:r w:rsidR="0004073A" w:rsidRPr="00660853">
        <w:t xml:space="preserve"> </w:t>
      </w:r>
      <w:r w:rsidRPr="00660853">
        <w:t>2011</w:t>
      </w:r>
      <w:r w:rsidR="0004073A" w:rsidRPr="00660853">
        <w:t xml:space="preserve"> </w:t>
      </w:r>
      <w:r w:rsidRPr="00660853">
        <w:t>г.</w:t>
      </w:r>
      <w:r w:rsidR="0004073A" w:rsidRPr="00660853">
        <w:t xml:space="preserve"> </w:t>
      </w:r>
      <w:r w:rsidRPr="00660853">
        <w:t>№</w:t>
      </w:r>
      <w:r w:rsidR="0004073A" w:rsidRPr="00660853">
        <w:t xml:space="preserve"> </w:t>
      </w:r>
      <w:r w:rsidRPr="00660853">
        <w:t>323-ФЗ</w:t>
      </w:r>
      <w:r w:rsidR="0004073A" w:rsidRPr="00660853">
        <w:t xml:space="preserve"> </w:t>
      </w:r>
      <w:r w:rsidRPr="00660853">
        <w:t>«Об</w:t>
      </w:r>
      <w:r w:rsidR="0004073A" w:rsidRPr="00660853">
        <w:t xml:space="preserve"> </w:t>
      </w:r>
      <w:r w:rsidRPr="00660853">
        <w:t>основах</w:t>
      </w:r>
      <w:r w:rsidR="0004073A" w:rsidRPr="00660853">
        <w:t xml:space="preserve"> </w:t>
      </w:r>
      <w:r w:rsidRPr="00660853">
        <w:t>охраны</w:t>
      </w:r>
      <w:r w:rsidR="0004073A" w:rsidRPr="00660853">
        <w:t xml:space="preserve"> </w:t>
      </w:r>
      <w:r w:rsidRPr="00660853">
        <w:t>здоровья</w:t>
      </w:r>
      <w:r w:rsidR="0004073A" w:rsidRPr="00660853">
        <w:t xml:space="preserve"> </w:t>
      </w:r>
      <w:r w:rsidRPr="00660853">
        <w:t>граждан</w:t>
      </w:r>
      <w:r w:rsidR="0004073A" w:rsidRPr="00660853">
        <w:t xml:space="preserve"> </w:t>
      </w:r>
      <w:r w:rsidRPr="00660853">
        <w:t>в</w:t>
      </w:r>
      <w:r w:rsidR="0004073A" w:rsidRPr="00660853">
        <w:t xml:space="preserve"> </w:t>
      </w:r>
      <w:r w:rsidRPr="00660853">
        <w:t>Российской</w:t>
      </w:r>
      <w:r w:rsidR="0004073A" w:rsidRPr="00660853">
        <w:t xml:space="preserve"> </w:t>
      </w:r>
      <w:r w:rsidRPr="00660853">
        <w:t>Федерации».</w:t>
      </w:r>
    </w:p>
    <w:p w:rsidR="0076694A" w:rsidRPr="00660853" w:rsidRDefault="00965D6C" w:rsidP="00660853">
      <w:pPr>
        <w:jc w:val="both"/>
      </w:pPr>
      <w:r w:rsidRPr="00815366">
        <w:t>2.</w:t>
      </w:r>
      <w:r w:rsidR="0004073A">
        <w:t xml:space="preserve"> </w:t>
      </w:r>
      <w:r w:rsidR="0076694A" w:rsidRPr="00660853">
        <w:t xml:space="preserve">Лежнев Д.А. Лучевая диагностика сочетанных повреждений костей лицевого черепа и структур орбиты/Д.А. Лежнев, А.Ю. Васильев, Н.С. Серова. </w:t>
      </w:r>
      <w:proofErr w:type="gramStart"/>
      <w:r w:rsidR="0076694A" w:rsidRPr="00660853">
        <w:t>-М</w:t>
      </w:r>
      <w:proofErr w:type="gramEnd"/>
      <w:r w:rsidR="0076694A" w:rsidRPr="00660853">
        <w:t>.: Эслан, 2006. -44 с.</w:t>
      </w:r>
    </w:p>
    <w:p w:rsidR="00660853" w:rsidRPr="00660853" w:rsidRDefault="00660853" w:rsidP="00660853">
      <w:pPr>
        <w:jc w:val="both"/>
      </w:pPr>
      <w:r w:rsidRPr="00660853">
        <w:t xml:space="preserve">3. </w:t>
      </w:r>
      <w:r w:rsidR="0076694A" w:rsidRPr="00660853">
        <w:t>Лучевая диагностика в стоматологии: Национальное руководство по лучевой диагностике/Под</w:t>
      </w:r>
      <w:r w:rsidRPr="00660853">
        <w:t xml:space="preserve"> </w:t>
      </w:r>
      <w:r w:rsidR="0076694A" w:rsidRPr="00660853">
        <w:t xml:space="preserve">ред. С.К. Тернового, А.Ю. Васильева, Д.А. Лежнева. </w:t>
      </w:r>
      <w:proofErr w:type="gramStart"/>
      <w:r w:rsidR="0076694A" w:rsidRPr="00660853">
        <w:t>-</w:t>
      </w:r>
      <w:r w:rsidRPr="00660853">
        <w:t>М</w:t>
      </w:r>
      <w:proofErr w:type="gramEnd"/>
      <w:r w:rsidRPr="00660853">
        <w:t>.: ГЭОТАР-Медиа, 2010. -288 с.</w:t>
      </w:r>
    </w:p>
    <w:p w:rsidR="0076694A" w:rsidRPr="00660853" w:rsidRDefault="00660853" w:rsidP="00660853">
      <w:pPr>
        <w:jc w:val="both"/>
      </w:pPr>
      <w:r w:rsidRPr="00660853">
        <w:t xml:space="preserve">4. </w:t>
      </w:r>
      <w:r w:rsidR="0076694A" w:rsidRPr="00660853">
        <w:t>Неотложная лучевая диагностика механических повреждений: Руководство для врачей</w:t>
      </w:r>
      <w:proofErr w:type="gramStart"/>
      <w:r w:rsidR="0076694A" w:rsidRPr="00660853">
        <w:t>/П</w:t>
      </w:r>
      <w:proofErr w:type="gramEnd"/>
      <w:r w:rsidR="0076694A" w:rsidRPr="00660853">
        <w:t>од ред. В.М. Черемисина, Б.И. Ищенко. -</w:t>
      </w:r>
    </w:p>
    <w:p w:rsidR="0076694A" w:rsidRPr="00660853" w:rsidRDefault="0076694A" w:rsidP="00660853">
      <w:pPr>
        <w:jc w:val="both"/>
      </w:pPr>
      <w:r w:rsidRPr="00660853">
        <w:t xml:space="preserve">СПб.: Гиппократ, 2003. -447 </w:t>
      </w:r>
      <w:proofErr w:type="gramStart"/>
      <w:r w:rsidRPr="00660853">
        <w:t>с</w:t>
      </w:r>
      <w:proofErr w:type="gramEnd"/>
      <w:r w:rsidRPr="00660853">
        <w:t>.</w:t>
      </w:r>
    </w:p>
    <w:p w:rsidR="008E41B2" w:rsidRPr="00815366" w:rsidRDefault="008E41B2" w:rsidP="00660853">
      <w:pPr>
        <w:jc w:val="both"/>
      </w:pPr>
    </w:p>
    <w:sectPr w:rsidR="008E41B2" w:rsidRPr="00815366" w:rsidSect="00EB7DEB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FF4" w:rsidRDefault="00A72FF4" w:rsidP="005525C9">
      <w:r>
        <w:separator/>
      </w:r>
    </w:p>
  </w:endnote>
  <w:endnote w:type="continuationSeparator" w:id="0">
    <w:p w:rsidR="00A72FF4" w:rsidRDefault="00A72FF4" w:rsidP="00552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Serif">
    <w:altName w:val="Cambria"/>
    <w:charset w:val="CC"/>
    <w:family w:val="roman"/>
    <w:pitch w:val="variable"/>
    <w:sig w:usb0="A00002EF" w:usb1="5000204B" w:usb2="00000000" w:usb3="00000000" w:csb0="00000097" w:csb1="00000000"/>
  </w:font>
  <w:font w:name="Times New Roman,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9"/>
      </w:rPr>
      <w:id w:val="-300076606"/>
      <w:docPartObj>
        <w:docPartGallery w:val="Page Numbers (Bottom of Page)"/>
        <w:docPartUnique/>
      </w:docPartObj>
    </w:sdtPr>
    <w:sdtContent>
      <w:p w:rsidR="000C560E" w:rsidRDefault="002F28FC" w:rsidP="00861636">
        <w:pPr>
          <w:pStyle w:val="af"/>
          <w:framePr w:wrap="none" w:vAnchor="text" w:hAnchor="margin" w:xAlign="right" w:y="1"/>
          <w:rPr>
            <w:rStyle w:val="af9"/>
          </w:rPr>
        </w:pPr>
        <w:r>
          <w:rPr>
            <w:rStyle w:val="af9"/>
          </w:rPr>
          <w:fldChar w:fldCharType="begin"/>
        </w:r>
        <w:r w:rsidR="000C560E">
          <w:rPr>
            <w:rStyle w:val="af9"/>
          </w:rPr>
          <w:instrText xml:space="preserve"> PAGE </w:instrText>
        </w:r>
        <w:r>
          <w:rPr>
            <w:rStyle w:val="af9"/>
          </w:rPr>
          <w:fldChar w:fldCharType="end"/>
        </w:r>
      </w:p>
    </w:sdtContent>
  </w:sdt>
  <w:p w:rsidR="000C560E" w:rsidRDefault="000C560E" w:rsidP="00EB7DEB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9"/>
      </w:rPr>
      <w:id w:val="-530263151"/>
      <w:docPartObj>
        <w:docPartGallery w:val="Page Numbers (Bottom of Page)"/>
        <w:docPartUnique/>
      </w:docPartObj>
    </w:sdtPr>
    <w:sdtContent>
      <w:p w:rsidR="000C560E" w:rsidRDefault="002F28FC" w:rsidP="00861636">
        <w:pPr>
          <w:pStyle w:val="af"/>
          <w:framePr w:wrap="none" w:vAnchor="text" w:hAnchor="margin" w:xAlign="right" w:y="1"/>
          <w:rPr>
            <w:rStyle w:val="af9"/>
          </w:rPr>
        </w:pPr>
        <w:r>
          <w:rPr>
            <w:rStyle w:val="af9"/>
          </w:rPr>
          <w:fldChar w:fldCharType="begin"/>
        </w:r>
        <w:r w:rsidR="000C560E">
          <w:rPr>
            <w:rStyle w:val="af9"/>
          </w:rPr>
          <w:instrText xml:space="preserve"> PAGE </w:instrText>
        </w:r>
        <w:r>
          <w:rPr>
            <w:rStyle w:val="af9"/>
          </w:rPr>
          <w:fldChar w:fldCharType="separate"/>
        </w:r>
        <w:r w:rsidR="00D61BBD">
          <w:rPr>
            <w:rStyle w:val="af9"/>
            <w:noProof/>
          </w:rPr>
          <w:t>6</w:t>
        </w:r>
        <w:r>
          <w:rPr>
            <w:rStyle w:val="af9"/>
          </w:rPr>
          <w:fldChar w:fldCharType="end"/>
        </w:r>
      </w:p>
    </w:sdtContent>
  </w:sdt>
  <w:p w:rsidR="000C560E" w:rsidRDefault="000C560E" w:rsidP="00EB7DEB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FF4" w:rsidRDefault="00A72FF4" w:rsidP="005525C9">
      <w:r>
        <w:separator/>
      </w:r>
    </w:p>
  </w:footnote>
  <w:footnote w:type="continuationSeparator" w:id="0">
    <w:p w:rsidR="00A72FF4" w:rsidRDefault="00A72FF4" w:rsidP="005525C9">
      <w:r>
        <w:continuationSeparator/>
      </w:r>
    </w:p>
  </w:footnote>
  <w:footnote w:id="1">
    <w:p w:rsidR="000C560E" w:rsidRDefault="000C560E" w:rsidP="005525C9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FF475C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F475C">
        <w:rPr>
          <w:rFonts w:ascii="Times New Roman" w:eastAsia="Times New Roman" w:hAnsi="Times New Roman" w:cs="Times New Roman"/>
          <w:lang w:eastAsia="ru-RU"/>
        </w:rPr>
        <w:t>соответствии</w:t>
      </w:r>
      <w:proofErr w:type="gramEnd"/>
      <w:r w:rsidRPr="00FF475C">
        <w:rPr>
          <w:rFonts w:ascii="Times New Roman" w:eastAsia="Times New Roman" w:hAnsi="Times New Roman" w:cs="Times New Roman"/>
          <w:lang w:eastAsia="ru-RU"/>
        </w:rPr>
        <w:t xml:space="preserve"> с Приложением к Положению о разработке оценочных средств для проведения независимо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FF475C">
        <w:rPr>
          <w:rFonts w:ascii="Times New Roman" w:eastAsia="Times New Roman" w:hAnsi="Times New Roman" w:cs="Times New Roman"/>
          <w:lang w:eastAsia="ru-RU"/>
        </w:rPr>
        <w:t xml:space="preserve"> оценки квалификации, утвержденному приказом Министерства труда и социально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FF475C">
        <w:rPr>
          <w:rFonts w:ascii="Times New Roman" w:eastAsia="Times New Roman" w:hAnsi="Times New Roman" w:cs="Times New Roman"/>
          <w:lang w:eastAsia="ru-RU"/>
        </w:rPr>
        <w:t xml:space="preserve"> защиты Росси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FF475C">
        <w:rPr>
          <w:rFonts w:ascii="Times New Roman" w:eastAsia="Times New Roman" w:hAnsi="Times New Roman" w:cs="Times New Roman"/>
          <w:lang w:eastAsia="ru-RU"/>
        </w:rPr>
        <w:t>ско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FF475C">
        <w:rPr>
          <w:rFonts w:ascii="Times New Roman" w:eastAsia="Times New Roman" w:hAnsi="Times New Roman" w:cs="Times New Roman"/>
          <w:lang w:eastAsia="ru-RU"/>
        </w:rPr>
        <w:t xml:space="preserve"> Федерации от 1 ноября 2016 г. N 601н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597F8A"/>
    <w:multiLevelType w:val="multilevel"/>
    <w:tmpl w:val="6C6C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77E8B"/>
    <w:multiLevelType w:val="multilevel"/>
    <w:tmpl w:val="F3F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D1E26"/>
    <w:multiLevelType w:val="multilevel"/>
    <w:tmpl w:val="BE1C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FF6CEE"/>
    <w:multiLevelType w:val="hybridMultilevel"/>
    <w:tmpl w:val="91E477A6"/>
    <w:lvl w:ilvl="0" w:tplc="8AE28CA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F1958"/>
    <w:multiLevelType w:val="multilevel"/>
    <w:tmpl w:val="F3CA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2F3314"/>
    <w:multiLevelType w:val="multilevel"/>
    <w:tmpl w:val="9B5A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0C14B2"/>
    <w:multiLevelType w:val="multilevel"/>
    <w:tmpl w:val="300A3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EC12E1F"/>
    <w:multiLevelType w:val="hybridMultilevel"/>
    <w:tmpl w:val="3AB20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967807"/>
    <w:multiLevelType w:val="hybridMultilevel"/>
    <w:tmpl w:val="F6885C6A"/>
    <w:lvl w:ilvl="0" w:tplc="0B865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05460D"/>
    <w:multiLevelType w:val="multilevel"/>
    <w:tmpl w:val="6BCA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F538AC"/>
    <w:multiLevelType w:val="multilevel"/>
    <w:tmpl w:val="A9C0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2122A7"/>
    <w:multiLevelType w:val="multilevel"/>
    <w:tmpl w:val="344A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744EE7"/>
    <w:multiLevelType w:val="multilevel"/>
    <w:tmpl w:val="66E49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C70E58"/>
    <w:multiLevelType w:val="multilevel"/>
    <w:tmpl w:val="DABA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8E2CF5"/>
    <w:multiLevelType w:val="multilevel"/>
    <w:tmpl w:val="FCF00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5453F5"/>
    <w:multiLevelType w:val="multilevel"/>
    <w:tmpl w:val="70A8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4A415E"/>
    <w:multiLevelType w:val="multilevel"/>
    <w:tmpl w:val="D2B4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6"/>
  </w:num>
  <w:num w:numId="5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14"/>
  </w:num>
  <w:num w:numId="9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12"/>
  </w:num>
  <w:num w:numId="13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1"/>
  </w:num>
  <w:num w:numId="17">
    <w:abstractNumId w:val="3"/>
  </w:num>
  <w:num w:numId="18">
    <w:abstractNumId w:val="17"/>
  </w:num>
  <w:num w:numId="19">
    <w:abstractNumId w:val="10"/>
  </w:num>
  <w:num w:numId="20">
    <w:abstractNumId w:val="5"/>
  </w:num>
  <w:num w:numId="21">
    <w:abstractNumId w:val="2"/>
  </w:num>
  <w:num w:numId="22">
    <w:abstractNumId w:val="6"/>
  </w:num>
  <w:num w:numId="23">
    <w:abstractNumId w:val="8"/>
  </w:num>
  <w:num w:numId="24">
    <w:abstractNumId w:val="7"/>
  </w:num>
  <w:num w:numId="25">
    <w:abstractNumId w:val="0"/>
  </w:num>
  <w:num w:numId="26">
    <w:abstractNumId w:val="4"/>
  </w:num>
  <w:num w:numId="27">
    <w:abstractNumId w:val="15"/>
  </w:num>
  <w:num w:numId="28">
    <w:abstractNumId w:val="13"/>
  </w:num>
  <w:num w:numId="29">
    <w:abstractNumId w:val="9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66E"/>
    <w:rsid w:val="00000737"/>
    <w:rsid w:val="0001436F"/>
    <w:rsid w:val="000154A9"/>
    <w:rsid w:val="000278F0"/>
    <w:rsid w:val="000350CD"/>
    <w:rsid w:val="0004073A"/>
    <w:rsid w:val="000422C0"/>
    <w:rsid w:val="000535E8"/>
    <w:rsid w:val="0007056F"/>
    <w:rsid w:val="00074AD8"/>
    <w:rsid w:val="00076FD1"/>
    <w:rsid w:val="000939DE"/>
    <w:rsid w:val="000A42BF"/>
    <w:rsid w:val="000A59DB"/>
    <w:rsid w:val="000A5A83"/>
    <w:rsid w:val="000C1DB7"/>
    <w:rsid w:val="000C28FD"/>
    <w:rsid w:val="000C560E"/>
    <w:rsid w:val="000E0060"/>
    <w:rsid w:val="000F21CB"/>
    <w:rsid w:val="000F5DEF"/>
    <w:rsid w:val="00116592"/>
    <w:rsid w:val="00121423"/>
    <w:rsid w:val="00124F2E"/>
    <w:rsid w:val="001261DA"/>
    <w:rsid w:val="00127433"/>
    <w:rsid w:val="001538C7"/>
    <w:rsid w:val="00156C5D"/>
    <w:rsid w:val="001634F7"/>
    <w:rsid w:val="00170EAB"/>
    <w:rsid w:val="00172FC8"/>
    <w:rsid w:val="00181212"/>
    <w:rsid w:val="00181412"/>
    <w:rsid w:val="00186E87"/>
    <w:rsid w:val="001A15E3"/>
    <w:rsid w:val="001B0AB0"/>
    <w:rsid w:val="001B1683"/>
    <w:rsid w:val="001B4276"/>
    <w:rsid w:val="001B5663"/>
    <w:rsid w:val="001C6E41"/>
    <w:rsid w:val="001C7446"/>
    <w:rsid w:val="001D0044"/>
    <w:rsid w:val="001D2D96"/>
    <w:rsid w:val="001D434D"/>
    <w:rsid w:val="001F02BB"/>
    <w:rsid w:val="001F732A"/>
    <w:rsid w:val="00216589"/>
    <w:rsid w:val="002312E8"/>
    <w:rsid w:val="00252DC3"/>
    <w:rsid w:val="00257C23"/>
    <w:rsid w:val="00270AE2"/>
    <w:rsid w:val="002763C6"/>
    <w:rsid w:val="00286BAB"/>
    <w:rsid w:val="002B39BC"/>
    <w:rsid w:val="002C1F81"/>
    <w:rsid w:val="002D197E"/>
    <w:rsid w:val="002D2DF3"/>
    <w:rsid w:val="002F18AE"/>
    <w:rsid w:val="002F28FC"/>
    <w:rsid w:val="003029D2"/>
    <w:rsid w:val="00306CFF"/>
    <w:rsid w:val="00307641"/>
    <w:rsid w:val="0031580B"/>
    <w:rsid w:val="00341B0D"/>
    <w:rsid w:val="0034268A"/>
    <w:rsid w:val="00355EF9"/>
    <w:rsid w:val="0036384D"/>
    <w:rsid w:val="0036456A"/>
    <w:rsid w:val="00365AD1"/>
    <w:rsid w:val="00371CDD"/>
    <w:rsid w:val="00374150"/>
    <w:rsid w:val="0039082F"/>
    <w:rsid w:val="00395959"/>
    <w:rsid w:val="003A1053"/>
    <w:rsid w:val="003A3A60"/>
    <w:rsid w:val="003A79FD"/>
    <w:rsid w:val="003D3C7C"/>
    <w:rsid w:val="003E0962"/>
    <w:rsid w:val="003F5886"/>
    <w:rsid w:val="00413400"/>
    <w:rsid w:val="0041522B"/>
    <w:rsid w:val="00415E90"/>
    <w:rsid w:val="00431473"/>
    <w:rsid w:val="0043371E"/>
    <w:rsid w:val="004354B2"/>
    <w:rsid w:val="004523FB"/>
    <w:rsid w:val="00453DF2"/>
    <w:rsid w:val="0045624B"/>
    <w:rsid w:val="00456E69"/>
    <w:rsid w:val="00461737"/>
    <w:rsid w:val="00462DF8"/>
    <w:rsid w:val="0046397F"/>
    <w:rsid w:val="00464B10"/>
    <w:rsid w:val="00472A0D"/>
    <w:rsid w:val="00483DB1"/>
    <w:rsid w:val="00491954"/>
    <w:rsid w:val="00497BB0"/>
    <w:rsid w:val="004A3457"/>
    <w:rsid w:val="004A5CDC"/>
    <w:rsid w:val="004C609D"/>
    <w:rsid w:val="004D785D"/>
    <w:rsid w:val="004E48E3"/>
    <w:rsid w:val="004F037B"/>
    <w:rsid w:val="0050406B"/>
    <w:rsid w:val="00517485"/>
    <w:rsid w:val="00527D33"/>
    <w:rsid w:val="00535EDD"/>
    <w:rsid w:val="00537998"/>
    <w:rsid w:val="005525C9"/>
    <w:rsid w:val="00564CAE"/>
    <w:rsid w:val="00564F69"/>
    <w:rsid w:val="00565D15"/>
    <w:rsid w:val="00567600"/>
    <w:rsid w:val="00570FB6"/>
    <w:rsid w:val="00574B83"/>
    <w:rsid w:val="0058787D"/>
    <w:rsid w:val="005A1E93"/>
    <w:rsid w:val="005A46DC"/>
    <w:rsid w:val="005B7AE1"/>
    <w:rsid w:val="005C0C8D"/>
    <w:rsid w:val="005C24E6"/>
    <w:rsid w:val="005D4070"/>
    <w:rsid w:val="005E4DD6"/>
    <w:rsid w:val="006124DF"/>
    <w:rsid w:val="00615602"/>
    <w:rsid w:val="00631E33"/>
    <w:rsid w:val="006401DE"/>
    <w:rsid w:val="0064194F"/>
    <w:rsid w:val="00653A29"/>
    <w:rsid w:val="00660853"/>
    <w:rsid w:val="0066110D"/>
    <w:rsid w:val="0066111B"/>
    <w:rsid w:val="00676AF6"/>
    <w:rsid w:val="006A797A"/>
    <w:rsid w:val="006D14EF"/>
    <w:rsid w:val="006D1D2E"/>
    <w:rsid w:val="006F3830"/>
    <w:rsid w:val="006F5E3E"/>
    <w:rsid w:val="006F7C08"/>
    <w:rsid w:val="00702845"/>
    <w:rsid w:val="00726268"/>
    <w:rsid w:val="007300AC"/>
    <w:rsid w:val="00730967"/>
    <w:rsid w:val="00736B4E"/>
    <w:rsid w:val="007420B3"/>
    <w:rsid w:val="00753EA6"/>
    <w:rsid w:val="00756BCB"/>
    <w:rsid w:val="007639DE"/>
    <w:rsid w:val="00765F2A"/>
    <w:rsid w:val="0076694A"/>
    <w:rsid w:val="00771F01"/>
    <w:rsid w:val="0077232F"/>
    <w:rsid w:val="00791104"/>
    <w:rsid w:val="007A3BB0"/>
    <w:rsid w:val="007A4450"/>
    <w:rsid w:val="007B07EA"/>
    <w:rsid w:val="007B1E18"/>
    <w:rsid w:val="007B705C"/>
    <w:rsid w:val="007C7EF2"/>
    <w:rsid w:val="007E27B5"/>
    <w:rsid w:val="007E3844"/>
    <w:rsid w:val="007F0176"/>
    <w:rsid w:val="007F0A9D"/>
    <w:rsid w:val="00802A8F"/>
    <w:rsid w:val="00815366"/>
    <w:rsid w:val="00815F1A"/>
    <w:rsid w:val="00821C7A"/>
    <w:rsid w:val="008225AA"/>
    <w:rsid w:val="0084054D"/>
    <w:rsid w:val="00855C44"/>
    <w:rsid w:val="008574CD"/>
    <w:rsid w:val="00861636"/>
    <w:rsid w:val="00865208"/>
    <w:rsid w:val="00885FD7"/>
    <w:rsid w:val="008A0C96"/>
    <w:rsid w:val="008B7C4B"/>
    <w:rsid w:val="008C0E02"/>
    <w:rsid w:val="008C366E"/>
    <w:rsid w:val="008C5674"/>
    <w:rsid w:val="008D052B"/>
    <w:rsid w:val="008E41B2"/>
    <w:rsid w:val="008E75FE"/>
    <w:rsid w:val="008F00EC"/>
    <w:rsid w:val="00915AF4"/>
    <w:rsid w:val="00932AC9"/>
    <w:rsid w:val="009435E7"/>
    <w:rsid w:val="00947206"/>
    <w:rsid w:val="00956CA4"/>
    <w:rsid w:val="0096265C"/>
    <w:rsid w:val="009659EF"/>
    <w:rsid w:val="00965D6C"/>
    <w:rsid w:val="0097228D"/>
    <w:rsid w:val="00993B81"/>
    <w:rsid w:val="009B0FDB"/>
    <w:rsid w:val="009B1521"/>
    <w:rsid w:val="009C340C"/>
    <w:rsid w:val="009C5593"/>
    <w:rsid w:val="009C6AE4"/>
    <w:rsid w:val="009D3616"/>
    <w:rsid w:val="00A12A1E"/>
    <w:rsid w:val="00A15076"/>
    <w:rsid w:val="00A30280"/>
    <w:rsid w:val="00A30EF5"/>
    <w:rsid w:val="00A3481E"/>
    <w:rsid w:val="00A4137C"/>
    <w:rsid w:val="00A43CDB"/>
    <w:rsid w:val="00A4413B"/>
    <w:rsid w:val="00A44397"/>
    <w:rsid w:val="00A61667"/>
    <w:rsid w:val="00A72FF4"/>
    <w:rsid w:val="00A778DB"/>
    <w:rsid w:val="00A83519"/>
    <w:rsid w:val="00A850EE"/>
    <w:rsid w:val="00A93E3D"/>
    <w:rsid w:val="00A95C80"/>
    <w:rsid w:val="00A962ED"/>
    <w:rsid w:val="00AB7BF8"/>
    <w:rsid w:val="00AC5C48"/>
    <w:rsid w:val="00AD4286"/>
    <w:rsid w:val="00AD69B6"/>
    <w:rsid w:val="00AE347C"/>
    <w:rsid w:val="00AE3D7E"/>
    <w:rsid w:val="00AE77A4"/>
    <w:rsid w:val="00AF2F86"/>
    <w:rsid w:val="00B016B9"/>
    <w:rsid w:val="00B2354A"/>
    <w:rsid w:val="00B2666C"/>
    <w:rsid w:val="00B3702F"/>
    <w:rsid w:val="00B64333"/>
    <w:rsid w:val="00B66322"/>
    <w:rsid w:val="00B70DEC"/>
    <w:rsid w:val="00B754DC"/>
    <w:rsid w:val="00B7741C"/>
    <w:rsid w:val="00B81037"/>
    <w:rsid w:val="00B91F30"/>
    <w:rsid w:val="00B922D7"/>
    <w:rsid w:val="00B93CF4"/>
    <w:rsid w:val="00B95341"/>
    <w:rsid w:val="00BA3A00"/>
    <w:rsid w:val="00BB5856"/>
    <w:rsid w:val="00BB7B89"/>
    <w:rsid w:val="00BC46B5"/>
    <w:rsid w:val="00BD210A"/>
    <w:rsid w:val="00BD30F0"/>
    <w:rsid w:val="00BD4168"/>
    <w:rsid w:val="00BD58D6"/>
    <w:rsid w:val="00BD6BC4"/>
    <w:rsid w:val="00BE4747"/>
    <w:rsid w:val="00C065B2"/>
    <w:rsid w:val="00C13AC6"/>
    <w:rsid w:val="00C20271"/>
    <w:rsid w:val="00C32D18"/>
    <w:rsid w:val="00C3765D"/>
    <w:rsid w:val="00C4783D"/>
    <w:rsid w:val="00C54CFD"/>
    <w:rsid w:val="00C569ED"/>
    <w:rsid w:val="00C624E7"/>
    <w:rsid w:val="00C626E8"/>
    <w:rsid w:val="00C6691C"/>
    <w:rsid w:val="00C72745"/>
    <w:rsid w:val="00C82877"/>
    <w:rsid w:val="00C85AF9"/>
    <w:rsid w:val="00C901FB"/>
    <w:rsid w:val="00CA2F71"/>
    <w:rsid w:val="00CB205E"/>
    <w:rsid w:val="00CB43D9"/>
    <w:rsid w:val="00CC03B1"/>
    <w:rsid w:val="00CD31E2"/>
    <w:rsid w:val="00CD379B"/>
    <w:rsid w:val="00CD5D1D"/>
    <w:rsid w:val="00CE65B1"/>
    <w:rsid w:val="00CE6983"/>
    <w:rsid w:val="00D202F4"/>
    <w:rsid w:val="00D20429"/>
    <w:rsid w:val="00D33A46"/>
    <w:rsid w:val="00D33C2E"/>
    <w:rsid w:val="00D50753"/>
    <w:rsid w:val="00D50D91"/>
    <w:rsid w:val="00D540D9"/>
    <w:rsid w:val="00D5709E"/>
    <w:rsid w:val="00D61BBD"/>
    <w:rsid w:val="00D67782"/>
    <w:rsid w:val="00D7095E"/>
    <w:rsid w:val="00D8270A"/>
    <w:rsid w:val="00D86406"/>
    <w:rsid w:val="00D92841"/>
    <w:rsid w:val="00D97412"/>
    <w:rsid w:val="00DB417B"/>
    <w:rsid w:val="00DB71E9"/>
    <w:rsid w:val="00DC386F"/>
    <w:rsid w:val="00DC4A06"/>
    <w:rsid w:val="00DD5EF5"/>
    <w:rsid w:val="00DF610A"/>
    <w:rsid w:val="00E04B4C"/>
    <w:rsid w:val="00E04CCB"/>
    <w:rsid w:val="00E10647"/>
    <w:rsid w:val="00E10ADD"/>
    <w:rsid w:val="00E200AE"/>
    <w:rsid w:val="00E337D3"/>
    <w:rsid w:val="00E554B1"/>
    <w:rsid w:val="00E569A6"/>
    <w:rsid w:val="00E71860"/>
    <w:rsid w:val="00E803E3"/>
    <w:rsid w:val="00E80A3F"/>
    <w:rsid w:val="00E84BD1"/>
    <w:rsid w:val="00E93DBF"/>
    <w:rsid w:val="00EA3D36"/>
    <w:rsid w:val="00EA501B"/>
    <w:rsid w:val="00EB7DEB"/>
    <w:rsid w:val="00EC0852"/>
    <w:rsid w:val="00EC42F8"/>
    <w:rsid w:val="00ED44DD"/>
    <w:rsid w:val="00ED50C7"/>
    <w:rsid w:val="00EE04F0"/>
    <w:rsid w:val="00F02724"/>
    <w:rsid w:val="00F11F19"/>
    <w:rsid w:val="00F15C53"/>
    <w:rsid w:val="00F1659C"/>
    <w:rsid w:val="00F45C28"/>
    <w:rsid w:val="00F65FA4"/>
    <w:rsid w:val="00F82CD2"/>
    <w:rsid w:val="00F84E8E"/>
    <w:rsid w:val="00F92076"/>
    <w:rsid w:val="00F9298A"/>
    <w:rsid w:val="00F94DF5"/>
    <w:rsid w:val="00F9637F"/>
    <w:rsid w:val="00FC40F8"/>
    <w:rsid w:val="00FC75FB"/>
    <w:rsid w:val="00FE1842"/>
    <w:rsid w:val="00FF4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6C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312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9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64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0A59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C366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C366E"/>
  </w:style>
  <w:style w:type="paragraph" w:styleId="a3">
    <w:name w:val="Body Text"/>
    <w:basedOn w:val="a"/>
    <w:link w:val="a4"/>
    <w:uiPriority w:val="99"/>
    <w:semiHidden/>
    <w:unhideWhenUsed/>
    <w:rsid w:val="008C366E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uiPriority w:val="99"/>
    <w:semiHidden/>
    <w:rsid w:val="008C366E"/>
    <w:rPr>
      <w:rFonts w:ascii="Times New Roman" w:eastAsia="Times New Roman" w:hAnsi="Times New Roman" w:cs="Times New Roman"/>
      <w:lang w:eastAsia="ru-RU"/>
    </w:rPr>
  </w:style>
  <w:style w:type="paragraph" w:customStyle="1" w:styleId="a5">
    <w:name w:val="a"/>
    <w:basedOn w:val="a"/>
    <w:rsid w:val="008C366E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8C366E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FF47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F4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5525C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5525C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525C9"/>
    <w:rPr>
      <w:vertAlign w:val="superscript"/>
    </w:rPr>
  </w:style>
  <w:style w:type="paragraph" w:customStyle="1" w:styleId="s1">
    <w:name w:val="s_1"/>
    <w:basedOn w:val="a"/>
    <w:rsid w:val="007B1E18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7B1E18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453D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53DF2"/>
    <w:rPr>
      <w:rFonts w:ascii="Times New Roman" w:eastAsia="Times New Roman" w:hAnsi="Times New Roman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453DF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3DF2"/>
    <w:rPr>
      <w:rFonts w:ascii="Times New Roman" w:eastAsia="Times New Roman" w:hAnsi="Times New Roman" w:cs="Times New Roman"/>
      <w:lang w:eastAsia="ru-RU"/>
    </w:rPr>
  </w:style>
  <w:style w:type="character" w:styleId="af1">
    <w:name w:val="annotation reference"/>
    <w:basedOn w:val="a0"/>
    <w:uiPriority w:val="99"/>
    <w:semiHidden/>
    <w:unhideWhenUsed/>
    <w:rsid w:val="002312E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312E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312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312E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312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2312E8"/>
    <w:rPr>
      <w:rFonts w:ascii="Times New Roman" w:eastAsia="Times New Roman" w:hAnsi="Times New Roman" w:cs="Times New Roman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2312E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312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12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9">
    <w:name w:val="page number"/>
    <w:basedOn w:val="a0"/>
    <w:uiPriority w:val="99"/>
    <w:semiHidden/>
    <w:unhideWhenUsed/>
    <w:rsid w:val="00EB7DEB"/>
  </w:style>
  <w:style w:type="paragraph" w:customStyle="1" w:styleId="questioncontent">
    <w:name w:val="questioncontent"/>
    <w:basedOn w:val="a"/>
    <w:rsid w:val="00A4137C"/>
    <w:pPr>
      <w:spacing w:before="100" w:beforeAutospacing="1" w:after="100" w:afterAutospacing="1"/>
    </w:pPr>
  </w:style>
  <w:style w:type="paragraph" w:customStyle="1" w:styleId="correct">
    <w:name w:val="correct"/>
    <w:basedOn w:val="a"/>
    <w:rsid w:val="00A4137C"/>
    <w:pPr>
      <w:spacing w:before="100" w:beforeAutospacing="1" w:after="100" w:afterAutospacing="1"/>
    </w:pPr>
  </w:style>
  <w:style w:type="character" w:styleId="afa">
    <w:name w:val="Placeholder Text"/>
    <w:basedOn w:val="a0"/>
    <w:uiPriority w:val="99"/>
    <w:semiHidden/>
    <w:rsid w:val="00431473"/>
    <w:rPr>
      <w:color w:val="808080"/>
    </w:rPr>
  </w:style>
  <w:style w:type="paragraph" w:customStyle="1" w:styleId="pTextStyle">
    <w:name w:val="pTextStyle"/>
    <w:basedOn w:val="a"/>
    <w:rsid w:val="00116592"/>
    <w:pPr>
      <w:spacing w:line="250" w:lineRule="auto"/>
    </w:pPr>
    <w:rPr>
      <w:lang w:val="en-US"/>
    </w:rPr>
  </w:style>
  <w:style w:type="character" w:customStyle="1" w:styleId="30">
    <w:name w:val="Заголовок 3 Знак"/>
    <w:basedOn w:val="a0"/>
    <w:link w:val="3"/>
    <w:uiPriority w:val="9"/>
    <w:rsid w:val="00D86406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paragraph" w:customStyle="1" w:styleId="p2">
    <w:name w:val="p2"/>
    <w:basedOn w:val="a"/>
    <w:rsid w:val="00D86406"/>
    <w:pPr>
      <w:spacing w:before="100" w:beforeAutospacing="1" w:after="100" w:afterAutospacing="1"/>
    </w:pPr>
  </w:style>
  <w:style w:type="paragraph" w:customStyle="1" w:styleId="article-renderblock">
    <w:name w:val="article-render__block"/>
    <w:basedOn w:val="a"/>
    <w:rsid w:val="00D86406"/>
    <w:pPr>
      <w:spacing w:before="100" w:beforeAutospacing="1" w:after="100" w:afterAutospacing="1"/>
    </w:pPr>
  </w:style>
  <w:style w:type="paragraph" w:customStyle="1" w:styleId="incorrect">
    <w:name w:val="incorrect"/>
    <w:basedOn w:val="a"/>
    <w:rsid w:val="00D86406"/>
    <w:pPr>
      <w:spacing w:before="100" w:beforeAutospacing="1" w:after="100" w:afterAutospacing="1"/>
    </w:pPr>
  </w:style>
  <w:style w:type="paragraph" w:customStyle="1" w:styleId="quiz-cardanswer">
    <w:name w:val="quiz-card__answer"/>
    <w:basedOn w:val="a"/>
    <w:rsid w:val="00D86406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0A59DB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paragraph" w:customStyle="1" w:styleId="f95337a930b84c47msoplaintext">
    <w:name w:val="f95337a930b84c47msoplaintext"/>
    <w:basedOn w:val="a"/>
    <w:rsid w:val="00D6778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24F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F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124F2E"/>
    <w:pPr>
      <w:spacing w:before="100" w:beforeAutospacing="1" w:after="100" w:afterAutospacing="1"/>
    </w:pPr>
  </w:style>
  <w:style w:type="character" w:styleId="afb">
    <w:name w:val="Emphasis"/>
    <w:basedOn w:val="a0"/>
    <w:uiPriority w:val="20"/>
    <w:qFormat/>
    <w:rsid w:val="00FE1842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E698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fc">
    <w:name w:val="Strong"/>
    <w:basedOn w:val="a0"/>
    <w:uiPriority w:val="22"/>
    <w:qFormat/>
    <w:rsid w:val="00CE6983"/>
    <w:rPr>
      <w:b/>
      <w:bCs/>
    </w:rPr>
  </w:style>
  <w:style w:type="character" w:customStyle="1" w:styleId="questiontext">
    <w:name w:val="question_text"/>
    <w:basedOn w:val="a0"/>
    <w:rsid w:val="001C6E41"/>
  </w:style>
  <w:style w:type="paragraph" w:customStyle="1" w:styleId="geelistgroupitem">
    <w:name w:val="gee_list_group_item"/>
    <w:basedOn w:val="a"/>
    <w:rsid w:val="001C6E41"/>
    <w:pPr>
      <w:spacing w:before="100" w:beforeAutospacing="1" w:after="100" w:afterAutospacing="1"/>
    </w:pPr>
  </w:style>
  <w:style w:type="paragraph" w:customStyle="1" w:styleId="95921f08e6ace8f01">
    <w:name w:val="95921f08e6ace8f01"/>
    <w:basedOn w:val="a"/>
    <w:rsid w:val="00567600"/>
    <w:pPr>
      <w:spacing w:before="100" w:beforeAutospacing="1" w:after="100" w:afterAutospacing="1"/>
    </w:pPr>
  </w:style>
  <w:style w:type="paragraph" w:styleId="afd">
    <w:name w:val="Plain Text"/>
    <w:basedOn w:val="a"/>
    <w:link w:val="afe"/>
    <w:uiPriority w:val="99"/>
    <w:rsid w:val="00C54CFD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rsid w:val="00C54CF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F1659C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ar-SA"/>
    </w:rPr>
  </w:style>
  <w:style w:type="paragraph" w:customStyle="1" w:styleId="ConsPlusNormal">
    <w:name w:val="ConsPlusNormal"/>
    <w:rsid w:val="0030764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ru-RU"/>
    </w:rPr>
  </w:style>
  <w:style w:type="paragraph" w:customStyle="1" w:styleId="ft37702">
    <w:name w:val="ft37702"/>
    <w:basedOn w:val="a"/>
    <w:rsid w:val="0004073A"/>
    <w:pPr>
      <w:spacing w:before="100" w:beforeAutospacing="1" w:after="100" w:afterAutospacing="1"/>
    </w:pPr>
  </w:style>
  <w:style w:type="paragraph" w:customStyle="1" w:styleId="ft37700">
    <w:name w:val="ft37700"/>
    <w:basedOn w:val="a"/>
    <w:rsid w:val="0004073A"/>
    <w:pPr>
      <w:spacing w:before="100" w:beforeAutospacing="1" w:after="100" w:afterAutospacing="1"/>
    </w:pPr>
  </w:style>
  <w:style w:type="paragraph" w:customStyle="1" w:styleId="s4">
    <w:name w:val="s4"/>
    <w:basedOn w:val="a"/>
    <w:rsid w:val="0076694A"/>
    <w:pPr>
      <w:spacing w:before="100" w:beforeAutospacing="1" w:after="100" w:afterAutospacing="1"/>
    </w:pPr>
  </w:style>
  <w:style w:type="character" w:customStyle="1" w:styleId="p">
    <w:name w:val="p"/>
    <w:basedOn w:val="a0"/>
    <w:rsid w:val="007669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1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32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387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463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49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501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2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2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4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5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0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7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33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1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7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3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4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1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8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3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5425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5675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6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6300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642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645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673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2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1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6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5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899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1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0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2412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252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2606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2631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2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4955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604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9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2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5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7348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770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8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997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775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D51AE1-9DF9-4EB5-884F-F5D7613D0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23</Pages>
  <Words>6665</Words>
  <Characters>37997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vplyakin</cp:lastModifiedBy>
  <cp:revision>15</cp:revision>
  <dcterms:created xsi:type="dcterms:W3CDTF">2022-11-30T08:27:00Z</dcterms:created>
  <dcterms:modified xsi:type="dcterms:W3CDTF">2022-12-06T17:39:00Z</dcterms:modified>
</cp:coreProperties>
</file>