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60" w:rsidRPr="00E35CD3" w:rsidRDefault="00133A60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A3817" w:rsidRPr="00E35CD3" w:rsidRDefault="00CA3817" w:rsidP="00274723">
      <w:pPr>
        <w:spacing w:after="0" w:line="240" w:lineRule="auto"/>
        <w:ind w:left="1843" w:firstLine="709"/>
        <w:jc w:val="both"/>
        <w:rPr>
          <w:rFonts w:ascii="Times New Roman" w:hAnsi="Times New Roman"/>
        </w:rPr>
      </w:pPr>
    </w:p>
    <w:p w:rsidR="00CD5381" w:rsidRPr="00E35CD3" w:rsidRDefault="00CD5381" w:rsidP="00274723">
      <w:pPr>
        <w:pStyle w:val="-11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809"/>
        <w:gridCol w:w="1452"/>
        <w:gridCol w:w="710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1D5196" w:rsidTr="00274723">
        <w:trPr>
          <w:trHeight w:val="828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1D5196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1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Уровень квалификации в соответствии с </w:t>
            </w:r>
            <w:proofErr w:type="spellStart"/>
            <w:proofErr w:type="gram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профес-сиональным</w:t>
            </w:r>
            <w:proofErr w:type="spellEnd"/>
            <w:proofErr w:type="gram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1D5196" w:rsidTr="00274723">
        <w:tc>
          <w:tcPr>
            <w:tcW w:w="816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1D5196" w:rsidTr="00274723">
        <w:trPr>
          <w:trHeight w:val="251"/>
        </w:trPr>
        <w:tc>
          <w:tcPr>
            <w:tcW w:w="816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1D5196" w:rsidRDefault="001A09A7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BF76D2" w:rsidRPr="001D5196" w:rsidTr="00274723">
        <w:trPr>
          <w:trHeight w:val="251"/>
        </w:trPr>
        <w:tc>
          <w:tcPr>
            <w:tcW w:w="816" w:type="dxa"/>
            <w:vMerge w:val="restart"/>
          </w:tcPr>
          <w:p w:rsidR="00BF76D2" w:rsidRPr="00595F8C" w:rsidRDefault="00595F8C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Специалист по оказанию медицинской помощи пациентам при заболеваниях и (или) состояниях нервной системы (8 уровень квалификации)</w:t>
            </w:r>
          </w:p>
        </w:tc>
        <w:tc>
          <w:tcPr>
            <w:tcW w:w="1452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«Врач-невролог»</w:t>
            </w:r>
          </w:p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Минтруда России от 29.01.2019 N 51н</w:t>
            </w:r>
          </w:p>
        </w:tc>
        <w:tc>
          <w:tcPr>
            <w:tcW w:w="710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A/01.8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обследования пациентов при заболеваниях и (или) состояниях нервной системы с целью постановки диагноза</w:t>
            </w:r>
          </w:p>
        </w:tc>
        <w:tc>
          <w:tcPr>
            <w:tcW w:w="1984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Отсутствие ограничений на занятие профессиональной деятельностью</w:t>
            </w:r>
          </w:p>
        </w:tc>
        <w:tc>
          <w:tcPr>
            <w:tcW w:w="1418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"Об утверждении Квалификационных требований к медицинским и фармацевтическим работникам с высшим образованием по направлению подготовки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1. Документ, подтверждающий наличие высшего образования - </w:t>
            </w:r>
            <w:proofErr w:type="spell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специалитет</w:t>
            </w:r>
            <w:proofErr w:type="spell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по одной из специальностей: «Лечебное дело», «Педиатрия». </w:t>
            </w:r>
          </w:p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«Неврология».</w:t>
            </w:r>
          </w:p>
          <w:p w:rsidR="00BF76D2" w:rsidRPr="001D5196" w:rsidRDefault="00BF76D2" w:rsidP="00274723">
            <w:pPr>
              <w:pStyle w:val="af3"/>
              <w:rPr>
                <w:rFonts w:eastAsia="Cambria"/>
                <w:bCs/>
                <w:sz w:val="18"/>
                <w:szCs w:val="18"/>
                <w:lang w:eastAsia="en-US"/>
              </w:rPr>
            </w:pPr>
            <w:r w:rsidRPr="001D5196">
              <w:rPr>
                <w:rFonts w:eastAsia="Cambria"/>
                <w:bCs/>
                <w:sz w:val="18"/>
                <w:szCs w:val="18"/>
                <w:lang w:eastAsia="en-US"/>
              </w:rPr>
              <w:t>3. Сертификат специалиста или свидетельство об аккредитации специалиста по специальности «Неврология».</w:t>
            </w:r>
          </w:p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A/02.8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Назначение лечения пациентам при заболеваниях и (или) состояниях нервной системы, контроль его эффективности и безопасности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A/03.8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и </w:t>
            </w: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контроль эффективности медицинской реабилитации пациентов при заболеваниях и (или) состояниях нервной системы, в том числе при реализации индивидуальных программ реабилитации и </w:t>
            </w:r>
            <w:proofErr w:type="spellStart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абилитации</w:t>
            </w:r>
            <w:proofErr w:type="spellEnd"/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 инвалидов, оценка способности пациента осуществлять трудовую деятельность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A/04.8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и контроль эффективности мероприятий по первичной и вторичной профилактике заболеваний и (или) состояний нервной системы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A/05.8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 xml:space="preserve">Оказание паллиативной медицинской помощи пациентам при заболеваниях и (или) состояниях нервной системы 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A/06.8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медицинских освидетельствований и медицинских экспертиз в отношении пациентов при заболеваниях и (или) состояниях нервной системы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A/07.8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Проведение анализа медико-статистической информации, ведение медицинской документации и организация деятельности находящегося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F76D2" w:rsidRPr="001D5196" w:rsidTr="00274723">
        <w:trPr>
          <w:trHeight w:val="251"/>
        </w:trPr>
        <w:tc>
          <w:tcPr>
            <w:tcW w:w="816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F76D2" w:rsidRPr="001D5196" w:rsidRDefault="00BF76D2" w:rsidP="002747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A/08.8</w:t>
            </w:r>
          </w:p>
        </w:tc>
        <w:tc>
          <w:tcPr>
            <w:tcW w:w="1559" w:type="dxa"/>
          </w:tcPr>
          <w:p w:rsidR="00BF76D2" w:rsidRPr="001D5196" w:rsidRDefault="00BF76D2" w:rsidP="0027472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D5196">
              <w:rPr>
                <w:rFonts w:ascii="Times New Roman" w:hAnsi="Times New Roman"/>
                <w:bCs/>
                <w:sz w:val="18"/>
                <w:szCs w:val="18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F76D2" w:rsidRPr="001D5196" w:rsidRDefault="00BF76D2" w:rsidP="00274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F76D2" w:rsidRPr="001D5196" w:rsidRDefault="00BF76D2" w:rsidP="002747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23A97" w:rsidRPr="001D5196" w:rsidRDefault="00E347C7" w:rsidP="00274723">
      <w:pPr>
        <w:suppressAutoHyphens/>
        <w:snapToGrid w:val="0"/>
        <w:spacing w:after="0" w:line="240" w:lineRule="auto"/>
        <w:rPr>
          <w:sz w:val="18"/>
          <w:szCs w:val="18"/>
        </w:rPr>
      </w:pPr>
      <w:r w:rsidRPr="00274723">
        <w:rPr>
          <w:rFonts w:ascii="Times New Roman" w:hAnsi="Times New Roman"/>
          <w:bCs/>
          <w:sz w:val="18"/>
          <w:szCs w:val="18"/>
        </w:rPr>
        <w:t>*</w:t>
      </w:r>
      <w:r w:rsidR="00CD5381" w:rsidRPr="00274723">
        <w:rPr>
          <w:rFonts w:ascii="Times New Roman" w:hAnsi="Times New Roman"/>
          <w:bCs/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</w:t>
      </w:r>
      <w:r w:rsidR="00CD5381" w:rsidRPr="001D5196">
        <w:rPr>
          <w:sz w:val="18"/>
          <w:szCs w:val="18"/>
        </w:rPr>
        <w:t>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274723">
      <w:pPr>
        <w:pStyle w:val="ConsPlusNormal"/>
        <w:jc w:val="both"/>
        <w:rPr>
          <w:sz w:val="18"/>
          <w:szCs w:val="18"/>
        </w:rPr>
      </w:pPr>
      <w:r w:rsidRPr="001D5196">
        <w:rPr>
          <w:rFonts w:eastAsia="Times New Roman"/>
          <w:sz w:val="18"/>
          <w:szCs w:val="18"/>
        </w:rPr>
        <w:t>**</w:t>
      </w:r>
      <w:r w:rsidR="00F41B44" w:rsidRPr="001D5196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7C" w:rsidRDefault="009C0D7C" w:rsidP="00DE36B2">
      <w:pPr>
        <w:spacing w:after="0" w:line="240" w:lineRule="auto"/>
      </w:pPr>
      <w:r>
        <w:separator/>
      </w:r>
    </w:p>
  </w:endnote>
  <w:end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7C" w:rsidRDefault="009C0D7C" w:rsidP="00DE36B2">
      <w:pPr>
        <w:spacing w:after="0" w:line="240" w:lineRule="auto"/>
      </w:pPr>
      <w:r>
        <w:separator/>
      </w:r>
    </w:p>
  </w:footnote>
  <w:footnote w:type="continuationSeparator" w:id="0">
    <w:p w:rsidR="009C0D7C" w:rsidRDefault="009C0D7C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4" w:rsidRDefault="00EC7A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E0575A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B13A13">
      <w:rPr>
        <w:rFonts w:ascii="Times New Roman" w:hAnsi="Times New Roman"/>
        <w:noProof/>
        <w:sz w:val="20"/>
        <w:szCs w:val="20"/>
      </w:rPr>
      <w:t>3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09541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808C2" w:tentative="1">
      <w:start w:val="1"/>
      <w:numFmt w:val="lowerLetter"/>
      <w:lvlText w:val="%2."/>
      <w:lvlJc w:val="left"/>
      <w:pPr>
        <w:ind w:left="1440" w:hanging="360"/>
      </w:pPr>
    </w:lvl>
    <w:lvl w:ilvl="2" w:tplc="5F3843FE" w:tentative="1">
      <w:start w:val="1"/>
      <w:numFmt w:val="lowerRoman"/>
      <w:lvlText w:val="%3."/>
      <w:lvlJc w:val="right"/>
      <w:pPr>
        <w:ind w:left="2160" w:hanging="180"/>
      </w:pPr>
    </w:lvl>
    <w:lvl w:ilvl="3" w:tplc="B4AA7F7E" w:tentative="1">
      <w:start w:val="1"/>
      <w:numFmt w:val="decimal"/>
      <w:lvlText w:val="%4."/>
      <w:lvlJc w:val="left"/>
      <w:pPr>
        <w:ind w:left="2880" w:hanging="360"/>
      </w:pPr>
    </w:lvl>
    <w:lvl w:ilvl="4" w:tplc="61323194" w:tentative="1">
      <w:start w:val="1"/>
      <w:numFmt w:val="lowerLetter"/>
      <w:lvlText w:val="%5."/>
      <w:lvlJc w:val="left"/>
      <w:pPr>
        <w:ind w:left="3600" w:hanging="360"/>
      </w:pPr>
    </w:lvl>
    <w:lvl w:ilvl="5" w:tplc="5040FB24" w:tentative="1">
      <w:start w:val="1"/>
      <w:numFmt w:val="lowerRoman"/>
      <w:lvlText w:val="%6."/>
      <w:lvlJc w:val="right"/>
      <w:pPr>
        <w:ind w:left="4320" w:hanging="180"/>
      </w:pPr>
    </w:lvl>
    <w:lvl w:ilvl="6" w:tplc="466AE46C" w:tentative="1">
      <w:start w:val="1"/>
      <w:numFmt w:val="decimal"/>
      <w:lvlText w:val="%7."/>
      <w:lvlJc w:val="left"/>
      <w:pPr>
        <w:ind w:left="5040" w:hanging="360"/>
      </w:pPr>
    </w:lvl>
    <w:lvl w:ilvl="7" w:tplc="AA809EB0" w:tentative="1">
      <w:start w:val="1"/>
      <w:numFmt w:val="lowerLetter"/>
      <w:lvlText w:val="%8."/>
      <w:lvlJc w:val="left"/>
      <w:pPr>
        <w:ind w:left="5760" w:hanging="360"/>
      </w:pPr>
    </w:lvl>
    <w:lvl w:ilvl="8" w:tplc="3522E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6D5C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C762" w:tentative="1">
      <w:start w:val="1"/>
      <w:numFmt w:val="lowerLetter"/>
      <w:lvlText w:val="%2."/>
      <w:lvlJc w:val="left"/>
      <w:pPr>
        <w:ind w:left="1440" w:hanging="360"/>
      </w:pPr>
    </w:lvl>
    <w:lvl w:ilvl="2" w:tplc="7D0EE4E0" w:tentative="1">
      <w:start w:val="1"/>
      <w:numFmt w:val="lowerRoman"/>
      <w:lvlText w:val="%3."/>
      <w:lvlJc w:val="right"/>
      <w:pPr>
        <w:ind w:left="2160" w:hanging="180"/>
      </w:pPr>
    </w:lvl>
    <w:lvl w:ilvl="3" w:tplc="14B6E226" w:tentative="1">
      <w:start w:val="1"/>
      <w:numFmt w:val="decimal"/>
      <w:lvlText w:val="%4."/>
      <w:lvlJc w:val="left"/>
      <w:pPr>
        <w:ind w:left="2880" w:hanging="360"/>
      </w:pPr>
    </w:lvl>
    <w:lvl w:ilvl="4" w:tplc="8690A8D2" w:tentative="1">
      <w:start w:val="1"/>
      <w:numFmt w:val="lowerLetter"/>
      <w:lvlText w:val="%5."/>
      <w:lvlJc w:val="left"/>
      <w:pPr>
        <w:ind w:left="3600" w:hanging="360"/>
      </w:pPr>
    </w:lvl>
    <w:lvl w:ilvl="5" w:tplc="EFD8DEBC" w:tentative="1">
      <w:start w:val="1"/>
      <w:numFmt w:val="lowerRoman"/>
      <w:lvlText w:val="%6."/>
      <w:lvlJc w:val="right"/>
      <w:pPr>
        <w:ind w:left="4320" w:hanging="180"/>
      </w:pPr>
    </w:lvl>
    <w:lvl w:ilvl="6" w:tplc="5BD673F6" w:tentative="1">
      <w:start w:val="1"/>
      <w:numFmt w:val="decimal"/>
      <w:lvlText w:val="%7."/>
      <w:lvlJc w:val="left"/>
      <w:pPr>
        <w:ind w:left="5040" w:hanging="360"/>
      </w:pPr>
    </w:lvl>
    <w:lvl w:ilvl="7" w:tplc="2D2E8482" w:tentative="1">
      <w:start w:val="1"/>
      <w:numFmt w:val="lowerLetter"/>
      <w:lvlText w:val="%8."/>
      <w:lvlJc w:val="left"/>
      <w:pPr>
        <w:ind w:left="5760" w:hanging="360"/>
      </w:pPr>
    </w:lvl>
    <w:lvl w:ilvl="8" w:tplc="F2067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53B25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3C74D6" w:tentative="1">
      <w:start w:val="1"/>
      <w:numFmt w:val="lowerLetter"/>
      <w:lvlText w:val="%2."/>
      <w:lvlJc w:val="left"/>
      <w:pPr>
        <w:ind w:left="1800" w:hanging="360"/>
      </w:pPr>
    </w:lvl>
    <w:lvl w:ilvl="2" w:tplc="BFC208D2" w:tentative="1">
      <w:start w:val="1"/>
      <w:numFmt w:val="lowerRoman"/>
      <w:lvlText w:val="%3."/>
      <w:lvlJc w:val="right"/>
      <w:pPr>
        <w:ind w:left="2520" w:hanging="180"/>
      </w:pPr>
    </w:lvl>
    <w:lvl w:ilvl="3" w:tplc="D79046A8" w:tentative="1">
      <w:start w:val="1"/>
      <w:numFmt w:val="decimal"/>
      <w:lvlText w:val="%4."/>
      <w:lvlJc w:val="left"/>
      <w:pPr>
        <w:ind w:left="3240" w:hanging="360"/>
      </w:pPr>
    </w:lvl>
    <w:lvl w:ilvl="4" w:tplc="2B12C14A" w:tentative="1">
      <w:start w:val="1"/>
      <w:numFmt w:val="lowerLetter"/>
      <w:lvlText w:val="%5."/>
      <w:lvlJc w:val="left"/>
      <w:pPr>
        <w:ind w:left="3960" w:hanging="360"/>
      </w:pPr>
    </w:lvl>
    <w:lvl w:ilvl="5" w:tplc="C2CE0B3E" w:tentative="1">
      <w:start w:val="1"/>
      <w:numFmt w:val="lowerRoman"/>
      <w:lvlText w:val="%6."/>
      <w:lvlJc w:val="right"/>
      <w:pPr>
        <w:ind w:left="4680" w:hanging="180"/>
      </w:pPr>
    </w:lvl>
    <w:lvl w:ilvl="6" w:tplc="90F2065E" w:tentative="1">
      <w:start w:val="1"/>
      <w:numFmt w:val="decimal"/>
      <w:lvlText w:val="%7."/>
      <w:lvlJc w:val="left"/>
      <w:pPr>
        <w:ind w:left="5400" w:hanging="360"/>
      </w:pPr>
    </w:lvl>
    <w:lvl w:ilvl="7" w:tplc="B1C0C962" w:tentative="1">
      <w:start w:val="1"/>
      <w:numFmt w:val="lowerLetter"/>
      <w:lvlText w:val="%8."/>
      <w:lvlJc w:val="left"/>
      <w:pPr>
        <w:ind w:left="6120" w:hanging="360"/>
      </w:pPr>
    </w:lvl>
    <w:lvl w:ilvl="8" w:tplc="377A8E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5EE2699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AA92" w:tentative="1">
      <w:start w:val="1"/>
      <w:numFmt w:val="lowerLetter"/>
      <w:lvlText w:val="%2."/>
      <w:lvlJc w:val="left"/>
      <w:pPr>
        <w:ind w:left="1440" w:hanging="360"/>
      </w:pPr>
    </w:lvl>
    <w:lvl w:ilvl="2" w:tplc="523ADAFE" w:tentative="1">
      <w:start w:val="1"/>
      <w:numFmt w:val="lowerRoman"/>
      <w:lvlText w:val="%3."/>
      <w:lvlJc w:val="right"/>
      <w:pPr>
        <w:ind w:left="2160" w:hanging="180"/>
      </w:pPr>
    </w:lvl>
    <w:lvl w:ilvl="3" w:tplc="05F6183E" w:tentative="1">
      <w:start w:val="1"/>
      <w:numFmt w:val="decimal"/>
      <w:lvlText w:val="%4."/>
      <w:lvlJc w:val="left"/>
      <w:pPr>
        <w:ind w:left="2880" w:hanging="360"/>
      </w:pPr>
    </w:lvl>
    <w:lvl w:ilvl="4" w:tplc="544A0FDC" w:tentative="1">
      <w:start w:val="1"/>
      <w:numFmt w:val="lowerLetter"/>
      <w:lvlText w:val="%5."/>
      <w:lvlJc w:val="left"/>
      <w:pPr>
        <w:ind w:left="3600" w:hanging="360"/>
      </w:pPr>
    </w:lvl>
    <w:lvl w:ilvl="5" w:tplc="AD96FF64" w:tentative="1">
      <w:start w:val="1"/>
      <w:numFmt w:val="lowerRoman"/>
      <w:lvlText w:val="%6."/>
      <w:lvlJc w:val="right"/>
      <w:pPr>
        <w:ind w:left="4320" w:hanging="180"/>
      </w:pPr>
    </w:lvl>
    <w:lvl w:ilvl="6" w:tplc="22242676" w:tentative="1">
      <w:start w:val="1"/>
      <w:numFmt w:val="decimal"/>
      <w:lvlText w:val="%7."/>
      <w:lvlJc w:val="left"/>
      <w:pPr>
        <w:ind w:left="5040" w:hanging="360"/>
      </w:pPr>
    </w:lvl>
    <w:lvl w:ilvl="7" w:tplc="05F6F14E" w:tentative="1">
      <w:start w:val="1"/>
      <w:numFmt w:val="lowerLetter"/>
      <w:lvlText w:val="%8."/>
      <w:lvlJc w:val="left"/>
      <w:pPr>
        <w:ind w:left="5760" w:hanging="360"/>
      </w:pPr>
    </w:lvl>
    <w:lvl w:ilvl="8" w:tplc="F5E87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C8D05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09256" w:tentative="1">
      <w:start w:val="1"/>
      <w:numFmt w:val="lowerLetter"/>
      <w:lvlText w:val="%2."/>
      <w:lvlJc w:val="left"/>
      <w:pPr>
        <w:ind w:left="1440" w:hanging="360"/>
      </w:pPr>
    </w:lvl>
    <w:lvl w:ilvl="2" w:tplc="7FD0CE3E" w:tentative="1">
      <w:start w:val="1"/>
      <w:numFmt w:val="lowerRoman"/>
      <w:lvlText w:val="%3."/>
      <w:lvlJc w:val="right"/>
      <w:pPr>
        <w:ind w:left="2160" w:hanging="180"/>
      </w:pPr>
    </w:lvl>
    <w:lvl w:ilvl="3" w:tplc="CF9AF736" w:tentative="1">
      <w:start w:val="1"/>
      <w:numFmt w:val="decimal"/>
      <w:lvlText w:val="%4."/>
      <w:lvlJc w:val="left"/>
      <w:pPr>
        <w:ind w:left="2880" w:hanging="360"/>
      </w:pPr>
    </w:lvl>
    <w:lvl w:ilvl="4" w:tplc="5B5A20F0" w:tentative="1">
      <w:start w:val="1"/>
      <w:numFmt w:val="lowerLetter"/>
      <w:lvlText w:val="%5."/>
      <w:lvlJc w:val="left"/>
      <w:pPr>
        <w:ind w:left="3600" w:hanging="360"/>
      </w:pPr>
    </w:lvl>
    <w:lvl w:ilvl="5" w:tplc="FCE0E308" w:tentative="1">
      <w:start w:val="1"/>
      <w:numFmt w:val="lowerRoman"/>
      <w:lvlText w:val="%6."/>
      <w:lvlJc w:val="right"/>
      <w:pPr>
        <w:ind w:left="4320" w:hanging="180"/>
      </w:pPr>
    </w:lvl>
    <w:lvl w:ilvl="6" w:tplc="50DA4A56" w:tentative="1">
      <w:start w:val="1"/>
      <w:numFmt w:val="decimal"/>
      <w:lvlText w:val="%7."/>
      <w:lvlJc w:val="left"/>
      <w:pPr>
        <w:ind w:left="5040" w:hanging="360"/>
      </w:pPr>
    </w:lvl>
    <w:lvl w:ilvl="7" w:tplc="4E7C605A" w:tentative="1">
      <w:start w:val="1"/>
      <w:numFmt w:val="lowerLetter"/>
      <w:lvlText w:val="%8."/>
      <w:lvlJc w:val="left"/>
      <w:pPr>
        <w:ind w:left="5760" w:hanging="360"/>
      </w:pPr>
    </w:lvl>
    <w:lvl w:ilvl="8" w:tplc="E1564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965D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5CD9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5196"/>
    <w:rsid w:val="001D5216"/>
    <w:rsid w:val="001D7F82"/>
    <w:rsid w:val="001E53F8"/>
    <w:rsid w:val="001F2017"/>
    <w:rsid w:val="001F3045"/>
    <w:rsid w:val="002122A2"/>
    <w:rsid w:val="00212877"/>
    <w:rsid w:val="00215BE4"/>
    <w:rsid w:val="00220B95"/>
    <w:rsid w:val="00222F8A"/>
    <w:rsid w:val="00227795"/>
    <w:rsid w:val="00227AAE"/>
    <w:rsid w:val="002339F8"/>
    <w:rsid w:val="00242856"/>
    <w:rsid w:val="002451D0"/>
    <w:rsid w:val="0024537F"/>
    <w:rsid w:val="00246108"/>
    <w:rsid w:val="00253D02"/>
    <w:rsid w:val="00264F2B"/>
    <w:rsid w:val="00267265"/>
    <w:rsid w:val="002732B6"/>
    <w:rsid w:val="00274723"/>
    <w:rsid w:val="00283541"/>
    <w:rsid w:val="002860A7"/>
    <w:rsid w:val="00295D82"/>
    <w:rsid w:val="002A405D"/>
    <w:rsid w:val="002A718F"/>
    <w:rsid w:val="002B1A4C"/>
    <w:rsid w:val="002B6A2D"/>
    <w:rsid w:val="002C66BF"/>
    <w:rsid w:val="002D209F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A3F03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6521C"/>
    <w:rsid w:val="004730D6"/>
    <w:rsid w:val="004771D7"/>
    <w:rsid w:val="004861FD"/>
    <w:rsid w:val="004A1923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F1DD7"/>
    <w:rsid w:val="004F20DC"/>
    <w:rsid w:val="005077FD"/>
    <w:rsid w:val="00513CE1"/>
    <w:rsid w:val="00520D32"/>
    <w:rsid w:val="00524327"/>
    <w:rsid w:val="00524C8E"/>
    <w:rsid w:val="00533A05"/>
    <w:rsid w:val="005425E7"/>
    <w:rsid w:val="00543AFD"/>
    <w:rsid w:val="00545528"/>
    <w:rsid w:val="00554A30"/>
    <w:rsid w:val="00556C21"/>
    <w:rsid w:val="00565F96"/>
    <w:rsid w:val="00567532"/>
    <w:rsid w:val="00583035"/>
    <w:rsid w:val="00585847"/>
    <w:rsid w:val="005879D9"/>
    <w:rsid w:val="0059173F"/>
    <w:rsid w:val="00595F8C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D63E2"/>
    <w:rsid w:val="006E3936"/>
    <w:rsid w:val="006F63E4"/>
    <w:rsid w:val="007214A5"/>
    <w:rsid w:val="007238F3"/>
    <w:rsid w:val="0073019D"/>
    <w:rsid w:val="00731693"/>
    <w:rsid w:val="0073397F"/>
    <w:rsid w:val="00745381"/>
    <w:rsid w:val="0074695D"/>
    <w:rsid w:val="007528F0"/>
    <w:rsid w:val="007550B0"/>
    <w:rsid w:val="007576A1"/>
    <w:rsid w:val="007615FE"/>
    <w:rsid w:val="0076742B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0D7C"/>
    <w:rsid w:val="009C4052"/>
    <w:rsid w:val="009C414F"/>
    <w:rsid w:val="009C6A1C"/>
    <w:rsid w:val="009E20B5"/>
    <w:rsid w:val="009F0C74"/>
    <w:rsid w:val="009F1D49"/>
    <w:rsid w:val="00A0012F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50006"/>
    <w:rsid w:val="00A55D7F"/>
    <w:rsid w:val="00A74264"/>
    <w:rsid w:val="00A77ABC"/>
    <w:rsid w:val="00AB1DCF"/>
    <w:rsid w:val="00AC1294"/>
    <w:rsid w:val="00AC5E35"/>
    <w:rsid w:val="00AE17F1"/>
    <w:rsid w:val="00AE3855"/>
    <w:rsid w:val="00AF0439"/>
    <w:rsid w:val="00AF7A43"/>
    <w:rsid w:val="00B13A13"/>
    <w:rsid w:val="00B2019A"/>
    <w:rsid w:val="00B23170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BF76D2"/>
    <w:rsid w:val="00C00B35"/>
    <w:rsid w:val="00C0163C"/>
    <w:rsid w:val="00C10177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5565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0575A"/>
    <w:rsid w:val="00E22F22"/>
    <w:rsid w:val="00E23BA6"/>
    <w:rsid w:val="00E312E7"/>
    <w:rsid w:val="00E31FDE"/>
    <w:rsid w:val="00E347C7"/>
    <w:rsid w:val="00E35CD3"/>
    <w:rsid w:val="00E43C4C"/>
    <w:rsid w:val="00E4448F"/>
    <w:rsid w:val="00E45450"/>
    <w:rsid w:val="00E4795B"/>
    <w:rsid w:val="00E5006E"/>
    <w:rsid w:val="00E51B3C"/>
    <w:rsid w:val="00E5211D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B2A40"/>
    <w:rsid w:val="00EB3FD8"/>
    <w:rsid w:val="00EC467B"/>
    <w:rsid w:val="00EC51C0"/>
    <w:rsid w:val="00EC55E4"/>
    <w:rsid w:val="00EC7AC4"/>
    <w:rsid w:val="00ED3F39"/>
    <w:rsid w:val="00ED79C1"/>
    <w:rsid w:val="00EE4378"/>
    <w:rsid w:val="00EF6C98"/>
    <w:rsid w:val="00F049C5"/>
    <w:rsid w:val="00F22CF4"/>
    <w:rsid w:val="00F25E0C"/>
    <w:rsid w:val="00F351BC"/>
    <w:rsid w:val="00F4143A"/>
    <w:rsid w:val="00F41B44"/>
    <w:rsid w:val="00F44417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332C"/>
    <w:rsid w:val="00FA7947"/>
    <w:rsid w:val="00FB44C8"/>
    <w:rsid w:val="00FD2A86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uiPriority w:val="99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uiPriority w:val="99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  <w:style w:type="character" w:customStyle="1" w:styleId="1f1">
    <w:name w:val="Текст концевой сноски Знак1"/>
    <w:aliases w:val="Знак4 Знак1"/>
    <w:basedOn w:val="a2"/>
    <w:uiPriority w:val="99"/>
    <w:locked/>
    <w:rsid w:val="0024537F"/>
    <w:rPr>
      <w:rFonts w:ascii="Calibri" w:hAnsi="Calibri"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00912-B1B5-4569-ABE2-3A137D22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plyakin</cp:lastModifiedBy>
  <cp:revision>32</cp:revision>
  <cp:lastPrinted>2017-06-28T14:21:00Z</cp:lastPrinted>
  <dcterms:created xsi:type="dcterms:W3CDTF">2022-03-15T10:38:00Z</dcterms:created>
  <dcterms:modified xsi:type="dcterms:W3CDTF">2024-02-14T11:07:00Z</dcterms:modified>
</cp:coreProperties>
</file>