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815366" w:rsidRDefault="00FF475C" w:rsidP="00815366">
      <w:pPr>
        <w:jc w:val="center"/>
        <w:rPr>
          <w:sz w:val="36"/>
          <w:szCs w:val="36"/>
        </w:rPr>
      </w:pPr>
      <w:r w:rsidRPr="00815366">
        <w:rPr>
          <w:sz w:val="36"/>
          <w:szCs w:val="36"/>
        </w:rPr>
        <w:t>ОЦЕНОЧНЫЕ СРЕДСТВА</w:t>
      </w:r>
    </w:p>
    <w:p w:rsidR="00FF475C" w:rsidRPr="00815366" w:rsidRDefault="00FF475C" w:rsidP="00815366">
      <w:pPr>
        <w:jc w:val="center"/>
      </w:pPr>
      <w:r w:rsidRPr="00815366">
        <w:t>для оценки квалификации</w:t>
      </w:r>
    </w:p>
    <w:p w:rsidR="00C54CFD" w:rsidRPr="00815366" w:rsidRDefault="00E04CCB" w:rsidP="00815366">
      <w:pPr>
        <w:jc w:val="center"/>
        <w:rPr>
          <w:u w:val="single"/>
        </w:rPr>
      </w:pPr>
      <w:r w:rsidRPr="00815366">
        <w:rPr>
          <w:u w:val="single"/>
        </w:rPr>
        <w:t>«</w:t>
      </w:r>
      <w:r w:rsidR="00C54CFD" w:rsidRPr="00815366">
        <w:rPr>
          <w:u w:val="single"/>
        </w:rPr>
        <w:t xml:space="preserve">Специалист по оказанию первичной медико-санитарной помощи детям по профилю «детская хирургия» в </w:t>
      </w:r>
      <w:r w:rsidR="00C4783D" w:rsidRPr="00815366">
        <w:rPr>
          <w:rFonts w:eastAsia="Calibri"/>
          <w:sz w:val="22"/>
          <w:szCs w:val="22"/>
          <w:u w:val="single"/>
        </w:rPr>
        <w:t>стационарных условиях и в условиях дневного стационара</w:t>
      </w:r>
    </w:p>
    <w:p w:rsidR="00FF475C" w:rsidRPr="00815366" w:rsidRDefault="00C54CFD" w:rsidP="00815366">
      <w:pPr>
        <w:jc w:val="center"/>
        <w:rPr>
          <w:rFonts w:ascii="YS Text" w:hAnsi="YS Text"/>
          <w:color w:val="000000"/>
          <w:u w:val="single"/>
        </w:rPr>
      </w:pPr>
      <w:r w:rsidRPr="00815366">
        <w:rPr>
          <w:u w:val="single"/>
        </w:rPr>
        <w:t>(8 уровень квалификации)</w:t>
      </w:r>
      <w:r w:rsidR="00E04CCB" w:rsidRPr="00815366">
        <w:rPr>
          <w:color w:val="000000"/>
          <w:u w:val="single"/>
        </w:rPr>
        <w:t>»</w:t>
      </w:r>
    </w:p>
    <w:p w:rsidR="00FF475C" w:rsidRPr="00815366" w:rsidRDefault="00FF475C" w:rsidP="00815366">
      <w:pPr>
        <w:jc w:val="center"/>
        <w:rPr>
          <w:vertAlign w:val="superscript"/>
        </w:rPr>
      </w:pPr>
      <w:r w:rsidRPr="00815366">
        <w:rPr>
          <w:vertAlign w:val="superscript"/>
        </w:rPr>
        <w:t>(наименование квалификации)</w:t>
      </w:r>
    </w:p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>
      <w:pPr>
        <w:jc w:val="center"/>
      </w:pPr>
      <w:r w:rsidRPr="00815366">
        <w:t>202</w:t>
      </w:r>
      <w:r w:rsidR="00252DC3" w:rsidRPr="00815366">
        <w:t>2</w:t>
      </w:r>
      <w:r w:rsidRPr="00815366">
        <w:t xml:space="preserve"> год</w:t>
      </w:r>
    </w:p>
    <w:p w:rsidR="00FF475C" w:rsidRPr="00815366" w:rsidRDefault="00FF475C" w:rsidP="00815366">
      <w:r w:rsidRPr="00815366">
        <w:br w:type="page"/>
      </w:r>
    </w:p>
    <w:p w:rsidR="00FF475C" w:rsidRPr="00815366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815366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815366">
        <w:rPr>
          <w:rStyle w:val="ab"/>
          <w:b/>
          <w:bCs/>
          <w:sz w:val="28"/>
          <w:szCs w:val="28"/>
        </w:rPr>
        <w:footnoteReference w:id="1"/>
      </w:r>
    </w:p>
    <w:p w:rsidR="00FF475C" w:rsidRPr="00815366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815366">
              <w:rPr>
                <w:sz w:val="28"/>
                <w:szCs w:val="28"/>
              </w:rPr>
              <w:t>п</w:t>
            </w:r>
            <w:proofErr w:type="spellEnd"/>
            <w:r w:rsidRPr="00815366">
              <w:rPr>
                <w:sz w:val="28"/>
                <w:szCs w:val="28"/>
              </w:rPr>
              <w:t>/</w:t>
            </w:r>
            <w:proofErr w:type="spellStart"/>
            <w:r w:rsidRPr="008153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Страница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  <w:vAlign w:val="center"/>
          </w:tcPr>
          <w:p w:rsidR="00FF475C" w:rsidRPr="00815366" w:rsidRDefault="00FF475C" w:rsidP="00815366">
            <w:pPr>
              <w:spacing w:before="100" w:beforeAutospacing="1" w:after="100" w:afterAutospacing="1"/>
            </w:pPr>
            <w:r w:rsidRPr="0081536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</w:pPr>
            <w:r w:rsidRPr="00815366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815366">
              <w:rPr>
                <w:sz w:val="28"/>
                <w:szCs w:val="28"/>
              </w:rPr>
              <w:t>задании</w:t>
            </w:r>
            <w:proofErr w:type="gramEnd"/>
            <w:r w:rsidRPr="00815366">
              <w:rPr>
                <w:sz w:val="28"/>
                <w:szCs w:val="28"/>
              </w:rPr>
              <w:t>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815366">
              <w:rPr>
                <w:sz w:val="28"/>
                <w:szCs w:val="28"/>
              </w:rPr>
              <w:t>задании</w:t>
            </w:r>
            <w:proofErr w:type="gramEnd"/>
            <w:r w:rsidRPr="00815366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5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Pr="00815366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6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Pr="00815366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7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Pr="00815366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815366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</w:t>
            </w:r>
            <w:r w:rsidR="00965D6C" w:rsidRPr="00815366">
              <w:rPr>
                <w:sz w:val="28"/>
                <w:szCs w:val="28"/>
              </w:rPr>
              <w:t>7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815366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</w:t>
            </w:r>
            <w:r w:rsidR="00965D6C" w:rsidRPr="00815366">
              <w:rPr>
                <w:sz w:val="28"/>
                <w:szCs w:val="28"/>
              </w:rPr>
              <w:t>0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815366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</w:t>
            </w:r>
            <w:r w:rsidR="00965D6C" w:rsidRPr="00815366">
              <w:rPr>
                <w:sz w:val="28"/>
                <w:szCs w:val="28"/>
              </w:rPr>
              <w:t>1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815366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965D6C" w:rsidRPr="00815366">
              <w:rPr>
                <w:sz w:val="28"/>
                <w:szCs w:val="28"/>
              </w:rPr>
              <w:t>2</w:t>
            </w:r>
          </w:p>
        </w:tc>
      </w:tr>
    </w:tbl>
    <w:p w:rsidR="00FF475C" w:rsidRPr="00815366" w:rsidRDefault="00FF475C" w:rsidP="00815366">
      <w:pPr>
        <w:spacing w:before="100" w:beforeAutospacing="1" w:after="100" w:afterAutospacing="1"/>
      </w:pPr>
    </w:p>
    <w:p w:rsidR="00FF475C" w:rsidRPr="00815366" w:rsidRDefault="00FF475C" w:rsidP="00815366"/>
    <w:p w:rsidR="00FF475C" w:rsidRPr="00815366" w:rsidRDefault="00FF475C" w:rsidP="00815366"/>
    <w:p w:rsidR="005525C9" w:rsidRPr="00815366" w:rsidRDefault="005525C9" w:rsidP="00815366"/>
    <w:p w:rsidR="005525C9" w:rsidRPr="00815366" w:rsidRDefault="005525C9" w:rsidP="00815366">
      <w:r w:rsidRPr="00815366">
        <w:br w:type="page"/>
      </w:r>
    </w:p>
    <w:p w:rsidR="005525C9" w:rsidRPr="00815366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815366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815366" w:rsidRDefault="005525C9" w:rsidP="00815366">
      <w:r w:rsidRPr="00815366">
        <w:t xml:space="preserve">1. Наименование квалификации и уровень квалификации: </w:t>
      </w:r>
    </w:p>
    <w:p w:rsidR="00C54CFD" w:rsidRPr="00815366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CFD" w:rsidRPr="00815366" w:rsidRDefault="00374150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815366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="00395959" w:rsidRPr="00815366">
        <w:rPr>
          <w:rFonts w:ascii="Times New Roman" w:hAnsi="Times New Roman"/>
          <w:sz w:val="24"/>
          <w:szCs w:val="24"/>
          <w:u w:val="single"/>
        </w:rPr>
        <w:t xml:space="preserve">Специалист по оказанию первичной медико-санитарной помощи детям по профилю «детская хирургия» в </w:t>
      </w:r>
      <w:r w:rsidR="00395959" w:rsidRPr="00815366">
        <w:rPr>
          <w:rFonts w:ascii="Times New Roman" w:eastAsia="Calibri" w:hAnsi="Times New Roman"/>
          <w:sz w:val="24"/>
          <w:szCs w:val="24"/>
          <w:u w:val="single"/>
        </w:rPr>
        <w:t xml:space="preserve">стационарных условиях и в условиях дневного стационара </w:t>
      </w:r>
      <w:r w:rsidR="00C54CFD" w:rsidRPr="00815366">
        <w:rPr>
          <w:rFonts w:ascii="Times New Roman" w:eastAsia="Calibri" w:hAnsi="Times New Roman"/>
          <w:sz w:val="24"/>
          <w:szCs w:val="24"/>
          <w:u w:val="single"/>
        </w:rPr>
        <w:t>(8 уровень квалификации)</w:t>
      </w:r>
      <w:r w:rsidR="00307641" w:rsidRPr="00815366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124F2E" w:rsidRPr="00815366" w:rsidRDefault="00124F2E" w:rsidP="00815366">
      <w:pPr>
        <w:pStyle w:val="f95337a930b84c47msoplaintext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815366" w:rsidRDefault="005525C9" w:rsidP="00815366">
      <w:r w:rsidRPr="00815366">
        <w:t xml:space="preserve">2. Номер квалификации: </w:t>
      </w:r>
      <w:r w:rsidR="00D45583" w:rsidRPr="00D45583">
        <w:t>02.03100.02</w:t>
      </w:r>
    </w:p>
    <w:p w:rsidR="00124F2E" w:rsidRPr="00815366" w:rsidRDefault="00124F2E" w:rsidP="00815366"/>
    <w:p w:rsidR="00574B83" w:rsidRPr="00815366" w:rsidRDefault="005525C9" w:rsidP="00815366">
      <w:pPr>
        <w:jc w:val="both"/>
      </w:pPr>
      <w:r w:rsidRPr="00815366">
        <w:t>3. Профессиональны</w:t>
      </w:r>
      <w:r w:rsidR="00574B83" w:rsidRPr="00815366">
        <w:t>й</w:t>
      </w:r>
      <w:r w:rsidRPr="00815366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815366">
        <w:t>й</w:t>
      </w:r>
      <w:r w:rsidRPr="00815366">
        <w:t>ско</w:t>
      </w:r>
      <w:r w:rsidR="00574B83" w:rsidRPr="00815366">
        <w:t>й</w:t>
      </w:r>
      <w:r w:rsidRPr="00815366">
        <w:t xml:space="preserve"> Федерации (далее - требования к квалификации): </w:t>
      </w:r>
    </w:p>
    <w:p w:rsidR="00121423" w:rsidRPr="00815366" w:rsidRDefault="005525C9" w:rsidP="00815366">
      <w:pPr>
        <w:jc w:val="both"/>
      </w:pPr>
      <w:r w:rsidRPr="00815366">
        <w:t>Профессиональны</w:t>
      </w:r>
      <w:r w:rsidR="00574B83" w:rsidRPr="00815366">
        <w:t>й</w:t>
      </w:r>
      <w:r w:rsidRPr="00815366">
        <w:t xml:space="preserve"> стандарт </w:t>
      </w:r>
      <w:r w:rsidR="00C54CFD" w:rsidRPr="00815366">
        <w:rPr>
          <w:shd w:val="clear" w:color="auto" w:fill="FFFFFF"/>
        </w:rPr>
        <w:t>1116</w:t>
      </w:r>
      <w:r w:rsidR="00491954" w:rsidRPr="00815366">
        <w:t xml:space="preserve"> </w:t>
      </w:r>
      <w:r w:rsidR="00415E90" w:rsidRPr="00815366">
        <w:t>«</w:t>
      </w:r>
      <w:proofErr w:type="spellStart"/>
      <w:proofErr w:type="gramStart"/>
      <w:r w:rsidR="00124F2E" w:rsidRPr="00815366">
        <w:t>Врач-</w:t>
      </w:r>
      <w:r w:rsidR="00C54CFD" w:rsidRPr="00815366">
        <w:t>детский</w:t>
      </w:r>
      <w:proofErr w:type="spellEnd"/>
      <w:proofErr w:type="gramEnd"/>
      <w:r w:rsidR="00C54CFD" w:rsidRPr="00815366">
        <w:t xml:space="preserve"> хирург</w:t>
      </w:r>
      <w:r w:rsidR="00415E90" w:rsidRPr="00815366">
        <w:t>»</w:t>
      </w:r>
      <w:r w:rsidR="00491954" w:rsidRPr="00815366">
        <w:t xml:space="preserve"> </w:t>
      </w:r>
      <w:r w:rsidRPr="00815366">
        <w:t xml:space="preserve">(код </w:t>
      </w:r>
      <w:r w:rsidR="00B7741C" w:rsidRPr="00815366">
        <w:rPr>
          <w:shd w:val="clear" w:color="auto" w:fill="FFFFFF"/>
        </w:rPr>
        <w:t>02.0</w:t>
      </w:r>
      <w:r w:rsidR="00C54CFD" w:rsidRPr="00815366">
        <w:rPr>
          <w:shd w:val="clear" w:color="auto" w:fill="FFFFFF"/>
        </w:rPr>
        <w:t>3</w:t>
      </w:r>
      <w:r w:rsidR="00D540D9" w:rsidRPr="00815366">
        <w:rPr>
          <w:shd w:val="clear" w:color="auto" w:fill="FFFFFF"/>
        </w:rPr>
        <w:t>1</w:t>
      </w:r>
      <w:r w:rsidRPr="00815366">
        <w:t>, Приказ Мин</w:t>
      </w:r>
      <w:r w:rsidR="00574B83" w:rsidRPr="00815366">
        <w:t xml:space="preserve">истерства </w:t>
      </w:r>
      <w:r w:rsidRPr="00815366">
        <w:t xml:space="preserve">труда </w:t>
      </w:r>
      <w:r w:rsidR="00574B83" w:rsidRPr="00815366">
        <w:t>и социальной защиты РФ</w:t>
      </w:r>
      <w:r w:rsidRPr="00815366">
        <w:t xml:space="preserve">. </w:t>
      </w:r>
      <w:r w:rsidR="00415E90" w:rsidRPr="00815366">
        <w:t>№</w:t>
      </w:r>
      <w:r w:rsidR="00C54CFD" w:rsidRPr="00815366">
        <w:t>13</w:t>
      </w:r>
      <w:r w:rsidR="00D540D9" w:rsidRPr="00815366">
        <w:t>4</w:t>
      </w:r>
      <w:r w:rsidR="00574B83" w:rsidRPr="00815366">
        <w:t>н</w:t>
      </w:r>
      <w:r w:rsidRPr="00815366">
        <w:t xml:space="preserve"> от </w:t>
      </w:r>
      <w:r w:rsidR="00D540D9" w:rsidRPr="00815366">
        <w:t>14</w:t>
      </w:r>
      <w:r w:rsidRPr="00815366">
        <w:t>.</w:t>
      </w:r>
      <w:r w:rsidR="00124F2E" w:rsidRPr="00815366">
        <w:t>0</w:t>
      </w:r>
      <w:r w:rsidR="00D540D9" w:rsidRPr="00815366">
        <w:t>3</w:t>
      </w:r>
      <w:r w:rsidRPr="00815366">
        <w:t>.201</w:t>
      </w:r>
      <w:r w:rsidR="00D540D9" w:rsidRPr="00815366">
        <w:t>8</w:t>
      </w:r>
      <w:r w:rsidRPr="00815366">
        <w:t xml:space="preserve">г., зарегистрирован Минюстом России </w:t>
      </w:r>
      <w:r w:rsidR="00D540D9" w:rsidRPr="00815366">
        <w:t>05</w:t>
      </w:r>
      <w:r w:rsidRPr="00815366">
        <w:t>.</w:t>
      </w:r>
      <w:r w:rsidR="00124F2E" w:rsidRPr="00815366">
        <w:t>0</w:t>
      </w:r>
      <w:r w:rsidR="00D540D9" w:rsidRPr="00815366">
        <w:t>4</w:t>
      </w:r>
      <w:r w:rsidRPr="00815366">
        <w:t>.201</w:t>
      </w:r>
      <w:r w:rsidR="00D540D9" w:rsidRPr="00815366">
        <w:t>8</w:t>
      </w:r>
      <w:r w:rsidRPr="00815366">
        <w:t xml:space="preserve"> г., </w:t>
      </w:r>
      <w:proofErr w:type="spellStart"/>
      <w:r w:rsidRPr="00815366">
        <w:t>рег</w:t>
      </w:r>
      <w:proofErr w:type="spellEnd"/>
      <w:r w:rsidRPr="00815366">
        <w:t xml:space="preserve">. </w:t>
      </w:r>
      <w:r w:rsidR="00415E90" w:rsidRPr="00815366">
        <w:t>№</w:t>
      </w:r>
      <w:r w:rsidRPr="00815366">
        <w:t xml:space="preserve"> </w:t>
      </w:r>
      <w:r w:rsidR="00C54CFD" w:rsidRPr="00815366">
        <w:t>50631</w:t>
      </w:r>
      <w:r w:rsidRPr="00815366">
        <w:t>)</w:t>
      </w:r>
      <w:r w:rsidR="000A42BF" w:rsidRPr="00815366">
        <w:t>.</w:t>
      </w:r>
    </w:p>
    <w:p w:rsidR="00124F2E" w:rsidRPr="00815366" w:rsidRDefault="00124F2E" w:rsidP="00815366">
      <w:pPr>
        <w:jc w:val="both"/>
        <w:rPr>
          <w:color w:val="000000" w:themeColor="text1"/>
        </w:rPr>
      </w:pPr>
    </w:p>
    <w:p w:rsidR="00753EA6" w:rsidRPr="00815366" w:rsidRDefault="005525C9" w:rsidP="008153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5366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815366">
        <w:rPr>
          <w:rFonts w:ascii="Times New Roman" w:hAnsi="Times New Roman" w:cs="Times New Roman"/>
          <w:sz w:val="24"/>
          <w:szCs w:val="24"/>
        </w:rPr>
        <w:t>й</w:t>
      </w:r>
      <w:r w:rsidRPr="00815366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D540D9" w:rsidRPr="00815366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</w:t>
      </w:r>
      <w:r w:rsidR="00C54CFD" w:rsidRPr="00815366">
        <w:rPr>
          <w:rFonts w:ascii="Times New Roman" w:hAnsi="Times New Roman" w:cs="Times New Roman"/>
          <w:sz w:val="24"/>
          <w:szCs w:val="24"/>
        </w:rPr>
        <w:t>детской хирургии</w:t>
      </w:r>
    </w:p>
    <w:p w:rsidR="005525C9" w:rsidRPr="00815366" w:rsidRDefault="005525C9" w:rsidP="00815366">
      <w:pPr>
        <w:spacing w:before="100" w:beforeAutospacing="1" w:after="100" w:afterAutospacing="1"/>
        <w:jc w:val="both"/>
      </w:pPr>
      <w:r w:rsidRPr="00815366">
        <w:t xml:space="preserve">5. Спецификация </w:t>
      </w:r>
      <w:proofErr w:type="gramStart"/>
      <w:r w:rsidRPr="00815366">
        <w:t>задании</w:t>
      </w:r>
      <w:proofErr w:type="gramEnd"/>
      <w:r w:rsidRPr="00815366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899"/>
        <w:gridCol w:w="2383"/>
        <w:gridCol w:w="2289"/>
      </w:tblGrid>
      <w:tr w:rsidR="008E41B2" w:rsidRPr="00815366" w:rsidTr="007A3BB0">
        <w:tc>
          <w:tcPr>
            <w:tcW w:w="4899" w:type="dxa"/>
            <w:shd w:val="clear" w:color="auto" w:fill="auto"/>
          </w:tcPr>
          <w:p w:rsidR="00C065B2" w:rsidRPr="00815366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83" w:type="dxa"/>
            <w:shd w:val="clear" w:color="auto" w:fill="auto"/>
          </w:tcPr>
          <w:p w:rsidR="00C065B2" w:rsidRPr="00815366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815366" w:rsidRDefault="00C065B2" w:rsidP="00815366">
            <w:pPr>
              <w:jc w:val="center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Тип и N задания</w:t>
            </w: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C065B2" w:rsidRPr="00815366" w:rsidRDefault="00C065B2" w:rsidP="00815366">
            <w:pPr>
              <w:jc w:val="center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C065B2" w:rsidRPr="00815366" w:rsidRDefault="00C065B2" w:rsidP="00815366">
            <w:pPr>
              <w:jc w:val="center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815366" w:rsidRDefault="00C065B2" w:rsidP="00815366">
            <w:pPr>
              <w:jc w:val="center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3</w:t>
            </w:r>
          </w:p>
        </w:tc>
      </w:tr>
      <w:tr w:rsidR="008E41B2" w:rsidRPr="00815366" w:rsidTr="007A3BB0">
        <w:tc>
          <w:tcPr>
            <w:tcW w:w="9571" w:type="dxa"/>
            <w:gridSpan w:val="3"/>
            <w:shd w:val="clear" w:color="auto" w:fill="auto"/>
          </w:tcPr>
          <w:p w:rsidR="00BA3A00" w:rsidRPr="00815366" w:rsidRDefault="00395959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В</w:t>
            </w:r>
            <w:r w:rsidR="00F1659C" w:rsidRPr="00815366">
              <w:rPr>
                <w:color w:val="000000" w:themeColor="text1"/>
              </w:rPr>
              <w:t>/01</w:t>
            </w:r>
            <w:r w:rsidR="00BA3A00" w:rsidRPr="00815366">
              <w:rPr>
                <w:color w:val="000000" w:themeColor="text1"/>
              </w:rPr>
              <w:t xml:space="preserve">.8 </w:t>
            </w:r>
            <w:r w:rsidR="00F1659C" w:rsidRPr="00815366">
              <w:rPr>
                <w:color w:val="000000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</w:tr>
      <w:tr w:rsidR="008E41B2" w:rsidRPr="00815366" w:rsidTr="007A3BB0">
        <w:tc>
          <w:tcPr>
            <w:tcW w:w="9571" w:type="dxa"/>
            <w:gridSpan w:val="3"/>
            <w:shd w:val="clear" w:color="auto" w:fill="auto"/>
          </w:tcPr>
          <w:p w:rsidR="00415E90" w:rsidRPr="00815366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815366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395959" w:rsidRPr="00815366" w:rsidRDefault="00BA3A00" w:rsidP="00815366">
            <w:pPr>
              <w:snapToGrid w:val="0"/>
              <w:jc w:val="both"/>
              <w:rPr>
                <w:bCs/>
                <w:color w:val="000000"/>
              </w:rPr>
            </w:pPr>
            <w:r w:rsidRPr="00815366">
              <w:rPr>
                <w:color w:val="000000" w:themeColor="text1"/>
              </w:rPr>
              <w:t xml:space="preserve">1. </w:t>
            </w:r>
            <w:r w:rsidR="00395959" w:rsidRPr="00815366">
              <w:rPr>
                <w:bCs/>
                <w:color w:val="000000"/>
              </w:rPr>
              <w:t>Использовать методы осмотра и обследования детей</w:t>
            </w:r>
            <w:r w:rsidR="00395959" w:rsidRPr="00815366">
              <w:rPr>
                <w:color w:val="000000"/>
              </w:rPr>
              <w:t xml:space="preserve"> с хирургическими заболеваниями </w:t>
            </w:r>
            <w:r w:rsidR="00395959" w:rsidRPr="00815366">
              <w:rPr>
                <w:bCs/>
                <w:color w:val="000000"/>
              </w:rPr>
              <w:t>с учетом возрастных анатомо-функциональных особенностей, такими как: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сбор анамнеза и жалоб;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визуальное исследование различных органов и систем;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пальпация и перкуссия грудной клетки, брюшной полости, костей и суставов; 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аускультация органов грудной клетки и брюшной полости;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площади ожоговой поверхности;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объема активных и пассивных движений в суставе;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диагностическая аспирационная пункция сустава;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зондирование желудка;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промывание желудка;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установка </w:t>
            </w:r>
            <w:proofErr w:type="spellStart"/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назогастрального</w:t>
            </w:r>
            <w:proofErr w:type="spellEnd"/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зонда;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катетеризация мочевого пузыря;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катетеризация прямой кишки;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постановка мочевого катетера;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основных групп крови;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определение </w:t>
            </w:r>
            <w:proofErr w:type="spellStart"/>
            <w:proofErr w:type="gramStart"/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395959" w:rsidRPr="00815366" w:rsidRDefault="00395959" w:rsidP="00815366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3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оценка интенсивности боли;</w:t>
            </w:r>
          </w:p>
          <w:p w:rsidR="0084054D" w:rsidRPr="00815366" w:rsidRDefault="00395959" w:rsidP="00815366">
            <w:pPr>
              <w:snapToGrid w:val="0"/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5366">
              <w:rPr>
                <w:bCs/>
                <w:color w:val="000000"/>
              </w:rPr>
              <w:t>- выполнение сифонной клизмы</w:t>
            </w:r>
          </w:p>
        </w:tc>
        <w:tc>
          <w:tcPr>
            <w:tcW w:w="2383" w:type="dxa"/>
            <w:shd w:val="clear" w:color="auto" w:fill="auto"/>
          </w:tcPr>
          <w:p w:rsidR="00BA3A00" w:rsidRPr="00815366" w:rsidRDefault="00BA3A0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815366" w:rsidRDefault="00BA3A0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A3A00" w:rsidRPr="00815366" w:rsidRDefault="00F82CD2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5,</w:t>
            </w:r>
            <w:r w:rsidR="006A797A" w:rsidRPr="00815366">
              <w:rPr>
                <w:color w:val="000000" w:themeColor="text1"/>
              </w:rPr>
              <w:t xml:space="preserve"> 26, 28, 29</w:t>
            </w:r>
            <w:r w:rsidR="00B3702F" w:rsidRPr="00815366">
              <w:rPr>
                <w:color w:val="000000" w:themeColor="text1"/>
              </w:rPr>
              <w:t xml:space="preserve"> – выбор одного варианта ответа</w:t>
            </w:r>
          </w:p>
          <w:p w:rsidR="00B3702F" w:rsidRPr="00815366" w:rsidRDefault="00B3702F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B3702F" w:rsidRPr="00815366" w:rsidRDefault="00B3702F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18 – установление соответствия</w:t>
            </w:r>
          </w:p>
        </w:tc>
      </w:tr>
      <w:tr w:rsidR="00395959" w:rsidRPr="00815366" w:rsidTr="007A3BB0">
        <w:tc>
          <w:tcPr>
            <w:tcW w:w="4899" w:type="dxa"/>
            <w:shd w:val="clear" w:color="auto" w:fill="auto"/>
          </w:tcPr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 w:themeColor="text1"/>
              </w:rPr>
              <w:t xml:space="preserve">2. </w:t>
            </w:r>
            <w:proofErr w:type="gramStart"/>
            <w:r w:rsidRPr="00815366">
              <w:rPr>
                <w:color w:val="000000"/>
              </w:rPr>
              <w:t>Интерпретировать и анализировать</w:t>
            </w:r>
            <w:proofErr w:type="gramEnd"/>
            <w:r w:rsidRPr="00815366">
              <w:rPr>
                <w:color w:val="000000"/>
              </w:rPr>
              <w:t xml:space="preserve"> результаты инструментальных исследований у детей с хирургическими заболеваниями, таких как: 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- ультразвуковое исследование органов брюшной полости, грудной клетки, </w:t>
            </w:r>
            <w:proofErr w:type="spellStart"/>
            <w:r w:rsidRPr="00815366">
              <w:rPr>
                <w:color w:val="000000"/>
              </w:rPr>
              <w:t>забрюшинного</w:t>
            </w:r>
            <w:proofErr w:type="spellEnd"/>
            <w:r w:rsidRPr="00815366">
              <w:rPr>
                <w:color w:val="000000"/>
              </w:rPr>
              <w:t xml:space="preserve"> пространства;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>- </w:t>
            </w:r>
            <w:proofErr w:type="gramStart"/>
            <w:r w:rsidRPr="00815366">
              <w:rPr>
                <w:color w:val="000000"/>
              </w:rPr>
              <w:t>ультразвуковая</w:t>
            </w:r>
            <w:proofErr w:type="gramEnd"/>
            <w:r w:rsidRPr="00815366">
              <w:rPr>
                <w:color w:val="000000"/>
              </w:rPr>
              <w:t xml:space="preserve"> </w:t>
            </w:r>
            <w:proofErr w:type="spellStart"/>
            <w:r w:rsidRPr="00815366">
              <w:rPr>
                <w:color w:val="000000"/>
              </w:rPr>
              <w:t>допплерография</w:t>
            </w:r>
            <w:proofErr w:type="spellEnd"/>
            <w:r w:rsidRPr="00815366">
              <w:rPr>
                <w:color w:val="000000"/>
              </w:rPr>
              <w:t xml:space="preserve"> сосудов органов брюшной полости, </w:t>
            </w:r>
            <w:proofErr w:type="spellStart"/>
            <w:r w:rsidRPr="00815366">
              <w:rPr>
                <w:color w:val="000000"/>
              </w:rPr>
              <w:t>забрюшинного</w:t>
            </w:r>
            <w:proofErr w:type="spellEnd"/>
            <w:r w:rsidRPr="00815366">
              <w:rPr>
                <w:color w:val="000000"/>
              </w:rPr>
              <w:t xml:space="preserve"> пространства; 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- рентгенография, в том числе рентгенологическое обследование с использованием </w:t>
            </w:r>
            <w:proofErr w:type="gramStart"/>
            <w:r w:rsidRPr="00815366">
              <w:rPr>
                <w:color w:val="000000"/>
              </w:rPr>
              <w:t>внутриполостного</w:t>
            </w:r>
            <w:proofErr w:type="gramEnd"/>
            <w:r w:rsidRPr="00815366">
              <w:rPr>
                <w:color w:val="000000"/>
              </w:rPr>
              <w:t xml:space="preserve">/внутривенного </w:t>
            </w:r>
            <w:proofErr w:type="spellStart"/>
            <w:r w:rsidRPr="00815366">
              <w:rPr>
                <w:color w:val="000000"/>
              </w:rPr>
              <w:t>контрастирования</w:t>
            </w:r>
            <w:proofErr w:type="spellEnd"/>
            <w:r w:rsidRPr="00815366">
              <w:rPr>
                <w:color w:val="000000"/>
              </w:rPr>
              <w:t>;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- магнитно-резонансная томография; 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- компьютерная томография, в том числе с использованием </w:t>
            </w:r>
            <w:proofErr w:type="gramStart"/>
            <w:r w:rsidRPr="00815366">
              <w:rPr>
                <w:color w:val="000000"/>
              </w:rPr>
              <w:t>внутриполостного</w:t>
            </w:r>
            <w:proofErr w:type="gramEnd"/>
            <w:r w:rsidRPr="00815366">
              <w:rPr>
                <w:color w:val="000000"/>
              </w:rPr>
              <w:t xml:space="preserve"> или внутривенного </w:t>
            </w:r>
            <w:proofErr w:type="spellStart"/>
            <w:r w:rsidRPr="00815366">
              <w:rPr>
                <w:color w:val="000000"/>
              </w:rPr>
              <w:t>контрастирования</w:t>
            </w:r>
            <w:proofErr w:type="spellEnd"/>
            <w:r w:rsidRPr="00815366">
              <w:rPr>
                <w:color w:val="000000"/>
              </w:rPr>
              <w:t xml:space="preserve">; 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>- ангиография;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- радиоизотопное исследование; 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- функциональные исследования мочевыделительной системы, толстой кишки; </w:t>
            </w:r>
          </w:p>
          <w:p w:rsidR="00395959" w:rsidRPr="00815366" w:rsidRDefault="00395959" w:rsidP="00815366">
            <w:pPr>
              <w:snapToGrid w:val="0"/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>- </w:t>
            </w:r>
            <w:proofErr w:type="spellStart"/>
            <w:r w:rsidRPr="00815366">
              <w:rPr>
                <w:color w:val="000000"/>
              </w:rPr>
              <w:t>внутрипросветное</w:t>
            </w:r>
            <w:proofErr w:type="spellEnd"/>
            <w:r w:rsidRPr="00815366">
              <w:rPr>
                <w:color w:val="000000"/>
              </w:rPr>
              <w:t xml:space="preserve"> исследование (</w:t>
            </w:r>
            <w:proofErr w:type="spellStart"/>
            <w:r w:rsidRPr="00815366">
              <w:rPr>
                <w:color w:val="000000"/>
              </w:rPr>
              <w:t>фиброскопия</w:t>
            </w:r>
            <w:proofErr w:type="spellEnd"/>
            <w:r w:rsidRPr="00815366">
              <w:rPr>
                <w:color w:val="000000"/>
              </w:rPr>
              <w:t>) пищевода, желудка, трахеи, бронхов, толстой кишки;</w:t>
            </w:r>
          </w:p>
          <w:p w:rsidR="00395959" w:rsidRPr="00815366" w:rsidRDefault="00395959" w:rsidP="00815366">
            <w:pPr>
              <w:tabs>
                <w:tab w:val="left" w:pos="890"/>
              </w:tabs>
              <w:jc w:val="both"/>
              <w:rPr>
                <w:color w:val="000000" w:themeColor="text1"/>
              </w:rPr>
            </w:pPr>
            <w:r w:rsidRPr="00815366">
              <w:rPr>
                <w:color w:val="000000"/>
              </w:rPr>
              <w:t>- биопсия</w:t>
            </w:r>
          </w:p>
        </w:tc>
        <w:tc>
          <w:tcPr>
            <w:tcW w:w="2383" w:type="dxa"/>
            <w:shd w:val="clear" w:color="auto" w:fill="auto"/>
          </w:tcPr>
          <w:p w:rsidR="00395959" w:rsidRPr="00815366" w:rsidRDefault="00395959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395959" w:rsidRPr="00815366" w:rsidRDefault="00395959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A3BB0" w:rsidRPr="00815366" w:rsidRDefault="007A3BB0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1, 2</w:t>
            </w:r>
            <w:r w:rsidR="00F82CD2" w:rsidRPr="00815366">
              <w:rPr>
                <w:color w:val="000000" w:themeColor="text1"/>
              </w:rPr>
              <w:t>, 6, 9</w:t>
            </w:r>
            <w:r w:rsidR="00076FD1" w:rsidRPr="00815366">
              <w:rPr>
                <w:color w:val="000000" w:themeColor="text1"/>
              </w:rPr>
              <w:t>, 10, 11, 12, 14, 15</w:t>
            </w:r>
            <w:r w:rsidR="006A797A" w:rsidRPr="00815366">
              <w:rPr>
                <w:color w:val="000000" w:themeColor="text1"/>
              </w:rPr>
              <w:t>, 24</w:t>
            </w:r>
            <w:r w:rsidR="0034268A" w:rsidRPr="00815366">
              <w:rPr>
                <w:color w:val="000000" w:themeColor="text1"/>
              </w:rPr>
              <w:t>, 34, 37, 38, 39, 40</w:t>
            </w:r>
            <w:r w:rsidR="00B3702F" w:rsidRPr="00815366">
              <w:rPr>
                <w:color w:val="000000" w:themeColor="text1"/>
              </w:rPr>
              <w:t xml:space="preserve"> – выбор одного варианта ответа</w:t>
            </w:r>
          </w:p>
          <w:p w:rsidR="007A3BB0" w:rsidRPr="00815366" w:rsidRDefault="007A3BB0" w:rsidP="00815366">
            <w:pPr>
              <w:jc w:val="both"/>
              <w:rPr>
                <w:color w:val="000000" w:themeColor="text1"/>
              </w:rPr>
            </w:pPr>
          </w:p>
          <w:p w:rsidR="007A3BB0" w:rsidRPr="00815366" w:rsidRDefault="007A3BB0" w:rsidP="00815366">
            <w:pPr>
              <w:jc w:val="both"/>
              <w:rPr>
                <w:color w:val="000000" w:themeColor="text1"/>
              </w:rPr>
            </w:pPr>
          </w:p>
          <w:p w:rsidR="00395959" w:rsidRPr="00815366" w:rsidRDefault="00395959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7, 13 – с выбором нескольких вариантов ответа</w:t>
            </w:r>
          </w:p>
          <w:p w:rsidR="00B3702F" w:rsidRPr="00815366" w:rsidRDefault="00B3702F" w:rsidP="00815366">
            <w:pPr>
              <w:jc w:val="both"/>
              <w:rPr>
                <w:color w:val="000000" w:themeColor="text1"/>
              </w:rPr>
            </w:pPr>
          </w:p>
          <w:p w:rsidR="00B3702F" w:rsidRPr="00815366" w:rsidRDefault="00B3702F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19 – установление последовательности</w:t>
            </w:r>
          </w:p>
          <w:p w:rsidR="00B3702F" w:rsidRPr="00815366" w:rsidRDefault="00B3702F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815366" w:rsidTr="007A3BB0">
        <w:tc>
          <w:tcPr>
            <w:tcW w:w="9571" w:type="dxa"/>
            <w:gridSpan w:val="3"/>
            <w:shd w:val="clear" w:color="auto" w:fill="auto"/>
          </w:tcPr>
          <w:p w:rsidR="00415E90" w:rsidRPr="00815366" w:rsidRDefault="00415E90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415E90" w:rsidRPr="00815366" w:rsidRDefault="00415E90" w:rsidP="0081536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395959" w:rsidRPr="00815366">
              <w:rPr>
                <w:bCs/>
              </w:rPr>
              <w:t>Анатомо-функциональные особенности детей</w:t>
            </w:r>
          </w:p>
        </w:tc>
        <w:tc>
          <w:tcPr>
            <w:tcW w:w="2383" w:type="dxa"/>
            <w:shd w:val="clear" w:color="auto" w:fill="auto"/>
          </w:tcPr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15366" w:rsidRDefault="00A12A1E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4</w:t>
            </w:r>
            <w:r w:rsidR="00F82CD2" w:rsidRPr="00815366">
              <w:rPr>
                <w:color w:val="000000" w:themeColor="text1"/>
              </w:rPr>
              <w:t>, 8</w:t>
            </w:r>
            <w:r w:rsidR="00076FD1" w:rsidRPr="00815366">
              <w:rPr>
                <w:color w:val="000000" w:themeColor="text1"/>
              </w:rPr>
              <w:t>, 17</w:t>
            </w:r>
            <w:r w:rsidR="006A797A" w:rsidRPr="00815366">
              <w:rPr>
                <w:color w:val="000000" w:themeColor="text1"/>
              </w:rPr>
              <w:t>, 23, 27</w:t>
            </w:r>
            <w:r w:rsidR="00415E90" w:rsidRPr="00815366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415E90" w:rsidRPr="00815366" w:rsidRDefault="008E41B2" w:rsidP="00815366">
            <w:pPr>
              <w:pStyle w:val="a6"/>
              <w:rPr>
                <w:color w:val="000000" w:themeColor="text1"/>
              </w:rPr>
            </w:pPr>
            <w:r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395959" w:rsidRPr="00815366"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детей с хирургическими заболеваниями</w:t>
            </w:r>
          </w:p>
        </w:tc>
        <w:tc>
          <w:tcPr>
            <w:tcW w:w="2383" w:type="dxa"/>
            <w:shd w:val="clear" w:color="auto" w:fill="auto"/>
          </w:tcPr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15366" w:rsidRDefault="00FC4F8A" w:rsidP="008153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3, </w:t>
            </w:r>
            <w:r w:rsidR="006A797A" w:rsidRPr="00815366">
              <w:rPr>
                <w:color w:val="000000" w:themeColor="text1"/>
              </w:rPr>
              <w:t>20, 21</w:t>
            </w:r>
            <w:r w:rsidR="0034268A" w:rsidRPr="00815366">
              <w:rPr>
                <w:color w:val="000000" w:themeColor="text1"/>
              </w:rPr>
              <w:t>, 31, 32, 36</w:t>
            </w:r>
            <w:r w:rsidR="00415E90" w:rsidRPr="00815366">
              <w:rPr>
                <w:color w:val="000000" w:themeColor="text1"/>
              </w:rPr>
              <w:t xml:space="preserve"> – с</w:t>
            </w:r>
            <w:r w:rsidR="00B3702F" w:rsidRPr="00815366">
              <w:rPr>
                <w:color w:val="000000" w:themeColor="text1"/>
              </w:rPr>
              <w:t xml:space="preserve"> выбором одного варианта ответа</w:t>
            </w:r>
          </w:p>
          <w:p w:rsidR="00415E90" w:rsidRPr="00815366" w:rsidRDefault="00415E90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815366" w:rsidTr="007A3BB0">
        <w:tc>
          <w:tcPr>
            <w:tcW w:w="9571" w:type="dxa"/>
            <w:gridSpan w:val="3"/>
            <w:shd w:val="clear" w:color="auto" w:fill="auto"/>
          </w:tcPr>
          <w:p w:rsidR="00415E90" w:rsidRPr="00815366" w:rsidRDefault="00395959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В</w:t>
            </w:r>
            <w:r w:rsidR="00F1659C"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/02</w:t>
            </w:r>
            <w:r w:rsidR="00415E90"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.8 </w:t>
            </w:r>
            <w:r w:rsidR="00F1659C" w:rsidRPr="00815366">
              <w:rPr>
                <w:color w:val="000000"/>
              </w:rPr>
              <w:t xml:space="preserve">Назначение лечения детям с хирургическими заболеваниями, </w:t>
            </w:r>
            <w:r w:rsidR="00F1659C" w:rsidRPr="00815366">
              <w:t>контроль его эффективности и безопасности</w:t>
            </w:r>
          </w:p>
        </w:tc>
      </w:tr>
      <w:tr w:rsidR="008E41B2" w:rsidRPr="00815366" w:rsidTr="007A3BB0">
        <w:tc>
          <w:tcPr>
            <w:tcW w:w="9571" w:type="dxa"/>
            <w:gridSpan w:val="3"/>
            <w:shd w:val="clear" w:color="auto" w:fill="auto"/>
          </w:tcPr>
          <w:p w:rsidR="00415E90" w:rsidRPr="00815366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815366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415E90" w:rsidRPr="00815366" w:rsidRDefault="008E41B2" w:rsidP="00815366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395959" w:rsidRPr="00815366">
              <w:rPr>
                <w:bCs/>
                <w:color w:val="000000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="00395959" w:rsidRPr="00815366">
              <w:rPr>
                <w:color w:val="000000"/>
              </w:rPr>
              <w:t>детям с хирургическими заболеваниями</w:t>
            </w:r>
            <w:r w:rsidR="00395959"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15366" w:rsidRDefault="006A797A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 xml:space="preserve">22 </w:t>
            </w:r>
            <w:r w:rsidR="00B3702F" w:rsidRPr="00815366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415E90" w:rsidRPr="00815366" w:rsidRDefault="008E41B2" w:rsidP="00815366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395959" w:rsidRPr="00815366">
              <w:rPr>
                <w:color w:val="000000"/>
              </w:rPr>
              <w:t>Выполнять хирургические вмешательства, лечебные манипуляции детям с хирургическими заболеваниями</w:t>
            </w:r>
            <w:r w:rsidR="00395959" w:rsidRPr="00815366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15366" w:rsidRDefault="00415E9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15366" w:rsidRDefault="00076FD1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16</w:t>
            </w:r>
            <w:r w:rsidR="006A797A" w:rsidRPr="00815366">
              <w:rPr>
                <w:color w:val="000000" w:themeColor="text1"/>
              </w:rPr>
              <w:t>, 25</w:t>
            </w:r>
            <w:r w:rsidR="00F82CD2" w:rsidRPr="00815366">
              <w:rPr>
                <w:color w:val="000000" w:themeColor="text1"/>
              </w:rPr>
              <w:t xml:space="preserve"> </w:t>
            </w:r>
            <w:r w:rsidR="00415E90" w:rsidRPr="00815366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815366" w:rsidTr="007A3BB0">
        <w:tc>
          <w:tcPr>
            <w:tcW w:w="9571" w:type="dxa"/>
            <w:gridSpan w:val="3"/>
            <w:shd w:val="clear" w:color="auto" w:fill="auto"/>
          </w:tcPr>
          <w:p w:rsidR="00BD30F0" w:rsidRPr="00815366" w:rsidRDefault="00BD30F0" w:rsidP="00815366">
            <w:pPr>
              <w:jc w:val="both"/>
              <w:rPr>
                <w:b/>
                <w:color w:val="000000" w:themeColor="text1"/>
              </w:rPr>
            </w:pPr>
            <w:r w:rsidRPr="00815366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BD30F0" w:rsidRPr="00815366" w:rsidRDefault="008E41B2" w:rsidP="00815366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395959" w:rsidRPr="00815366">
              <w:rPr>
                <w:color w:val="000000"/>
              </w:rPr>
              <w:t>Методы оперативного лечения детей с хирургическими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BD30F0" w:rsidRPr="00815366" w:rsidRDefault="00BD30F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15366" w:rsidRDefault="00BD30F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3702F" w:rsidRPr="00815366" w:rsidRDefault="0034268A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35</w:t>
            </w:r>
            <w:r w:rsidR="00B3702F" w:rsidRPr="00815366">
              <w:rPr>
                <w:color w:val="000000" w:themeColor="text1"/>
              </w:rPr>
              <w:t xml:space="preserve"> – с выбором одного варианта ответа</w:t>
            </w:r>
          </w:p>
          <w:p w:rsidR="00076FD1" w:rsidRPr="00815366" w:rsidRDefault="00076FD1" w:rsidP="00815366">
            <w:pPr>
              <w:jc w:val="both"/>
              <w:rPr>
                <w:color w:val="000000" w:themeColor="text1"/>
              </w:rPr>
            </w:pPr>
          </w:p>
          <w:p w:rsidR="00076FD1" w:rsidRPr="00815366" w:rsidRDefault="00076FD1" w:rsidP="00815366">
            <w:pPr>
              <w:jc w:val="both"/>
              <w:rPr>
                <w:color w:val="000000" w:themeColor="text1"/>
              </w:rPr>
            </w:pPr>
          </w:p>
          <w:p w:rsidR="00BD30F0" w:rsidRPr="00815366" w:rsidRDefault="0034268A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 xml:space="preserve">30, </w:t>
            </w:r>
            <w:r w:rsidR="00BD30F0" w:rsidRPr="00815366">
              <w:rPr>
                <w:color w:val="000000" w:themeColor="text1"/>
              </w:rPr>
              <w:t>33 – выбор нескольких вариантов ответа</w:t>
            </w:r>
          </w:p>
          <w:p w:rsidR="00BD30F0" w:rsidRPr="00815366" w:rsidRDefault="00BD30F0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815366" w:rsidTr="007A3BB0">
        <w:tc>
          <w:tcPr>
            <w:tcW w:w="4899" w:type="dxa"/>
            <w:shd w:val="clear" w:color="auto" w:fill="auto"/>
          </w:tcPr>
          <w:p w:rsidR="008E41B2" w:rsidRPr="00815366" w:rsidRDefault="008E41B2" w:rsidP="0081536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1536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395959" w:rsidRPr="00815366">
              <w:rPr>
                <w:color w:val="000000"/>
              </w:rPr>
              <w:t>Методы обезболивания, применяемые у детей с хирургическими заболеваниями</w:t>
            </w:r>
          </w:p>
          <w:p w:rsidR="00BD30F0" w:rsidRPr="00815366" w:rsidRDefault="00BD30F0" w:rsidP="0081536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  <w:shd w:val="clear" w:color="auto" w:fill="auto"/>
          </w:tcPr>
          <w:p w:rsidR="00BD30F0" w:rsidRPr="00815366" w:rsidRDefault="00BD30F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15366" w:rsidRDefault="00BD30F0" w:rsidP="00815366">
            <w:pPr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D30F0" w:rsidRPr="00815366" w:rsidRDefault="002B39BC" w:rsidP="00815366">
            <w:pPr>
              <w:jc w:val="both"/>
              <w:rPr>
                <w:color w:val="000000" w:themeColor="text1"/>
              </w:rPr>
            </w:pPr>
            <w:r w:rsidRPr="00815366">
              <w:rPr>
                <w:color w:val="000000" w:themeColor="text1"/>
              </w:rPr>
              <w:t>41</w:t>
            </w:r>
            <w:r w:rsidR="00BD30F0" w:rsidRPr="00815366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</w:tbl>
    <w:p w:rsidR="008F00EC" w:rsidRPr="00815366" w:rsidRDefault="008F00EC" w:rsidP="00815366">
      <w:pPr>
        <w:spacing w:before="100" w:beforeAutospacing="1" w:after="100" w:afterAutospacing="1"/>
      </w:pPr>
      <w:r w:rsidRPr="00815366">
        <w:t>Общая информация по структуре заданий для теоретического этапа профессионального экзамена:</w:t>
      </w:r>
    </w:p>
    <w:p w:rsidR="00F94DF5" w:rsidRPr="00815366" w:rsidRDefault="00F94DF5" w:rsidP="00815366">
      <w:r w:rsidRPr="00815366">
        <w:t xml:space="preserve">Количество заданий </w:t>
      </w:r>
      <w:proofErr w:type="gramStart"/>
      <w:r w:rsidRPr="00815366">
        <w:t>на</w:t>
      </w:r>
      <w:proofErr w:type="gramEnd"/>
      <w:r w:rsidRPr="00815366">
        <w:t xml:space="preserve"> </w:t>
      </w:r>
    </w:p>
    <w:p w:rsidR="00F94DF5" w:rsidRPr="00815366" w:rsidRDefault="00F94DF5" w:rsidP="00815366">
      <w:r w:rsidRPr="00815366">
        <w:t xml:space="preserve">Выбор ответа: </w:t>
      </w:r>
      <w:r w:rsidR="005A1E93" w:rsidRPr="00815366">
        <w:t>3</w:t>
      </w:r>
      <w:r w:rsidR="00B3702F" w:rsidRPr="00815366">
        <w:t>9</w:t>
      </w:r>
    </w:p>
    <w:p w:rsidR="005A1E93" w:rsidRPr="00815366" w:rsidRDefault="005A1E93" w:rsidP="00815366">
      <w:r w:rsidRPr="00815366">
        <w:t>Количество заданий на установление последовательности: 1</w:t>
      </w:r>
    </w:p>
    <w:p w:rsidR="00F94DF5" w:rsidRPr="00815366" w:rsidRDefault="00F94DF5" w:rsidP="00815366">
      <w:r w:rsidRPr="00815366">
        <w:t xml:space="preserve">Количество заданий на </w:t>
      </w:r>
      <w:r w:rsidR="002312E8" w:rsidRPr="00815366">
        <w:t xml:space="preserve">установление </w:t>
      </w:r>
      <w:r w:rsidRPr="00815366">
        <w:t xml:space="preserve">соответствия: </w:t>
      </w:r>
      <w:r w:rsidR="005A1E93" w:rsidRPr="00815366">
        <w:t>1</w:t>
      </w:r>
      <w:r w:rsidRPr="00815366">
        <w:t xml:space="preserve"> </w:t>
      </w:r>
    </w:p>
    <w:p w:rsidR="00F94DF5" w:rsidRPr="00815366" w:rsidRDefault="00F94DF5" w:rsidP="00815366">
      <w:r w:rsidRPr="00815366">
        <w:t>Время выполнения теоретического этапа экзамена: 60 минут</w:t>
      </w:r>
    </w:p>
    <w:p w:rsidR="00E569A6" w:rsidRPr="00815366" w:rsidRDefault="00E569A6" w:rsidP="00815366">
      <w:pPr>
        <w:spacing w:before="100" w:beforeAutospacing="1" w:after="100" w:afterAutospacing="1"/>
        <w:rPr>
          <w:b/>
        </w:rPr>
      </w:pPr>
    </w:p>
    <w:p w:rsidR="008F00EC" w:rsidRPr="00815366" w:rsidRDefault="008F00EC" w:rsidP="00815366">
      <w:pPr>
        <w:spacing w:before="100" w:beforeAutospacing="1" w:after="100" w:afterAutospacing="1"/>
        <w:rPr>
          <w:b/>
        </w:rPr>
      </w:pPr>
      <w:r w:rsidRPr="00815366">
        <w:rPr>
          <w:b/>
        </w:rPr>
        <w:t xml:space="preserve">6. Спецификация </w:t>
      </w:r>
      <w:proofErr w:type="gramStart"/>
      <w:r w:rsidRPr="00815366">
        <w:rPr>
          <w:b/>
        </w:rPr>
        <w:t>задании</w:t>
      </w:r>
      <w:proofErr w:type="gramEnd"/>
      <w:r w:rsidRPr="00815366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815366" w:rsidTr="000A59DB">
        <w:tc>
          <w:tcPr>
            <w:tcW w:w="2994" w:type="dxa"/>
          </w:tcPr>
          <w:p w:rsidR="008F00EC" w:rsidRPr="00815366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815366">
              <w:t>Трудовые действия</w:t>
            </w:r>
            <w:r w:rsidR="008F00EC" w:rsidRPr="00815366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815366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815366">
              <w:t>Показатели</w:t>
            </w:r>
          </w:p>
        </w:tc>
        <w:tc>
          <w:tcPr>
            <w:tcW w:w="2090" w:type="dxa"/>
          </w:tcPr>
          <w:p w:rsidR="008F00EC" w:rsidRPr="00815366" w:rsidRDefault="008F00EC" w:rsidP="00815366">
            <w:pPr>
              <w:jc w:val="center"/>
            </w:pPr>
            <w:r w:rsidRPr="00815366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815366" w:rsidRDefault="008F00EC" w:rsidP="00815366">
            <w:pPr>
              <w:jc w:val="center"/>
            </w:pPr>
            <w:r w:rsidRPr="00815366">
              <w:t>Тип и N задания</w:t>
            </w:r>
          </w:p>
        </w:tc>
      </w:tr>
      <w:tr w:rsidR="008F00EC" w:rsidRPr="00815366" w:rsidTr="000A59DB">
        <w:tc>
          <w:tcPr>
            <w:tcW w:w="2994" w:type="dxa"/>
          </w:tcPr>
          <w:p w:rsidR="008F00EC" w:rsidRPr="00815366" w:rsidRDefault="008F00EC" w:rsidP="00815366">
            <w:pPr>
              <w:jc w:val="center"/>
            </w:pPr>
            <w:r w:rsidRPr="00815366">
              <w:t>1</w:t>
            </w:r>
          </w:p>
        </w:tc>
        <w:tc>
          <w:tcPr>
            <w:tcW w:w="2574" w:type="dxa"/>
          </w:tcPr>
          <w:p w:rsidR="008F00EC" w:rsidRPr="00815366" w:rsidRDefault="008F00EC" w:rsidP="00815366">
            <w:pPr>
              <w:jc w:val="center"/>
            </w:pPr>
            <w:r w:rsidRPr="00815366">
              <w:t>2</w:t>
            </w:r>
          </w:p>
        </w:tc>
        <w:tc>
          <w:tcPr>
            <w:tcW w:w="2090" w:type="dxa"/>
          </w:tcPr>
          <w:p w:rsidR="008F00EC" w:rsidRPr="00815366" w:rsidRDefault="008F00EC" w:rsidP="00815366">
            <w:pPr>
              <w:jc w:val="center"/>
            </w:pPr>
            <w:r w:rsidRPr="00815366">
              <w:t>3</w:t>
            </w:r>
          </w:p>
        </w:tc>
        <w:tc>
          <w:tcPr>
            <w:tcW w:w="1687" w:type="dxa"/>
          </w:tcPr>
          <w:p w:rsidR="008F00EC" w:rsidRPr="00815366" w:rsidRDefault="008F00EC" w:rsidP="00815366">
            <w:pPr>
              <w:jc w:val="center"/>
            </w:pPr>
            <w:r w:rsidRPr="00815366">
              <w:t>4</w:t>
            </w:r>
          </w:p>
        </w:tc>
      </w:tr>
      <w:tr w:rsidR="00D202F4" w:rsidRPr="00815366" w:rsidTr="000A59DB">
        <w:tc>
          <w:tcPr>
            <w:tcW w:w="9345" w:type="dxa"/>
            <w:gridSpan w:val="4"/>
          </w:tcPr>
          <w:p w:rsidR="00D202F4" w:rsidRPr="00815366" w:rsidRDefault="00F9637F" w:rsidP="00815366">
            <w:pPr>
              <w:jc w:val="both"/>
            </w:pPr>
            <w:r w:rsidRPr="00815366">
              <w:t xml:space="preserve">Трудовая функция: </w:t>
            </w:r>
            <w:r w:rsidR="00D50753" w:rsidRPr="00815366">
              <w:t>В</w:t>
            </w:r>
            <w:r w:rsidRPr="00815366">
              <w:t>/0</w:t>
            </w:r>
            <w:r w:rsidR="00307641" w:rsidRPr="00815366">
              <w:t>2</w:t>
            </w:r>
            <w:r w:rsidRPr="00815366">
              <w:t xml:space="preserve">.8 </w:t>
            </w:r>
            <w:r w:rsidR="00307641" w:rsidRPr="00815366">
              <w:rPr>
                <w:color w:val="000000"/>
              </w:rPr>
              <w:t xml:space="preserve">Назначение лечения детям с хирургическими заболеваниями, </w:t>
            </w:r>
            <w:r w:rsidR="00307641" w:rsidRPr="00815366">
              <w:t>контроль его эффективности и безопасности</w:t>
            </w:r>
          </w:p>
        </w:tc>
      </w:tr>
      <w:tr w:rsidR="008F00EC" w:rsidRPr="00815366" w:rsidTr="000A59DB">
        <w:tc>
          <w:tcPr>
            <w:tcW w:w="2994" w:type="dxa"/>
          </w:tcPr>
          <w:p w:rsidR="008F00EC" w:rsidRPr="00815366" w:rsidRDefault="007A3BB0" w:rsidP="00815366">
            <w:r w:rsidRPr="00815366">
              <w:rPr>
                <w:color w:val="000000"/>
              </w:rPr>
              <w:t>Оценка результатов хирургических вмешательств и лечебных манипуляций у детей с хирургическими заболеваниями</w:t>
            </w:r>
          </w:p>
        </w:tc>
        <w:tc>
          <w:tcPr>
            <w:tcW w:w="2574" w:type="dxa"/>
          </w:tcPr>
          <w:p w:rsidR="008F00EC" w:rsidRPr="00815366" w:rsidRDefault="00BC46B5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Уметь </w:t>
            </w:r>
            <w:r w:rsidR="007A3BB0" w:rsidRPr="00815366">
              <w:rPr>
                <w:color w:val="000000"/>
              </w:rPr>
              <w:t>оценивать результаты хирургических вмешательств и лечебных манипуляций</w:t>
            </w:r>
          </w:p>
        </w:tc>
        <w:tc>
          <w:tcPr>
            <w:tcW w:w="2090" w:type="dxa"/>
          </w:tcPr>
          <w:p w:rsidR="000A59DB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«</w:t>
            </w:r>
            <w:r w:rsidR="000A59DB" w:rsidRPr="00815366">
              <w:rPr>
                <w:color w:val="000000"/>
              </w:rPr>
              <w:t>3</w:t>
            </w:r>
            <w:r w:rsidRPr="00815366">
              <w:rPr>
                <w:color w:val="000000"/>
              </w:rPr>
              <w:t>»</w:t>
            </w:r>
            <w:r w:rsidR="000A59DB" w:rsidRPr="00815366">
              <w:rPr>
                <w:color w:val="000000"/>
              </w:rPr>
              <w:t>- если задача решена без ошибок;</w:t>
            </w:r>
          </w:p>
          <w:p w:rsidR="000A59DB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«</w:t>
            </w:r>
            <w:r w:rsidR="000A59DB" w:rsidRPr="00815366">
              <w:rPr>
                <w:color w:val="000000"/>
              </w:rPr>
              <w:t>2</w:t>
            </w:r>
            <w:r w:rsidRPr="00815366">
              <w:rPr>
                <w:color w:val="000000"/>
              </w:rPr>
              <w:t>»</w:t>
            </w:r>
            <w:r w:rsidR="000A59DB" w:rsidRPr="00815366">
              <w:rPr>
                <w:color w:val="000000"/>
              </w:rPr>
              <w:t>- если допущены 1-2 негрубые ошибки;</w:t>
            </w:r>
          </w:p>
          <w:p w:rsidR="000A59DB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«</w:t>
            </w:r>
            <w:r w:rsidR="000A59DB" w:rsidRPr="00815366">
              <w:rPr>
                <w:color w:val="000000"/>
              </w:rPr>
              <w:t>1</w:t>
            </w:r>
            <w:r w:rsidRPr="00815366">
              <w:rPr>
                <w:color w:val="000000"/>
              </w:rPr>
              <w:t>»</w:t>
            </w:r>
            <w:r w:rsidR="000A59DB" w:rsidRPr="00815366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815366">
              <w:rPr>
                <w:color w:val="000000"/>
              </w:rPr>
              <w:t>грубая</w:t>
            </w:r>
            <w:proofErr w:type="gramEnd"/>
            <w:r w:rsidR="000A59DB" w:rsidRPr="00815366">
              <w:rPr>
                <w:color w:val="000000"/>
              </w:rPr>
              <w:t xml:space="preserve"> и 3-4 негрубые ошибки;</w:t>
            </w:r>
          </w:p>
          <w:p w:rsidR="001B0AB0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«</w:t>
            </w:r>
            <w:r w:rsidR="000A59DB" w:rsidRPr="00815366">
              <w:rPr>
                <w:color w:val="000000"/>
              </w:rPr>
              <w:t>0</w:t>
            </w:r>
            <w:r w:rsidRPr="00815366">
              <w:rPr>
                <w:color w:val="000000"/>
              </w:rPr>
              <w:t>»</w:t>
            </w:r>
            <w:r w:rsidR="000A59DB" w:rsidRPr="00815366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815366" w:rsidRDefault="0096265C" w:rsidP="00815366">
            <w:r w:rsidRPr="00815366">
              <w:t>Задание на выполнение трудовых действий в реальных или модельных условиях</w:t>
            </w:r>
          </w:p>
          <w:p w:rsidR="004D785D" w:rsidRPr="00815366" w:rsidRDefault="004D785D" w:rsidP="00815366">
            <w:r w:rsidRPr="00815366">
              <w:t xml:space="preserve">Задание № </w:t>
            </w:r>
            <w:r w:rsidR="000A59DB" w:rsidRPr="00815366">
              <w:t>1</w:t>
            </w:r>
          </w:p>
        </w:tc>
      </w:tr>
      <w:tr w:rsidR="0036384D" w:rsidRPr="00815366" w:rsidTr="000A59DB">
        <w:tc>
          <w:tcPr>
            <w:tcW w:w="9345" w:type="dxa"/>
            <w:gridSpan w:val="4"/>
          </w:tcPr>
          <w:p w:rsidR="0036384D" w:rsidRPr="00815366" w:rsidRDefault="007A3BB0" w:rsidP="00815366">
            <w:pPr>
              <w:contextualSpacing/>
              <w:jc w:val="both"/>
            </w:pPr>
            <w:r w:rsidRPr="00815366">
              <w:t>Трудовая функция: В</w:t>
            </w:r>
            <w:r w:rsidR="00307641" w:rsidRPr="00815366">
              <w:t>/0</w:t>
            </w:r>
            <w:r w:rsidRPr="00815366">
              <w:t>4</w:t>
            </w:r>
            <w:r w:rsidR="0058787D" w:rsidRPr="00815366">
              <w:t xml:space="preserve">.8 </w:t>
            </w:r>
            <w:r w:rsidRPr="00815366">
              <w:t>Оказание медицинской помощи в экстренной форме</w:t>
            </w:r>
          </w:p>
        </w:tc>
      </w:tr>
      <w:tr w:rsidR="0036384D" w:rsidRPr="00815366" w:rsidTr="000A59DB">
        <w:tc>
          <w:tcPr>
            <w:tcW w:w="2994" w:type="dxa"/>
          </w:tcPr>
          <w:p w:rsidR="0036384D" w:rsidRPr="00815366" w:rsidRDefault="007A3BB0" w:rsidP="00815366">
            <w:pPr>
              <w:pStyle w:val="pTextStyle"/>
              <w:jc w:val="both"/>
              <w:rPr>
                <w:lang w:val="ru-RU"/>
              </w:rPr>
            </w:pPr>
            <w:proofErr w:type="gramStart"/>
            <w:r w:rsidRPr="00815366">
              <w:rPr>
                <w:bCs/>
                <w:lang w:val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  <w:tc>
          <w:tcPr>
            <w:tcW w:w="2574" w:type="dxa"/>
          </w:tcPr>
          <w:p w:rsidR="0036384D" w:rsidRPr="00815366" w:rsidRDefault="0058787D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Уметь </w:t>
            </w:r>
            <w:r w:rsidR="007A3BB0" w:rsidRPr="00815366">
              <w:rPr>
                <w:bCs/>
              </w:rPr>
              <w:t>выполнять мероприятия базовой сердечно-легочной реанимации</w:t>
            </w:r>
          </w:p>
        </w:tc>
        <w:tc>
          <w:tcPr>
            <w:tcW w:w="2090" w:type="dxa"/>
          </w:tcPr>
          <w:p w:rsidR="00F9637F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«3»- если задача решена без ошибок;</w:t>
            </w:r>
          </w:p>
          <w:p w:rsidR="00F9637F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«2»- если допущены 1-2 негрубые ошибки;</w:t>
            </w:r>
          </w:p>
          <w:p w:rsidR="00F9637F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«1»- если допущены 1 </w:t>
            </w:r>
            <w:proofErr w:type="gramStart"/>
            <w:r w:rsidRPr="00815366">
              <w:rPr>
                <w:color w:val="000000"/>
              </w:rPr>
              <w:t>грубая</w:t>
            </w:r>
            <w:proofErr w:type="gramEnd"/>
            <w:r w:rsidRPr="00815366">
              <w:rPr>
                <w:color w:val="000000"/>
              </w:rPr>
              <w:t xml:space="preserve"> и 3-4 негрубые ошибки;</w:t>
            </w:r>
          </w:p>
          <w:p w:rsidR="0036384D" w:rsidRPr="00815366" w:rsidRDefault="00F9637F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«0»- если задача не выполнена</w:t>
            </w:r>
          </w:p>
        </w:tc>
        <w:tc>
          <w:tcPr>
            <w:tcW w:w="1687" w:type="dxa"/>
          </w:tcPr>
          <w:p w:rsidR="0036384D" w:rsidRPr="00815366" w:rsidRDefault="0036384D" w:rsidP="00815366">
            <w:r w:rsidRPr="00815366">
              <w:t xml:space="preserve">Задание на выполнение трудовых действий в реальных или модельных условиях Задание № </w:t>
            </w:r>
            <w:r w:rsidR="006F5E3E" w:rsidRPr="00815366">
              <w:t>2</w:t>
            </w:r>
          </w:p>
        </w:tc>
      </w:tr>
    </w:tbl>
    <w:p w:rsidR="008F00EC" w:rsidRPr="00815366" w:rsidRDefault="008F00EC" w:rsidP="00815366"/>
    <w:p w:rsidR="007639DE" w:rsidRPr="00815366" w:rsidRDefault="00965D6C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  <w:r w:rsidRPr="00815366">
        <w:rPr>
          <w:rFonts w:ascii="Times New Roman,Bold" w:hAnsi="Times New Roman,Bold"/>
          <w:b/>
          <w:bCs/>
        </w:rPr>
        <w:tab/>
      </w:r>
    </w:p>
    <w:p w:rsidR="00C13AC6" w:rsidRPr="00815366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815366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815366">
        <w:rPr>
          <w:rFonts w:ascii="Times New Roman,Bold" w:hAnsi="Times New Roman,Bold"/>
          <w:b/>
          <w:bCs/>
        </w:rPr>
        <w:t>оценочных</w:t>
      </w:r>
      <w:proofErr w:type="gramEnd"/>
      <w:r w:rsidRPr="00815366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Pr="00815366" w:rsidRDefault="00483DB1" w:rsidP="00815366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815366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815366">
        <w:t>М</w:t>
      </w:r>
      <w:r w:rsidR="00C13AC6" w:rsidRPr="00815366">
        <w:t>атериально-технические ресурсы и требования для обеспечения профессионального экзамена:</w:t>
      </w:r>
    </w:p>
    <w:p w:rsidR="00497BB0" w:rsidRPr="00815366" w:rsidRDefault="00C13AC6" w:rsidP="00815366">
      <w:pPr>
        <w:pStyle w:val="a6"/>
        <w:spacing w:before="0" w:beforeAutospacing="0" w:after="0" w:afterAutospacing="0"/>
        <w:jc w:val="both"/>
      </w:pPr>
      <w:r w:rsidRPr="00815366">
        <w:t>- помещение из расчета не менее 2,5 кв. м на одного соискателя и одного</w:t>
      </w:r>
      <w:r w:rsidR="00483DB1" w:rsidRPr="00815366">
        <w:t>/нескольких</w:t>
      </w:r>
      <w:r w:rsidRPr="00815366">
        <w:t xml:space="preserve"> эксперт</w:t>
      </w:r>
      <w:r w:rsidR="00483DB1" w:rsidRPr="00815366">
        <w:t>ов</w:t>
      </w:r>
      <w:r w:rsidRPr="00815366">
        <w:t xml:space="preserve"> в административном здании, отвечающем требованиям пожарно</w:t>
      </w:r>
      <w:r w:rsidR="00497BB0" w:rsidRPr="00815366">
        <w:t>й</w:t>
      </w:r>
      <w:r w:rsidRPr="00815366">
        <w:t xml:space="preserve"> безопасности и санитарным правилам и нормам (</w:t>
      </w:r>
      <w:proofErr w:type="spellStart"/>
      <w:r w:rsidRPr="00815366">
        <w:t>СанПиН</w:t>
      </w:r>
      <w:proofErr w:type="spellEnd"/>
      <w:r w:rsidRPr="00815366">
        <w:t>), предъявляемым к административным помещениям;</w:t>
      </w:r>
    </w:p>
    <w:p w:rsidR="00C13AC6" w:rsidRPr="00815366" w:rsidRDefault="00C13AC6" w:rsidP="00815366">
      <w:pPr>
        <w:pStyle w:val="a6"/>
        <w:spacing w:before="0" w:beforeAutospacing="0" w:after="0" w:afterAutospacing="0"/>
        <w:jc w:val="both"/>
      </w:pPr>
      <w:r w:rsidRPr="00815366">
        <w:t>- персональное рабочее место соискателя: стол, стул, портативны</w:t>
      </w:r>
      <w:r w:rsidR="00497BB0" w:rsidRPr="00815366">
        <w:t>й</w:t>
      </w:r>
      <w:r w:rsidRPr="00815366">
        <w:t xml:space="preserve"> или стационарны</w:t>
      </w:r>
      <w:r w:rsidR="00497BB0" w:rsidRPr="00815366">
        <w:t>й</w:t>
      </w:r>
      <w:r w:rsidRPr="00815366">
        <w:t xml:space="preserve"> персональны</w:t>
      </w:r>
      <w:r w:rsidR="00497BB0" w:rsidRPr="00815366">
        <w:t>й</w:t>
      </w:r>
      <w:r w:rsidRPr="00815366">
        <w:t xml:space="preserve"> компьютер, соответствующи</w:t>
      </w:r>
      <w:r w:rsidR="00497BB0" w:rsidRPr="00815366">
        <w:t>й</w:t>
      </w:r>
      <w:r w:rsidRPr="00815366">
        <w:t xml:space="preserve"> техническим требованиям (по числу соискателе</w:t>
      </w:r>
      <w:r w:rsidR="00497BB0" w:rsidRPr="00815366">
        <w:t>й</w:t>
      </w:r>
      <w:r w:rsidRPr="00815366">
        <w:t>);</w:t>
      </w:r>
    </w:p>
    <w:p w:rsidR="00483DB1" w:rsidRPr="00815366" w:rsidRDefault="00483DB1" w:rsidP="00815366">
      <w:pPr>
        <w:jc w:val="both"/>
      </w:pPr>
      <w:r w:rsidRPr="00815366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815366" w:rsidRDefault="00483DB1" w:rsidP="00815366">
      <w:pPr>
        <w:jc w:val="both"/>
      </w:pPr>
      <w:r w:rsidRPr="00815366">
        <w:t>- оргтехника для печати;</w:t>
      </w:r>
    </w:p>
    <w:p w:rsidR="00483DB1" w:rsidRPr="00815366" w:rsidRDefault="00483DB1" w:rsidP="00815366">
      <w:pPr>
        <w:jc w:val="both"/>
      </w:pPr>
      <w:r w:rsidRPr="00815366">
        <w:t xml:space="preserve">- канцелярские принадлежности: ручки и бумага. </w:t>
      </w:r>
    </w:p>
    <w:p w:rsidR="00483DB1" w:rsidRPr="00815366" w:rsidRDefault="00483DB1" w:rsidP="00815366">
      <w:pPr>
        <w:ind w:firstLine="708"/>
        <w:jc w:val="both"/>
      </w:pPr>
      <w:r w:rsidRPr="00815366">
        <w:t xml:space="preserve">Помещение, в котором </w:t>
      </w:r>
      <w:proofErr w:type="gramStart"/>
      <w:r w:rsidRPr="00815366">
        <w:t>проводится</w:t>
      </w:r>
      <w:proofErr w:type="gramEnd"/>
      <w:r w:rsidRPr="00815366">
        <w:t xml:space="preserve"> профессиональный экзамен должно быть оборудовано средствами </w:t>
      </w:r>
      <w:proofErr w:type="spellStart"/>
      <w:r w:rsidRPr="00815366">
        <w:t>видеофиксации</w:t>
      </w:r>
      <w:proofErr w:type="spellEnd"/>
      <w:r w:rsidRPr="00815366">
        <w:t xml:space="preserve">. В </w:t>
      </w:r>
      <w:proofErr w:type="gramStart"/>
      <w:r w:rsidRPr="00815366">
        <w:t>помещении</w:t>
      </w:r>
      <w:proofErr w:type="gramEnd"/>
      <w:r w:rsidRPr="00815366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815366" w:rsidRDefault="00483DB1" w:rsidP="00815366">
      <w:pPr>
        <w:ind w:firstLine="708"/>
        <w:jc w:val="both"/>
      </w:pPr>
      <w:r w:rsidRPr="00815366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815366" w:rsidRDefault="00C901FB" w:rsidP="00815366">
      <w:pPr>
        <w:ind w:firstLine="709"/>
        <w:jc w:val="both"/>
      </w:pPr>
      <w:r w:rsidRPr="00815366">
        <w:t>М</w:t>
      </w:r>
      <w:r w:rsidR="001B0AB0" w:rsidRPr="00815366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815366" w:rsidRDefault="00121423" w:rsidP="00815366">
      <w:pPr>
        <w:pStyle w:val="a6"/>
        <w:spacing w:before="0" w:beforeAutospacing="0" w:after="0" w:afterAutospacing="0"/>
        <w:jc w:val="both"/>
      </w:pPr>
      <w:r w:rsidRPr="00815366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</w:t>
      </w:r>
      <w:proofErr w:type="spellStart"/>
      <w:r w:rsidRPr="00815366">
        <w:t>СанПиН</w:t>
      </w:r>
      <w:proofErr w:type="spellEnd"/>
      <w:r w:rsidRPr="00815366">
        <w:t>), предъявляемым к административным помещениям;</w:t>
      </w:r>
    </w:p>
    <w:p w:rsidR="00121423" w:rsidRPr="00815366" w:rsidRDefault="00121423" w:rsidP="00815366">
      <w:pPr>
        <w:pStyle w:val="a6"/>
        <w:spacing w:before="0" w:beforeAutospacing="0" w:after="0" w:afterAutospacing="0"/>
        <w:jc w:val="both"/>
      </w:pPr>
      <w:r w:rsidRPr="00815366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815366" w:rsidRDefault="00121423" w:rsidP="00815366">
      <w:pPr>
        <w:jc w:val="both"/>
      </w:pPr>
      <w:r w:rsidRPr="00815366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815366" w:rsidRDefault="00121423" w:rsidP="00815366">
      <w:pPr>
        <w:jc w:val="both"/>
      </w:pPr>
      <w:r w:rsidRPr="00815366">
        <w:t>- оргтехника для печати;</w:t>
      </w:r>
    </w:p>
    <w:p w:rsidR="00121423" w:rsidRPr="00815366" w:rsidRDefault="00121423" w:rsidP="00815366">
      <w:pPr>
        <w:jc w:val="both"/>
      </w:pPr>
      <w:r w:rsidRPr="00815366">
        <w:t xml:space="preserve">- канцелярские принадлежности: ручки и бумага. </w:t>
      </w:r>
    </w:p>
    <w:p w:rsidR="00121423" w:rsidRPr="00815366" w:rsidRDefault="00121423" w:rsidP="00815366">
      <w:pPr>
        <w:ind w:firstLine="708"/>
        <w:jc w:val="both"/>
      </w:pPr>
      <w:r w:rsidRPr="00815366">
        <w:t xml:space="preserve">Помещение, в котором </w:t>
      </w:r>
      <w:proofErr w:type="gramStart"/>
      <w:r w:rsidRPr="00815366">
        <w:t>проводится</w:t>
      </w:r>
      <w:proofErr w:type="gramEnd"/>
      <w:r w:rsidRPr="00815366">
        <w:t xml:space="preserve"> профессиональный экзамен должно быть оборудовано средствами </w:t>
      </w:r>
      <w:proofErr w:type="spellStart"/>
      <w:r w:rsidRPr="00815366">
        <w:t>видеофиксации</w:t>
      </w:r>
      <w:proofErr w:type="spellEnd"/>
      <w:r w:rsidRPr="00815366">
        <w:t xml:space="preserve">. В </w:t>
      </w:r>
      <w:proofErr w:type="gramStart"/>
      <w:r w:rsidRPr="00815366">
        <w:t>помещении</w:t>
      </w:r>
      <w:proofErr w:type="gramEnd"/>
      <w:r w:rsidRPr="00815366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815366" w:rsidRDefault="00121423" w:rsidP="00815366">
      <w:pPr>
        <w:ind w:firstLine="708"/>
        <w:jc w:val="both"/>
      </w:pPr>
      <w:r w:rsidRPr="00815366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Pr="00815366" w:rsidRDefault="00121423" w:rsidP="00815366">
      <w:pPr>
        <w:jc w:val="both"/>
      </w:pPr>
    </w:p>
    <w:p w:rsidR="0064194F" w:rsidRPr="00815366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815366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815366">
        <w:rPr>
          <w:rFonts w:ascii="Times New Roman,Bold" w:hAnsi="Times New Roman,Bold"/>
          <w:b/>
          <w:bCs/>
        </w:rPr>
        <w:t>оценочных</w:t>
      </w:r>
      <w:proofErr w:type="gramEnd"/>
      <w:r w:rsidRPr="00815366">
        <w:rPr>
          <w:rFonts w:ascii="Times New Roman,Bold" w:hAnsi="Times New Roman,Bold"/>
          <w:b/>
          <w:bCs/>
        </w:rPr>
        <w:t xml:space="preserve"> мероприятий</w:t>
      </w:r>
    </w:p>
    <w:p w:rsidR="00307641" w:rsidRPr="00815366" w:rsidRDefault="00307641" w:rsidP="00815366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815366" w:rsidRDefault="00307641" w:rsidP="00815366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815366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815366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 w:rsidR="00537998">
        <w:rPr>
          <w:lang w:eastAsia="zh-CN"/>
        </w:rPr>
        <w:t>а</w:t>
      </w:r>
      <w:r w:rsidR="00B3702F" w:rsidRPr="00815366">
        <w:rPr>
          <w:lang w:eastAsia="zh-CN"/>
        </w:rPr>
        <w:t xml:space="preserve">) </w:t>
      </w:r>
      <w:r w:rsidRPr="00815366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815366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</w:t>
      </w:r>
      <w:proofErr w:type="gramStart"/>
      <w:r w:rsidRPr="00815366">
        <w:rPr>
          <w:lang w:eastAsia="zh-CN"/>
        </w:rPr>
        <w:t>необходимыми</w:t>
      </w:r>
      <w:proofErr w:type="gramEnd"/>
      <w:r w:rsidRPr="00815366">
        <w:rPr>
          <w:lang w:eastAsia="zh-CN"/>
        </w:rPr>
        <w:t xml:space="preserve"> для проведения оценки соответствия требованиям профессионального стандарта соискателей квалификации.</w:t>
      </w:r>
    </w:p>
    <w:p w:rsidR="00307641" w:rsidRPr="00815366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307641" w:rsidRPr="00815366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307641" w:rsidRPr="00815366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307641" w:rsidRPr="00815366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307641" w:rsidRPr="00815366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815366">
        <w:t xml:space="preserve">- иметь: </w:t>
      </w:r>
    </w:p>
    <w:p w:rsidR="00307641" w:rsidRPr="00815366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307641" w:rsidRPr="00815366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</w:t>
      </w:r>
      <w:proofErr w:type="spellStart"/>
      <w:proofErr w:type="gramStart"/>
      <w:r w:rsidRPr="00815366">
        <w:rPr>
          <w:rFonts w:eastAsia="Calibri"/>
          <w:bCs/>
          <w:lang w:bidi="ru-RU"/>
        </w:rPr>
        <w:t>врач-детский</w:t>
      </w:r>
      <w:proofErr w:type="spellEnd"/>
      <w:proofErr w:type="gramEnd"/>
      <w:r w:rsidRPr="00815366">
        <w:rPr>
          <w:rFonts w:eastAsia="Calibri"/>
          <w:bCs/>
          <w:lang w:bidi="ru-RU"/>
        </w:rPr>
        <w:t xml:space="preserve"> хирург»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7A3BB0" w:rsidRPr="00815366">
        <w:rPr>
          <w:u w:val="single"/>
        </w:rPr>
        <w:t xml:space="preserve">Специалист по оказанию первичной медико-санитарной помощи детям по профилю «детская хирургия» в </w:t>
      </w:r>
      <w:r w:rsidR="007A3BB0" w:rsidRPr="00815366">
        <w:rPr>
          <w:rFonts w:eastAsia="Calibri"/>
          <w:u w:val="single"/>
        </w:rPr>
        <w:t xml:space="preserve">стационарных условиях и в условиях дневного стационара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307641" w:rsidRPr="00815366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815366">
        <w:rPr>
          <w:rFonts w:eastAsia="Calibri"/>
          <w:bCs/>
          <w:lang w:bidi="ru-RU"/>
        </w:rPr>
        <w:t>«Детская хирургия»</w:t>
      </w:r>
    </w:p>
    <w:p w:rsidR="00307641" w:rsidRPr="00815366" w:rsidRDefault="00307641" w:rsidP="00815366">
      <w:pPr>
        <w:pStyle w:val="ConsPlusNormal"/>
        <w:jc w:val="both"/>
        <w:rPr>
          <w:lang w:eastAsia="zh-CN"/>
        </w:rPr>
      </w:pPr>
    </w:p>
    <w:p w:rsidR="00307641" w:rsidRPr="00815366" w:rsidRDefault="00307641" w:rsidP="00815366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815366" w:rsidTr="00307641">
        <w:tc>
          <w:tcPr>
            <w:tcW w:w="4784" w:type="dxa"/>
            <w:shd w:val="clear" w:color="auto" w:fill="auto"/>
          </w:tcPr>
          <w:p w:rsidR="00307641" w:rsidRPr="00815366" w:rsidRDefault="00307641" w:rsidP="00815366">
            <w:pPr>
              <w:contextualSpacing/>
              <w:jc w:val="center"/>
            </w:pPr>
            <w:r w:rsidRPr="00815366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815366" w:rsidRDefault="00307641" w:rsidP="00815366">
            <w:pPr>
              <w:contextualSpacing/>
              <w:jc w:val="center"/>
            </w:pPr>
            <w:r w:rsidRPr="00815366">
              <w:t xml:space="preserve">Эксперт </w:t>
            </w:r>
            <w:r w:rsidRPr="00815366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815366" w:rsidTr="00307641">
        <w:tc>
          <w:tcPr>
            <w:tcW w:w="4784" w:type="dxa"/>
            <w:shd w:val="clear" w:color="auto" w:fill="auto"/>
          </w:tcPr>
          <w:p w:rsidR="00307641" w:rsidRPr="00815366" w:rsidRDefault="00B3702F" w:rsidP="00815366">
            <w:pPr>
              <w:ind w:firstLine="731"/>
              <w:contextualSpacing/>
              <w:jc w:val="both"/>
            </w:pPr>
            <w:r w:rsidRPr="00815366">
              <w:t xml:space="preserve">а) </w:t>
            </w:r>
            <w:r w:rsidR="00307641" w:rsidRPr="00815366">
              <w:t xml:space="preserve">знать: 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порядок работы с персональными данными и информацией ограниченного использования (доступа);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815366" w:rsidRDefault="00B3702F" w:rsidP="00815366">
            <w:pPr>
              <w:ind w:firstLine="709"/>
              <w:contextualSpacing/>
              <w:jc w:val="both"/>
            </w:pPr>
            <w:r w:rsidRPr="00815366">
              <w:t xml:space="preserve">б) </w:t>
            </w:r>
            <w:r w:rsidR="00307641" w:rsidRPr="00815366">
              <w:t>знать: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порядок работы с персональными данными и информацией ограниченного использования (доступа);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правила деловой этики;</w:t>
            </w:r>
          </w:p>
        </w:tc>
      </w:tr>
      <w:tr w:rsidR="00307641" w:rsidRPr="00815366" w:rsidTr="00307641">
        <w:tc>
          <w:tcPr>
            <w:tcW w:w="4784" w:type="dxa"/>
            <w:shd w:val="clear" w:color="auto" w:fill="auto"/>
          </w:tcPr>
          <w:p w:rsidR="00307641" w:rsidRPr="00815366" w:rsidRDefault="00B3702F" w:rsidP="00815366">
            <w:pPr>
              <w:ind w:firstLine="731"/>
              <w:contextualSpacing/>
              <w:jc w:val="both"/>
            </w:pPr>
            <w:r w:rsidRPr="00815366">
              <w:t xml:space="preserve">а) </w:t>
            </w:r>
            <w:r w:rsidR="00307641" w:rsidRPr="00815366">
              <w:t xml:space="preserve">уметь: 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оформлять протокол экспертной комиссии и других материалов профессионального экзамена;</w:t>
            </w:r>
          </w:p>
          <w:p w:rsidR="00307641" w:rsidRPr="00815366" w:rsidRDefault="00307641" w:rsidP="00815366">
            <w:pPr>
              <w:ind w:firstLine="731"/>
              <w:contextualSpacing/>
              <w:jc w:val="both"/>
            </w:pPr>
            <w:r w:rsidRPr="00815366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815366" w:rsidRDefault="00B3702F" w:rsidP="00815366">
            <w:pPr>
              <w:ind w:firstLine="709"/>
              <w:contextualSpacing/>
              <w:jc w:val="both"/>
            </w:pPr>
            <w:r w:rsidRPr="00815366">
              <w:t xml:space="preserve">б) </w:t>
            </w:r>
            <w:r w:rsidR="00307641" w:rsidRPr="00815366">
              <w:t xml:space="preserve">уметь: 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применять оценочные средства в соответствии с компетенцией;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оценивать выполнение практического задания по критериям с фиксацией результатов оценки;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 xml:space="preserve">- при защите </w:t>
            </w:r>
            <w:proofErr w:type="spellStart"/>
            <w:r w:rsidRPr="00815366">
              <w:t>портфолио</w:t>
            </w:r>
            <w:proofErr w:type="spellEnd"/>
            <w:r w:rsidRPr="00815366">
              <w:t xml:space="preserve"> формулировать вопросы к соискателю на основе типовых вопросов;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 xml:space="preserve">-  оценивать </w:t>
            </w:r>
            <w:proofErr w:type="spellStart"/>
            <w:r w:rsidRPr="00815366">
              <w:t>портфолио</w:t>
            </w:r>
            <w:proofErr w:type="spellEnd"/>
            <w:r w:rsidRPr="00815366">
              <w:t xml:space="preserve"> по критериям с фиксацией результатов оценки в индивидуальной оценочной ведомости;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815366" w:rsidRDefault="00307641" w:rsidP="00815366">
            <w:pPr>
              <w:ind w:firstLine="709"/>
              <w:contextualSpacing/>
              <w:jc w:val="both"/>
            </w:pPr>
            <w:r w:rsidRPr="00815366">
              <w:t xml:space="preserve">- </w:t>
            </w:r>
            <w:proofErr w:type="gramStart"/>
            <w:r w:rsidRPr="00815366">
              <w:t>проверять и дополнять</w:t>
            </w:r>
            <w:proofErr w:type="gramEnd"/>
            <w:r w:rsidRPr="00815366">
              <w:t xml:space="preserve"> (при необходимости) протокол профессионального экзамена.</w:t>
            </w:r>
          </w:p>
        </w:tc>
      </w:tr>
    </w:tbl>
    <w:p w:rsidR="0096265C" w:rsidRPr="00815366" w:rsidRDefault="0096265C" w:rsidP="00815366">
      <w:pPr>
        <w:jc w:val="both"/>
      </w:pPr>
    </w:p>
    <w:p w:rsidR="00483DB1" w:rsidRPr="00815366" w:rsidRDefault="00483DB1" w:rsidP="00815366">
      <w:pPr>
        <w:jc w:val="center"/>
        <w:rPr>
          <w:b/>
          <w:bCs/>
        </w:rPr>
      </w:pPr>
      <w:r w:rsidRPr="00815366">
        <w:rPr>
          <w:b/>
          <w:bCs/>
        </w:rPr>
        <w:t xml:space="preserve">9. Требования безопасности к проведению </w:t>
      </w:r>
      <w:proofErr w:type="gramStart"/>
      <w:r w:rsidRPr="00815366">
        <w:rPr>
          <w:b/>
          <w:bCs/>
        </w:rPr>
        <w:t>оценочных</w:t>
      </w:r>
      <w:proofErr w:type="gramEnd"/>
      <w:r w:rsidRPr="00815366">
        <w:rPr>
          <w:b/>
          <w:bCs/>
        </w:rPr>
        <w:t xml:space="preserve"> мероприятий </w:t>
      </w:r>
    </w:p>
    <w:p w:rsidR="00483DB1" w:rsidRPr="00815366" w:rsidRDefault="00483DB1" w:rsidP="00815366"/>
    <w:p w:rsidR="00483DB1" w:rsidRPr="00815366" w:rsidRDefault="00483DB1" w:rsidP="00815366">
      <w:pPr>
        <w:ind w:firstLine="708"/>
        <w:jc w:val="both"/>
      </w:pPr>
      <w:r w:rsidRPr="00815366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815366" w:rsidRDefault="00483DB1" w:rsidP="00815366">
      <w:pPr>
        <w:ind w:firstLine="708"/>
        <w:jc w:val="both"/>
      </w:pPr>
      <w:r w:rsidRPr="00815366">
        <w:t>-  безопасной работы с компьютером;</w:t>
      </w:r>
    </w:p>
    <w:p w:rsidR="00483DB1" w:rsidRPr="00815366" w:rsidRDefault="00483DB1" w:rsidP="00815366">
      <w:pPr>
        <w:ind w:firstLine="708"/>
        <w:jc w:val="both"/>
      </w:pPr>
      <w:r w:rsidRPr="00815366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815366">
        <w:t>.</w:t>
      </w:r>
    </w:p>
    <w:p w:rsidR="00461737" w:rsidRPr="00815366" w:rsidRDefault="00483DB1" w:rsidP="00815366">
      <w:pPr>
        <w:ind w:firstLine="708"/>
        <w:jc w:val="both"/>
      </w:pPr>
      <w:r w:rsidRPr="00815366">
        <w:t xml:space="preserve">Наличие условий для охраны здоровья соискателей: </w:t>
      </w:r>
    </w:p>
    <w:p w:rsidR="00461737" w:rsidRPr="00815366" w:rsidRDefault="00461737" w:rsidP="00815366">
      <w:pPr>
        <w:ind w:firstLine="708"/>
        <w:jc w:val="both"/>
      </w:pPr>
      <w:r w:rsidRPr="00815366">
        <w:t xml:space="preserve">- </w:t>
      </w:r>
      <w:r w:rsidR="00483DB1" w:rsidRPr="00815366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815366" w:rsidRDefault="00461737" w:rsidP="00815366">
      <w:pPr>
        <w:ind w:firstLine="708"/>
        <w:jc w:val="both"/>
      </w:pPr>
      <w:r w:rsidRPr="00815366">
        <w:t>-</w:t>
      </w:r>
      <w:r w:rsidR="00483DB1" w:rsidRPr="00815366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815366" w:rsidRDefault="00483DB1" w:rsidP="00815366">
      <w:pPr>
        <w:ind w:firstLine="708"/>
        <w:jc w:val="both"/>
      </w:pPr>
      <w:r w:rsidRPr="00815366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815366" w:rsidRDefault="00483DB1" w:rsidP="00815366">
      <w:pPr>
        <w:ind w:firstLine="708"/>
        <w:jc w:val="both"/>
      </w:pPr>
      <w:r w:rsidRPr="00815366">
        <w:t>Наличие в помещении, где проводятся оценочные мероприятия</w:t>
      </w:r>
      <w:r w:rsidR="00461737" w:rsidRPr="00815366">
        <w:t>,</w:t>
      </w:r>
      <w:r w:rsidRPr="00815366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815366">
        <w:t>.</w:t>
      </w:r>
    </w:p>
    <w:p w:rsidR="00483DB1" w:rsidRPr="00815366" w:rsidRDefault="00483DB1" w:rsidP="00815366"/>
    <w:p w:rsidR="007639DE" w:rsidRPr="00815366" w:rsidRDefault="007639DE" w:rsidP="00815366">
      <w:pPr>
        <w:jc w:val="center"/>
        <w:rPr>
          <w:b/>
          <w:bCs/>
        </w:rPr>
      </w:pPr>
    </w:p>
    <w:p w:rsidR="007639DE" w:rsidRPr="00815366" w:rsidRDefault="007639DE" w:rsidP="00815366">
      <w:pPr>
        <w:jc w:val="center"/>
        <w:rPr>
          <w:b/>
          <w:bCs/>
        </w:rPr>
      </w:pPr>
    </w:p>
    <w:p w:rsidR="000C1DB7" w:rsidRPr="00815366" w:rsidRDefault="000C1DB7" w:rsidP="00815366">
      <w:pPr>
        <w:jc w:val="center"/>
        <w:rPr>
          <w:b/>
          <w:bCs/>
        </w:rPr>
      </w:pPr>
      <w:r w:rsidRPr="00815366">
        <w:rPr>
          <w:b/>
          <w:bCs/>
        </w:rPr>
        <w:t>10. Задания для теоретического этапа профессионального экзамена</w:t>
      </w:r>
    </w:p>
    <w:p w:rsidR="00753EA6" w:rsidRPr="00815366" w:rsidRDefault="00753EA6" w:rsidP="00815366">
      <w:pPr>
        <w:jc w:val="both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1. Выберите один правильный вариант ответа. </w:t>
      </w:r>
      <w:r w:rsidR="00C6691C" w:rsidRPr="00815366">
        <w:rPr>
          <w:color w:val="000000"/>
        </w:rPr>
        <w:t xml:space="preserve">Отсутствие газового пузыря желудка отмечается </w:t>
      </w:r>
      <w:proofErr w:type="gramStart"/>
      <w:r w:rsidR="00C6691C" w:rsidRPr="00815366">
        <w:rPr>
          <w:color w:val="000000"/>
        </w:rPr>
        <w:t>при</w:t>
      </w:r>
      <w:proofErr w:type="gramEnd"/>
      <w:r w:rsidRPr="00815366">
        <w:t>:</w:t>
      </w:r>
    </w:p>
    <w:p w:rsidR="00C6691C" w:rsidRPr="00815366" w:rsidRDefault="00F02724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1)</w:t>
      </w:r>
      <w:r w:rsidR="00C6691C" w:rsidRPr="00815366">
        <w:rPr>
          <w:color w:val="000000"/>
        </w:rPr>
        <w:t xml:space="preserve"> </w:t>
      </w:r>
      <w:proofErr w:type="spellStart"/>
      <w:r w:rsidR="00C6691C" w:rsidRPr="00815366">
        <w:rPr>
          <w:color w:val="000000"/>
        </w:rPr>
        <w:t>артрезии</w:t>
      </w:r>
      <w:proofErr w:type="spellEnd"/>
      <w:r w:rsidR="00C6691C" w:rsidRPr="00815366">
        <w:rPr>
          <w:color w:val="000000"/>
        </w:rPr>
        <w:t xml:space="preserve"> пищевода с </w:t>
      </w:r>
      <w:r w:rsidR="00B3702F" w:rsidRPr="00815366">
        <w:rPr>
          <w:color w:val="000000"/>
        </w:rPr>
        <w:t>трахеопищеводным</w:t>
      </w:r>
      <w:r w:rsidR="00C6691C" w:rsidRPr="00815366">
        <w:rPr>
          <w:color w:val="000000"/>
        </w:rPr>
        <w:t xml:space="preserve"> свищом у нижнего отрезка пищевода;</w:t>
      </w:r>
    </w:p>
    <w:p w:rsidR="00C6691C" w:rsidRPr="00815366" w:rsidRDefault="00F02724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>2)</w:t>
      </w:r>
      <w:r w:rsidR="00C6691C" w:rsidRPr="00815366">
        <w:rPr>
          <w:color w:val="000000"/>
          <w:u w:val="single"/>
        </w:rPr>
        <w:t xml:space="preserve"> </w:t>
      </w:r>
      <w:proofErr w:type="spellStart"/>
      <w:r w:rsidR="00C6691C" w:rsidRPr="00815366">
        <w:rPr>
          <w:color w:val="000000"/>
          <w:u w:val="single"/>
        </w:rPr>
        <w:t>артрезии</w:t>
      </w:r>
      <w:proofErr w:type="spellEnd"/>
      <w:r w:rsidR="00C6691C" w:rsidRPr="00815366">
        <w:rPr>
          <w:color w:val="000000"/>
          <w:u w:val="single"/>
        </w:rPr>
        <w:t xml:space="preserve"> пищевода (</w:t>
      </w:r>
      <w:proofErr w:type="spellStart"/>
      <w:r w:rsidR="00C6691C" w:rsidRPr="00815366">
        <w:rPr>
          <w:color w:val="000000"/>
          <w:u w:val="single"/>
        </w:rPr>
        <w:t>безсвищевая</w:t>
      </w:r>
      <w:proofErr w:type="spellEnd"/>
      <w:r w:rsidR="00C6691C" w:rsidRPr="00815366">
        <w:rPr>
          <w:color w:val="000000"/>
          <w:u w:val="single"/>
        </w:rPr>
        <w:t xml:space="preserve"> форма);</w:t>
      </w:r>
    </w:p>
    <w:p w:rsidR="00C6691C" w:rsidRPr="00815366" w:rsidRDefault="00F02724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3)</w:t>
      </w:r>
      <w:r w:rsidR="00C6691C" w:rsidRPr="00815366">
        <w:rPr>
          <w:color w:val="000000"/>
        </w:rPr>
        <w:t xml:space="preserve"> </w:t>
      </w:r>
      <w:proofErr w:type="spellStart"/>
      <w:r w:rsidR="00C6691C" w:rsidRPr="00815366">
        <w:rPr>
          <w:color w:val="000000"/>
        </w:rPr>
        <w:t>халазии</w:t>
      </w:r>
      <w:proofErr w:type="spellEnd"/>
      <w:r w:rsidR="00C6691C" w:rsidRPr="00815366">
        <w:rPr>
          <w:color w:val="000000"/>
        </w:rPr>
        <w:t xml:space="preserve"> </w:t>
      </w:r>
      <w:proofErr w:type="spellStart"/>
      <w:r w:rsidR="00C6691C" w:rsidRPr="00815366">
        <w:rPr>
          <w:color w:val="000000"/>
        </w:rPr>
        <w:t>кардии</w:t>
      </w:r>
      <w:proofErr w:type="spellEnd"/>
      <w:r w:rsidR="00C6691C" w:rsidRPr="00815366">
        <w:rPr>
          <w:color w:val="000000"/>
        </w:rPr>
        <w:t>;</w:t>
      </w:r>
    </w:p>
    <w:p w:rsidR="00C6691C" w:rsidRPr="00815366" w:rsidRDefault="00F02724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4)</w:t>
      </w:r>
      <w:r w:rsidR="00C6691C" w:rsidRPr="00815366">
        <w:rPr>
          <w:color w:val="000000"/>
        </w:rPr>
        <w:t xml:space="preserve"> врожденным коротким пищеводом;</w:t>
      </w:r>
    </w:p>
    <w:p w:rsidR="00C6691C" w:rsidRPr="00815366" w:rsidRDefault="00F02724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5)</w:t>
      </w:r>
      <w:r w:rsidR="00C6691C" w:rsidRPr="00815366">
        <w:rPr>
          <w:color w:val="000000"/>
        </w:rPr>
        <w:t xml:space="preserve"> грыже пищеводного отверстия диафрагмы</w:t>
      </w:r>
    </w:p>
    <w:p w:rsidR="00C901FB" w:rsidRPr="00815366" w:rsidRDefault="00C901FB" w:rsidP="00815366">
      <w:pPr>
        <w:ind w:left="567" w:hanging="567"/>
      </w:pPr>
      <w:r w:rsidRPr="00815366">
        <w:br/>
      </w:r>
    </w:p>
    <w:p w:rsidR="00C901FB" w:rsidRPr="00815366" w:rsidRDefault="00C901FB" w:rsidP="00815366">
      <w:pPr>
        <w:ind w:left="567" w:hanging="567"/>
        <w:rPr>
          <w:color w:val="000000"/>
        </w:rPr>
      </w:pPr>
      <w:r w:rsidRPr="00815366">
        <w:t xml:space="preserve">Задание № 2. Выберите один правильный вариант ответа. </w:t>
      </w:r>
      <w:r w:rsidR="00F02724" w:rsidRPr="00815366">
        <w:rPr>
          <w:color w:val="000000"/>
        </w:rPr>
        <w:t>Только бронхография дает правильную трактовку степени поражения бронхов</w:t>
      </w:r>
      <w:r w:rsidRPr="00815366">
        <w:t>:</w:t>
      </w:r>
    </w:p>
    <w:p w:rsidR="00170EAB" w:rsidRPr="00815366" w:rsidRDefault="00C901FB" w:rsidP="00815366">
      <w:pPr>
        <w:ind w:left="567" w:hanging="567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r w:rsidR="00F02724" w:rsidRPr="00815366">
        <w:rPr>
          <w:color w:val="000000"/>
          <w:u w:val="single"/>
        </w:rPr>
        <w:t>при бронхоэктазии</w:t>
      </w:r>
    </w:p>
    <w:p w:rsidR="00170EAB" w:rsidRPr="00815366" w:rsidRDefault="00C901FB" w:rsidP="00815366">
      <w:pPr>
        <w:ind w:left="567" w:hanging="567"/>
        <w:rPr>
          <w:color w:val="000000"/>
        </w:rPr>
      </w:pPr>
      <w:r w:rsidRPr="00815366">
        <w:rPr>
          <w:color w:val="000000"/>
        </w:rPr>
        <w:t xml:space="preserve">2) </w:t>
      </w:r>
      <w:r w:rsidR="00F02724" w:rsidRPr="00815366">
        <w:rPr>
          <w:color w:val="000000"/>
        </w:rPr>
        <w:t xml:space="preserve">при врожденной </w:t>
      </w:r>
      <w:proofErr w:type="spellStart"/>
      <w:r w:rsidR="00F02724" w:rsidRPr="00815366">
        <w:rPr>
          <w:color w:val="000000"/>
        </w:rPr>
        <w:t>лобарной</w:t>
      </w:r>
      <w:proofErr w:type="spellEnd"/>
      <w:r w:rsidR="00F02724" w:rsidRPr="00815366">
        <w:rPr>
          <w:color w:val="000000"/>
        </w:rPr>
        <w:t xml:space="preserve"> эмфиземе</w:t>
      </w:r>
    </w:p>
    <w:p w:rsidR="00170EAB" w:rsidRPr="00815366" w:rsidRDefault="00C901FB" w:rsidP="00815366">
      <w:pPr>
        <w:ind w:left="567" w:hanging="567"/>
        <w:rPr>
          <w:color w:val="000000"/>
        </w:rPr>
      </w:pPr>
      <w:r w:rsidRPr="00815366">
        <w:rPr>
          <w:color w:val="000000"/>
        </w:rPr>
        <w:t xml:space="preserve">3) </w:t>
      </w:r>
      <w:r w:rsidR="00F02724" w:rsidRPr="00815366">
        <w:rPr>
          <w:color w:val="000000"/>
        </w:rPr>
        <w:t>при легочной секвестрации</w:t>
      </w:r>
    </w:p>
    <w:p w:rsidR="00C901FB" w:rsidRPr="00815366" w:rsidRDefault="00C901FB" w:rsidP="00815366">
      <w:pPr>
        <w:ind w:left="567" w:hanging="567"/>
        <w:rPr>
          <w:color w:val="000000"/>
        </w:rPr>
      </w:pPr>
      <w:r w:rsidRPr="00815366">
        <w:rPr>
          <w:bCs/>
          <w:color w:val="000000"/>
        </w:rPr>
        <w:t xml:space="preserve">4) </w:t>
      </w:r>
      <w:r w:rsidR="00F02724" w:rsidRPr="00815366">
        <w:rPr>
          <w:color w:val="000000"/>
        </w:rPr>
        <w:t>при кисте легкого</w:t>
      </w:r>
    </w:p>
    <w:p w:rsidR="00F02724" w:rsidRPr="00815366" w:rsidRDefault="00F02724" w:rsidP="00815366">
      <w:pPr>
        <w:ind w:left="567" w:hanging="567"/>
      </w:pPr>
      <w:r w:rsidRPr="00815366">
        <w:rPr>
          <w:color w:val="000000"/>
        </w:rPr>
        <w:t>5) при опухоли легкого</w:t>
      </w:r>
    </w:p>
    <w:p w:rsidR="00C901FB" w:rsidRPr="00815366" w:rsidRDefault="00C901FB" w:rsidP="00815366">
      <w:pPr>
        <w:ind w:left="567" w:hanging="567"/>
      </w:pPr>
    </w:p>
    <w:p w:rsidR="00F02724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3. Выберите один правильный вариант ответа. </w:t>
      </w:r>
      <w:r w:rsidR="00F02724" w:rsidRPr="00815366">
        <w:rPr>
          <w:color w:val="000000"/>
        </w:rPr>
        <w:t xml:space="preserve">Наиболее характерным признаком для </w:t>
      </w:r>
      <w:proofErr w:type="spellStart"/>
      <w:r w:rsidR="00F02724" w:rsidRPr="00815366">
        <w:rPr>
          <w:color w:val="000000"/>
        </w:rPr>
        <w:t>паретической</w:t>
      </w:r>
      <w:proofErr w:type="spellEnd"/>
      <w:r w:rsidR="00F02724" w:rsidRPr="00815366">
        <w:rPr>
          <w:color w:val="000000"/>
        </w:rPr>
        <w:t xml:space="preserve"> непроходимости кишечника по обзорной рентгенограмме брюшной полости являются</w:t>
      </w:r>
      <w:r w:rsidRPr="00815366">
        <w:rPr>
          <w:color w:val="000000"/>
        </w:rPr>
        <w:t>: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F02724" w:rsidRPr="00815366">
        <w:rPr>
          <w:color w:val="000000"/>
        </w:rPr>
        <w:t>единичные широкие уровни;</w:t>
      </w:r>
    </w:p>
    <w:p w:rsidR="00F02724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F02724" w:rsidRPr="00815366">
        <w:rPr>
          <w:color w:val="000000"/>
          <w:u w:val="single"/>
        </w:rPr>
        <w:t>множественные мелкие уровни;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F02724" w:rsidRPr="00815366">
        <w:rPr>
          <w:color w:val="000000"/>
        </w:rPr>
        <w:t>большой газовый пузырь желудка;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F02724" w:rsidRPr="00815366">
        <w:rPr>
          <w:color w:val="000000"/>
        </w:rPr>
        <w:t>наличие большого количества жидкости в брюшной полости;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F02724" w:rsidRPr="00815366">
        <w:rPr>
          <w:color w:val="000000"/>
        </w:rPr>
        <w:t>свободный газ в брюшной полости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</w:p>
    <w:p w:rsidR="00A12A1E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4. Выберите один правильный вариант ответа. </w:t>
      </w:r>
      <w:r w:rsidR="00A12A1E" w:rsidRPr="00815366">
        <w:rPr>
          <w:color w:val="000000"/>
        </w:rPr>
        <w:t xml:space="preserve">Характерной формой эпителиального копчикового хода у детей, определяемой </w:t>
      </w:r>
      <w:proofErr w:type="spellStart"/>
      <w:r w:rsidR="00A12A1E" w:rsidRPr="00815366">
        <w:rPr>
          <w:color w:val="000000"/>
        </w:rPr>
        <w:t>макроскопически</w:t>
      </w:r>
      <w:proofErr w:type="spellEnd"/>
      <w:r w:rsidR="00A12A1E" w:rsidRPr="00815366">
        <w:rPr>
          <w:color w:val="000000"/>
        </w:rPr>
        <w:t>, является:</w:t>
      </w:r>
    </w:p>
    <w:p w:rsidR="00A12A1E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r w:rsidR="00A12A1E" w:rsidRPr="00815366">
        <w:rPr>
          <w:color w:val="000000"/>
          <w:u w:val="single"/>
        </w:rPr>
        <w:t xml:space="preserve">короткий ход в </w:t>
      </w:r>
      <w:proofErr w:type="spellStart"/>
      <w:r w:rsidR="00A12A1E" w:rsidRPr="00815366">
        <w:rPr>
          <w:color w:val="000000"/>
          <w:u w:val="single"/>
        </w:rPr>
        <w:t>межягодичной</w:t>
      </w:r>
      <w:proofErr w:type="spellEnd"/>
      <w:r w:rsidR="00A12A1E" w:rsidRPr="00815366">
        <w:rPr>
          <w:color w:val="000000"/>
          <w:u w:val="single"/>
        </w:rPr>
        <w:t xml:space="preserve"> складке, проникающий в подкожную клетчатку;</w:t>
      </w:r>
    </w:p>
    <w:p w:rsidR="00A12A1E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A12A1E" w:rsidRPr="00815366">
        <w:rPr>
          <w:color w:val="000000"/>
        </w:rPr>
        <w:t>длинный ход, оканчивающийся на передней поверхности крестца или копчика;</w:t>
      </w:r>
    </w:p>
    <w:p w:rsidR="00A12A1E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A12A1E" w:rsidRPr="00815366">
        <w:rPr>
          <w:color w:val="000000"/>
        </w:rPr>
        <w:t>копчиковая киста;</w:t>
      </w:r>
    </w:p>
    <w:p w:rsidR="00A12A1E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A12A1E" w:rsidRPr="00815366">
        <w:rPr>
          <w:color w:val="000000"/>
        </w:rPr>
        <w:t>воронкообразное кожное втяжение;</w:t>
      </w:r>
    </w:p>
    <w:p w:rsidR="00A12A1E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A12A1E" w:rsidRPr="00815366">
        <w:rPr>
          <w:color w:val="000000"/>
        </w:rPr>
        <w:t>все перечисленное</w:t>
      </w:r>
    </w:p>
    <w:p w:rsidR="00F02724" w:rsidRPr="00815366" w:rsidRDefault="00F02724" w:rsidP="00815366">
      <w:pPr>
        <w:ind w:left="567" w:hanging="567"/>
        <w:rPr>
          <w:strike/>
          <w:color w:val="000000"/>
        </w:rPr>
      </w:pPr>
    </w:p>
    <w:p w:rsidR="00F82CD2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5. </w:t>
      </w:r>
      <w:r w:rsidR="000422C0" w:rsidRPr="00815366">
        <w:t xml:space="preserve">Выберите один правильный вариант ответа. </w:t>
      </w:r>
      <w:r w:rsidR="00F82CD2" w:rsidRPr="00815366">
        <w:rPr>
          <w:color w:val="000000"/>
        </w:rPr>
        <w:t>Для дифференциальной диагностики эпителиального копчикового хода оптимальным методом исследования у детей является: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F82CD2" w:rsidRPr="00815366">
        <w:rPr>
          <w:color w:val="000000"/>
        </w:rPr>
        <w:t>зондирование;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F82CD2" w:rsidRPr="00815366">
        <w:rPr>
          <w:color w:val="000000"/>
        </w:rPr>
        <w:t>пальцевое ректальное исследование;</w:t>
      </w:r>
    </w:p>
    <w:p w:rsidR="00F82CD2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proofErr w:type="spellStart"/>
      <w:r w:rsidR="00F82CD2" w:rsidRPr="00815366">
        <w:rPr>
          <w:color w:val="000000"/>
          <w:u w:val="single"/>
        </w:rPr>
        <w:t>рентгенофистулография</w:t>
      </w:r>
      <w:proofErr w:type="spellEnd"/>
      <w:r w:rsidR="00F82CD2" w:rsidRPr="00815366">
        <w:rPr>
          <w:color w:val="000000"/>
          <w:u w:val="single"/>
        </w:rPr>
        <w:t>;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proofErr w:type="spellStart"/>
      <w:r w:rsidR="00F82CD2" w:rsidRPr="00815366">
        <w:rPr>
          <w:color w:val="000000"/>
        </w:rPr>
        <w:t>ректороманоскопия</w:t>
      </w:r>
      <w:proofErr w:type="spellEnd"/>
      <w:r w:rsidR="00F82CD2" w:rsidRPr="00815366">
        <w:rPr>
          <w:color w:val="000000"/>
        </w:rPr>
        <w:t xml:space="preserve">, </w:t>
      </w:r>
      <w:proofErr w:type="spellStart"/>
      <w:r w:rsidR="00F82CD2" w:rsidRPr="00815366">
        <w:rPr>
          <w:color w:val="000000"/>
        </w:rPr>
        <w:t>колоноскопия</w:t>
      </w:r>
      <w:proofErr w:type="spellEnd"/>
      <w:r w:rsidR="00F82CD2" w:rsidRPr="00815366">
        <w:rPr>
          <w:color w:val="000000"/>
        </w:rPr>
        <w:t>;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F82CD2" w:rsidRPr="00815366">
        <w:rPr>
          <w:color w:val="000000"/>
        </w:rPr>
        <w:t>весь перечисленный комплекс исследований</w:t>
      </w:r>
    </w:p>
    <w:p w:rsidR="00C901FB" w:rsidRPr="00815366" w:rsidRDefault="00C901FB" w:rsidP="00815366">
      <w:pPr>
        <w:pStyle w:val="questioncontent"/>
        <w:spacing w:before="60" w:beforeAutospacing="0" w:after="0" w:afterAutospacing="0"/>
        <w:ind w:left="567" w:hanging="567"/>
      </w:pPr>
      <w:r w:rsidRPr="00815366">
        <w:t> </w:t>
      </w:r>
    </w:p>
    <w:p w:rsidR="00C901FB" w:rsidRPr="00815366" w:rsidRDefault="00C901FB" w:rsidP="00815366">
      <w:pPr>
        <w:ind w:left="567" w:hanging="567"/>
        <w:jc w:val="both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6. Выберите один правильный вариант ответа. </w:t>
      </w:r>
      <w:r w:rsidR="00F02724" w:rsidRPr="00815366">
        <w:rPr>
          <w:color w:val="000000"/>
        </w:rPr>
        <w:t xml:space="preserve">Контрастное обследование пищевода с барием не показано </w:t>
      </w:r>
      <w:proofErr w:type="gramStart"/>
      <w:r w:rsidR="00F02724" w:rsidRPr="00815366">
        <w:rPr>
          <w:color w:val="000000"/>
        </w:rPr>
        <w:t>при</w:t>
      </w:r>
      <w:proofErr w:type="gramEnd"/>
      <w:r w:rsidRPr="00815366">
        <w:t>: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proofErr w:type="spellStart"/>
      <w:r w:rsidR="00F02724" w:rsidRPr="00815366">
        <w:rPr>
          <w:color w:val="000000"/>
        </w:rPr>
        <w:t>халазии</w:t>
      </w:r>
      <w:proofErr w:type="spellEnd"/>
      <w:r w:rsidR="00F02724" w:rsidRPr="00815366">
        <w:rPr>
          <w:color w:val="000000"/>
        </w:rPr>
        <w:t xml:space="preserve"> </w:t>
      </w:r>
      <w:proofErr w:type="spellStart"/>
      <w:r w:rsidR="00F02724" w:rsidRPr="00815366">
        <w:rPr>
          <w:color w:val="000000"/>
        </w:rPr>
        <w:t>кардии</w:t>
      </w:r>
      <w:proofErr w:type="spell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proofErr w:type="spellStart"/>
      <w:r w:rsidR="00F02724" w:rsidRPr="00815366">
        <w:rPr>
          <w:color w:val="000000"/>
        </w:rPr>
        <w:t>ахалазии</w:t>
      </w:r>
      <w:proofErr w:type="spellEnd"/>
      <w:r w:rsidR="00F02724" w:rsidRPr="00815366">
        <w:rPr>
          <w:color w:val="000000"/>
        </w:rPr>
        <w:t xml:space="preserve"> </w:t>
      </w:r>
      <w:proofErr w:type="spellStart"/>
      <w:r w:rsidR="00F02724" w:rsidRPr="00815366">
        <w:rPr>
          <w:color w:val="000000"/>
        </w:rPr>
        <w:t>кардии</w:t>
      </w:r>
      <w:proofErr w:type="spell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F02724" w:rsidRPr="00815366">
        <w:rPr>
          <w:color w:val="000000"/>
        </w:rPr>
        <w:t xml:space="preserve">врождённом </w:t>
      </w:r>
      <w:proofErr w:type="spellStart"/>
      <w:r w:rsidR="00F02724" w:rsidRPr="00815366">
        <w:rPr>
          <w:color w:val="000000"/>
        </w:rPr>
        <w:t>трахео-пищеводном</w:t>
      </w:r>
      <w:proofErr w:type="spellEnd"/>
      <w:r w:rsidR="00F02724" w:rsidRPr="00815366">
        <w:rPr>
          <w:color w:val="000000"/>
        </w:rPr>
        <w:t xml:space="preserve"> </w:t>
      </w:r>
      <w:proofErr w:type="gramStart"/>
      <w:r w:rsidR="00F02724" w:rsidRPr="00815366">
        <w:rPr>
          <w:color w:val="000000"/>
        </w:rPr>
        <w:t>свище</w:t>
      </w:r>
      <w:proofErr w:type="gram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4) </w:t>
      </w:r>
      <w:r w:rsidR="00F02724" w:rsidRPr="00815366">
        <w:rPr>
          <w:color w:val="000000"/>
          <w:u w:val="single"/>
        </w:rPr>
        <w:t>атрезии пищевода;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F02724" w:rsidRPr="00815366">
        <w:rPr>
          <w:color w:val="000000"/>
        </w:rPr>
        <w:t xml:space="preserve">врождённом коротком </w:t>
      </w:r>
      <w:proofErr w:type="gramStart"/>
      <w:r w:rsidR="00F02724" w:rsidRPr="00815366">
        <w:rPr>
          <w:color w:val="000000"/>
        </w:rPr>
        <w:t>пищеводе</w:t>
      </w:r>
      <w:proofErr w:type="gramEnd"/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</w:p>
    <w:p w:rsidR="00F82CD2" w:rsidRPr="00815366" w:rsidRDefault="00C901FB" w:rsidP="00815366">
      <w:pPr>
        <w:ind w:left="567" w:hanging="567"/>
      </w:pPr>
      <w:r w:rsidRPr="00815366">
        <w:t xml:space="preserve">Задание № 7. </w:t>
      </w:r>
      <w:r w:rsidR="00F82CD2" w:rsidRPr="00815366">
        <w:t xml:space="preserve">Выберите несколько правильных вариантов ответа.  </w:t>
      </w:r>
      <w:r w:rsidR="00F82CD2" w:rsidRPr="00815366">
        <w:rPr>
          <w:color w:val="000000"/>
        </w:rPr>
        <w:t xml:space="preserve">Эзофагоскопия обязательна </w:t>
      </w:r>
      <w:proofErr w:type="gramStart"/>
      <w:r w:rsidR="00F82CD2" w:rsidRPr="00815366">
        <w:rPr>
          <w:color w:val="000000"/>
        </w:rPr>
        <w:t>при</w:t>
      </w:r>
      <w:proofErr w:type="gramEnd"/>
      <w:r w:rsidR="00F82CD2" w:rsidRPr="00815366">
        <w:t xml:space="preserve">: 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proofErr w:type="spellStart"/>
      <w:r w:rsidRPr="00815366">
        <w:rPr>
          <w:color w:val="000000"/>
          <w:u w:val="single"/>
        </w:rPr>
        <w:t>ахалазии</w:t>
      </w:r>
      <w:proofErr w:type="spellEnd"/>
      <w:r w:rsidRPr="00815366">
        <w:rPr>
          <w:color w:val="000000"/>
          <w:u w:val="single"/>
        </w:rPr>
        <w:t xml:space="preserve"> пищевода;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врождённом </w:t>
      </w:r>
      <w:proofErr w:type="gramStart"/>
      <w:r w:rsidRPr="00815366">
        <w:rPr>
          <w:color w:val="000000"/>
          <w:u w:val="single"/>
        </w:rPr>
        <w:t>стенозе</w:t>
      </w:r>
      <w:proofErr w:type="gramEnd"/>
      <w:r w:rsidRPr="00815366">
        <w:rPr>
          <w:color w:val="000000"/>
          <w:u w:val="single"/>
        </w:rPr>
        <w:t xml:space="preserve"> пищевода;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proofErr w:type="gramStart"/>
      <w:r w:rsidRPr="00815366">
        <w:rPr>
          <w:color w:val="000000"/>
          <w:u w:val="single"/>
        </w:rPr>
        <w:t>ожоге</w:t>
      </w:r>
      <w:proofErr w:type="gramEnd"/>
      <w:r w:rsidRPr="00815366">
        <w:rPr>
          <w:color w:val="000000"/>
          <w:u w:val="single"/>
        </w:rPr>
        <w:t xml:space="preserve"> пищевода;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4) </w:t>
      </w:r>
      <w:proofErr w:type="spellStart"/>
      <w:r w:rsidRPr="00815366">
        <w:rPr>
          <w:color w:val="000000"/>
          <w:u w:val="single"/>
        </w:rPr>
        <w:t>халазии</w:t>
      </w:r>
      <w:proofErr w:type="spellEnd"/>
      <w:r w:rsidRPr="00815366">
        <w:rPr>
          <w:color w:val="000000"/>
          <w:u w:val="single"/>
        </w:rPr>
        <w:t xml:space="preserve"> </w:t>
      </w:r>
      <w:proofErr w:type="spellStart"/>
      <w:r w:rsidRPr="00815366">
        <w:rPr>
          <w:color w:val="000000"/>
          <w:u w:val="single"/>
        </w:rPr>
        <w:t>кардии</w:t>
      </w:r>
      <w:proofErr w:type="spellEnd"/>
      <w:r w:rsidRPr="00815366">
        <w:rPr>
          <w:color w:val="000000"/>
          <w:u w:val="single"/>
        </w:rPr>
        <w:t>;</w:t>
      </w:r>
    </w:p>
    <w:p w:rsidR="00F82CD2" w:rsidRPr="00815366" w:rsidRDefault="00F82CD2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5) атрезии пищевода</w:t>
      </w:r>
    </w:p>
    <w:p w:rsidR="00C901FB" w:rsidRPr="00815366" w:rsidRDefault="00C901FB" w:rsidP="00815366">
      <w:pPr>
        <w:ind w:left="567" w:hanging="567"/>
      </w:pPr>
    </w:p>
    <w:p w:rsidR="00F82CD2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8. Выберите один правильный вариант ответа.  </w:t>
      </w:r>
      <w:r w:rsidR="00F82CD2" w:rsidRPr="00815366">
        <w:rPr>
          <w:color w:val="000000"/>
        </w:rPr>
        <w:t>При атрезии прямой кишки у детей наиболее часто встречается: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proofErr w:type="spellStart"/>
      <w:r w:rsidR="00F82CD2" w:rsidRPr="00815366">
        <w:rPr>
          <w:color w:val="000000"/>
        </w:rPr>
        <w:t>ректовестибулярный</w:t>
      </w:r>
      <w:proofErr w:type="spellEnd"/>
      <w:r w:rsidR="00F82CD2" w:rsidRPr="00815366">
        <w:rPr>
          <w:color w:val="000000"/>
        </w:rPr>
        <w:t xml:space="preserve"> свищ;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proofErr w:type="spellStart"/>
      <w:r w:rsidR="00F82CD2" w:rsidRPr="00815366">
        <w:rPr>
          <w:color w:val="000000"/>
        </w:rPr>
        <w:t>ректовагинальный</w:t>
      </w:r>
      <w:proofErr w:type="spellEnd"/>
      <w:r w:rsidR="00F82CD2" w:rsidRPr="00815366">
        <w:rPr>
          <w:color w:val="000000"/>
        </w:rPr>
        <w:t xml:space="preserve"> свищ;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proofErr w:type="spellStart"/>
      <w:r w:rsidR="00F82CD2" w:rsidRPr="00815366">
        <w:rPr>
          <w:color w:val="000000"/>
        </w:rPr>
        <w:t>ректоурутральный</w:t>
      </w:r>
      <w:proofErr w:type="spellEnd"/>
      <w:r w:rsidR="00F82CD2" w:rsidRPr="00815366">
        <w:rPr>
          <w:color w:val="000000"/>
        </w:rPr>
        <w:t xml:space="preserve"> </w:t>
      </w:r>
      <w:proofErr w:type="spellStart"/>
      <w:r w:rsidR="00F82CD2" w:rsidRPr="00815366">
        <w:rPr>
          <w:color w:val="000000"/>
        </w:rPr>
        <w:t>свиш</w:t>
      </w:r>
      <w:proofErr w:type="spellEnd"/>
      <w:r w:rsidR="00F82CD2" w:rsidRPr="00815366">
        <w:rPr>
          <w:color w:val="000000"/>
        </w:rPr>
        <w:t>;</w:t>
      </w:r>
    </w:p>
    <w:p w:rsidR="00F82CD2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proofErr w:type="spellStart"/>
      <w:r w:rsidR="00F82CD2" w:rsidRPr="00815366">
        <w:rPr>
          <w:color w:val="000000"/>
        </w:rPr>
        <w:t>ректовезикальный</w:t>
      </w:r>
      <w:proofErr w:type="spellEnd"/>
      <w:r w:rsidR="00F82CD2" w:rsidRPr="00815366">
        <w:rPr>
          <w:color w:val="000000"/>
        </w:rPr>
        <w:t xml:space="preserve"> свищ;</w:t>
      </w:r>
    </w:p>
    <w:p w:rsidR="00F82CD2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5) </w:t>
      </w:r>
      <w:proofErr w:type="spellStart"/>
      <w:r w:rsidR="00F82CD2" w:rsidRPr="00815366">
        <w:rPr>
          <w:color w:val="000000"/>
          <w:u w:val="single"/>
        </w:rPr>
        <w:t>ректопромежностный</w:t>
      </w:r>
      <w:proofErr w:type="spellEnd"/>
      <w:r w:rsidR="00F82CD2" w:rsidRPr="00815366">
        <w:rPr>
          <w:color w:val="000000"/>
          <w:u w:val="single"/>
        </w:rPr>
        <w:t xml:space="preserve"> свищ</w:t>
      </w:r>
    </w:p>
    <w:p w:rsidR="00F02724" w:rsidRPr="00815366" w:rsidRDefault="00F02724" w:rsidP="00815366">
      <w:pPr>
        <w:ind w:left="567" w:hanging="567"/>
        <w:rPr>
          <w:strike/>
          <w:color w:val="000000"/>
          <w:u w:val="single"/>
        </w:rPr>
      </w:pPr>
    </w:p>
    <w:p w:rsidR="00F82CD2" w:rsidRPr="00815366" w:rsidRDefault="00C901FB" w:rsidP="00815366">
      <w:pPr>
        <w:ind w:left="567" w:hanging="567"/>
        <w:jc w:val="both"/>
      </w:pPr>
      <w:r w:rsidRPr="00815366">
        <w:t xml:space="preserve">Задание № 9. Выберите один правильный вариант ответа.  </w:t>
      </w:r>
      <w:r w:rsidR="00F82CD2" w:rsidRPr="00815366">
        <w:t>При врожденном сужении прямой кишки оптимальным является:</w:t>
      </w:r>
    </w:p>
    <w:p w:rsidR="00F82CD2" w:rsidRPr="00815366" w:rsidRDefault="00B3702F" w:rsidP="00815366">
      <w:pPr>
        <w:ind w:left="567" w:hanging="567"/>
        <w:jc w:val="both"/>
      </w:pPr>
      <w:r w:rsidRPr="00815366">
        <w:t xml:space="preserve">1) </w:t>
      </w:r>
      <w:r w:rsidR="00F82CD2" w:rsidRPr="00815366">
        <w:t>хирургическое вмешательство по установлению диагноза;</w:t>
      </w:r>
    </w:p>
    <w:p w:rsidR="00F82CD2" w:rsidRPr="00815366" w:rsidRDefault="00B3702F" w:rsidP="00815366">
      <w:pPr>
        <w:ind w:left="567" w:hanging="567"/>
        <w:jc w:val="both"/>
      </w:pPr>
      <w:r w:rsidRPr="00815366">
        <w:t xml:space="preserve">2) </w:t>
      </w:r>
      <w:r w:rsidR="00F82CD2" w:rsidRPr="00815366">
        <w:t xml:space="preserve">консервативная терапия, </w:t>
      </w:r>
      <w:proofErr w:type="spellStart"/>
      <w:r w:rsidR="00F82CD2" w:rsidRPr="00815366">
        <w:t>бужирование</w:t>
      </w:r>
      <w:proofErr w:type="spellEnd"/>
      <w:r w:rsidR="00F82CD2" w:rsidRPr="00815366">
        <w:t>;</w:t>
      </w:r>
    </w:p>
    <w:p w:rsidR="00F82CD2" w:rsidRPr="00815366" w:rsidRDefault="00B3702F" w:rsidP="00815366">
      <w:pPr>
        <w:ind w:left="567" w:hanging="567"/>
        <w:jc w:val="both"/>
      </w:pPr>
      <w:r w:rsidRPr="00815366">
        <w:t xml:space="preserve">3) </w:t>
      </w:r>
      <w:r w:rsidR="00F82CD2" w:rsidRPr="00815366">
        <w:t>консервативная терапия, при отсутствии эффекта - операция;</w:t>
      </w:r>
    </w:p>
    <w:p w:rsidR="00F82CD2" w:rsidRPr="00815366" w:rsidRDefault="00B3702F" w:rsidP="00815366">
      <w:pPr>
        <w:ind w:left="567" w:hanging="567"/>
        <w:jc w:val="both"/>
        <w:rPr>
          <w:u w:val="single"/>
        </w:rPr>
      </w:pPr>
      <w:r w:rsidRPr="00815366">
        <w:rPr>
          <w:u w:val="single"/>
        </w:rPr>
        <w:t xml:space="preserve">4) </w:t>
      </w:r>
      <w:proofErr w:type="spellStart"/>
      <w:r w:rsidR="00F82CD2" w:rsidRPr="00815366">
        <w:rPr>
          <w:u w:val="single"/>
        </w:rPr>
        <w:t>рентгеноконтрастное</w:t>
      </w:r>
      <w:proofErr w:type="spellEnd"/>
      <w:r w:rsidR="00F82CD2" w:rsidRPr="00815366">
        <w:rPr>
          <w:u w:val="single"/>
        </w:rPr>
        <w:t xml:space="preserve"> исследование прямой кишки, выбор тактики в зависимости от выраженности </w:t>
      </w:r>
      <w:proofErr w:type="spellStart"/>
      <w:r w:rsidR="00F82CD2" w:rsidRPr="00815366">
        <w:rPr>
          <w:u w:val="single"/>
        </w:rPr>
        <w:t>мегаректум</w:t>
      </w:r>
      <w:proofErr w:type="spellEnd"/>
      <w:r w:rsidR="00F82CD2" w:rsidRPr="00815366">
        <w:rPr>
          <w:u w:val="single"/>
        </w:rPr>
        <w:t xml:space="preserve"> и динамики ее размеров;</w:t>
      </w:r>
    </w:p>
    <w:p w:rsidR="00F82CD2" w:rsidRPr="00815366" w:rsidRDefault="00B3702F" w:rsidP="00815366">
      <w:pPr>
        <w:ind w:left="567" w:hanging="567"/>
        <w:jc w:val="both"/>
      </w:pPr>
      <w:r w:rsidRPr="00815366">
        <w:t xml:space="preserve">5) </w:t>
      </w:r>
      <w:r w:rsidR="00F82CD2" w:rsidRPr="00815366">
        <w:t>любой из перечисленных вариантов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10. Выберите один правильный вариант ответа.  </w:t>
      </w:r>
      <w:r w:rsidR="00F02724" w:rsidRPr="00815366">
        <w:rPr>
          <w:color w:val="000000"/>
        </w:rPr>
        <w:t xml:space="preserve">Зондирование пищевода с диагностической целью не показано </w:t>
      </w:r>
      <w:proofErr w:type="gramStart"/>
      <w:r w:rsidR="00F02724" w:rsidRPr="00815366">
        <w:rPr>
          <w:color w:val="000000"/>
        </w:rPr>
        <w:t>при</w:t>
      </w:r>
      <w:proofErr w:type="gramEnd"/>
      <w:r w:rsidRPr="00815366">
        <w:t>: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F02724" w:rsidRPr="00815366">
        <w:rPr>
          <w:color w:val="000000"/>
        </w:rPr>
        <w:t xml:space="preserve">врождённом коротком </w:t>
      </w:r>
      <w:proofErr w:type="gramStart"/>
      <w:r w:rsidR="00F02724" w:rsidRPr="00815366">
        <w:rPr>
          <w:color w:val="000000"/>
        </w:rPr>
        <w:t>пищеводе</w:t>
      </w:r>
      <w:proofErr w:type="gram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F02724" w:rsidRPr="00815366">
        <w:rPr>
          <w:color w:val="000000"/>
          <w:u w:val="single"/>
        </w:rPr>
        <w:t>пневмонии;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F02724" w:rsidRPr="00815366">
        <w:rPr>
          <w:color w:val="000000"/>
        </w:rPr>
        <w:t>атрезии пищевода;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F02724" w:rsidRPr="00815366">
        <w:rPr>
          <w:color w:val="000000"/>
        </w:rPr>
        <w:t xml:space="preserve">врождённом </w:t>
      </w:r>
      <w:proofErr w:type="spellStart"/>
      <w:r w:rsidR="00F02724" w:rsidRPr="00815366">
        <w:rPr>
          <w:color w:val="000000"/>
        </w:rPr>
        <w:t>трахео-пишеводном</w:t>
      </w:r>
      <w:proofErr w:type="spellEnd"/>
      <w:r w:rsidR="00F02724" w:rsidRPr="00815366">
        <w:rPr>
          <w:color w:val="000000"/>
        </w:rPr>
        <w:t xml:space="preserve"> </w:t>
      </w:r>
      <w:proofErr w:type="gramStart"/>
      <w:r w:rsidR="00F02724" w:rsidRPr="00815366">
        <w:rPr>
          <w:color w:val="000000"/>
        </w:rPr>
        <w:t>свище</w:t>
      </w:r>
      <w:proofErr w:type="gram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F02724" w:rsidRPr="00815366">
        <w:rPr>
          <w:color w:val="000000"/>
        </w:rPr>
        <w:t xml:space="preserve">врождённом </w:t>
      </w:r>
      <w:proofErr w:type="gramStart"/>
      <w:r w:rsidR="00F02724" w:rsidRPr="00815366">
        <w:rPr>
          <w:color w:val="000000"/>
        </w:rPr>
        <w:t>стенозе</w:t>
      </w:r>
      <w:proofErr w:type="gramEnd"/>
      <w:r w:rsidR="00F02724" w:rsidRPr="00815366">
        <w:rPr>
          <w:color w:val="000000"/>
        </w:rPr>
        <w:t xml:space="preserve"> пищеводе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11. Выберите один правильный вариант ответа.  </w:t>
      </w:r>
      <w:r w:rsidR="00F02724" w:rsidRPr="00815366">
        <w:rPr>
          <w:color w:val="000000"/>
        </w:rPr>
        <w:t xml:space="preserve">При подозрении на </w:t>
      </w:r>
      <w:proofErr w:type="spellStart"/>
      <w:proofErr w:type="gramStart"/>
      <w:r w:rsidR="00F02724" w:rsidRPr="00815366">
        <w:rPr>
          <w:color w:val="000000"/>
        </w:rPr>
        <w:t>трахео-пищеводный</w:t>
      </w:r>
      <w:proofErr w:type="spellEnd"/>
      <w:proofErr w:type="gramEnd"/>
      <w:r w:rsidR="00F02724" w:rsidRPr="00815366">
        <w:rPr>
          <w:color w:val="000000"/>
        </w:rPr>
        <w:t xml:space="preserve"> свищу новорождённого наиболее достоверным диагностическим мероприятием является</w:t>
      </w:r>
      <w:r w:rsidRPr="00815366">
        <w:t>: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F02724" w:rsidRPr="00815366">
        <w:rPr>
          <w:color w:val="000000"/>
        </w:rPr>
        <w:t>эзофагоскопия;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proofErr w:type="spellStart"/>
      <w:r w:rsidR="00F02724" w:rsidRPr="00815366">
        <w:rPr>
          <w:color w:val="000000"/>
        </w:rPr>
        <w:t>рентгеноконтростное</w:t>
      </w:r>
      <w:proofErr w:type="spellEnd"/>
      <w:r w:rsidR="00F02724" w:rsidRPr="00815366">
        <w:rPr>
          <w:color w:val="000000"/>
        </w:rPr>
        <w:t xml:space="preserve"> исследование пищевода;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proofErr w:type="spellStart"/>
      <w:r w:rsidR="00F02724" w:rsidRPr="00815366">
        <w:rPr>
          <w:color w:val="000000"/>
        </w:rPr>
        <w:t>трахеоскопия</w:t>
      </w:r>
      <w:proofErr w:type="spell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F02724" w:rsidRPr="00815366">
        <w:rPr>
          <w:color w:val="000000"/>
        </w:rPr>
        <w:t>оценка тяжести аспирационной пневмонии по рентгенограмме;</w:t>
      </w:r>
    </w:p>
    <w:p w:rsidR="00F02724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5) </w:t>
      </w:r>
      <w:proofErr w:type="spellStart"/>
      <w:r w:rsidR="00F02724" w:rsidRPr="00815366">
        <w:rPr>
          <w:color w:val="000000"/>
          <w:u w:val="single"/>
        </w:rPr>
        <w:t>трахеоскопия</w:t>
      </w:r>
      <w:proofErr w:type="spellEnd"/>
      <w:r w:rsidR="00F02724" w:rsidRPr="00815366">
        <w:rPr>
          <w:color w:val="000000"/>
          <w:u w:val="single"/>
        </w:rPr>
        <w:t xml:space="preserve"> с одномоментным введением в пищевод синьки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>Задание № 12. Выберите один правильный вариант ответа. </w:t>
      </w:r>
      <w:r w:rsidR="00F02724" w:rsidRPr="00815366">
        <w:rPr>
          <w:color w:val="000000"/>
        </w:rPr>
        <w:t>При цистографии у новорождённых чаще всего выявляется</w:t>
      </w:r>
      <w:r w:rsidRPr="00815366">
        <w:t>: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proofErr w:type="spellStart"/>
      <w:r w:rsidR="00F02724" w:rsidRPr="00815366">
        <w:rPr>
          <w:color w:val="000000"/>
        </w:rPr>
        <w:t>уретероцеле</w:t>
      </w:r>
      <w:proofErr w:type="spell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F02724" w:rsidRPr="00815366">
        <w:rPr>
          <w:color w:val="000000"/>
          <w:u w:val="single"/>
        </w:rPr>
        <w:t xml:space="preserve">наличие </w:t>
      </w:r>
      <w:proofErr w:type="gramStart"/>
      <w:r w:rsidR="00F02724" w:rsidRPr="00815366">
        <w:rPr>
          <w:color w:val="000000"/>
          <w:u w:val="single"/>
        </w:rPr>
        <w:t>пузырно-мочеточникового</w:t>
      </w:r>
      <w:proofErr w:type="gramEnd"/>
      <w:r w:rsidR="00F02724" w:rsidRPr="00815366">
        <w:rPr>
          <w:color w:val="000000"/>
          <w:u w:val="single"/>
        </w:rPr>
        <w:t xml:space="preserve"> </w:t>
      </w:r>
      <w:proofErr w:type="spellStart"/>
      <w:r w:rsidR="00F02724" w:rsidRPr="00815366">
        <w:rPr>
          <w:color w:val="000000"/>
          <w:u w:val="single"/>
        </w:rPr>
        <w:t>рефлюкса</w:t>
      </w:r>
      <w:proofErr w:type="spellEnd"/>
      <w:r w:rsidR="00F02724" w:rsidRPr="00815366">
        <w:rPr>
          <w:color w:val="000000"/>
          <w:u w:val="single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F02724" w:rsidRPr="00815366">
        <w:rPr>
          <w:color w:val="000000"/>
        </w:rPr>
        <w:t xml:space="preserve">наличие </w:t>
      </w:r>
      <w:proofErr w:type="spellStart"/>
      <w:r w:rsidR="00F02724" w:rsidRPr="00815366">
        <w:rPr>
          <w:color w:val="000000"/>
        </w:rPr>
        <w:t>незаращённого</w:t>
      </w:r>
      <w:proofErr w:type="spellEnd"/>
      <w:r w:rsidR="00F02724" w:rsidRPr="00815366">
        <w:rPr>
          <w:color w:val="000000"/>
        </w:rPr>
        <w:t xml:space="preserve"> </w:t>
      </w:r>
      <w:proofErr w:type="spellStart"/>
      <w:r w:rsidR="00F02724" w:rsidRPr="00815366">
        <w:rPr>
          <w:color w:val="000000"/>
        </w:rPr>
        <w:t>урахуса</w:t>
      </w:r>
      <w:proofErr w:type="spell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F02724" w:rsidRPr="00815366">
        <w:rPr>
          <w:color w:val="000000"/>
        </w:rPr>
        <w:t>наличие пузырно-кишечного свища;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F02724" w:rsidRPr="00815366">
        <w:rPr>
          <w:color w:val="000000"/>
        </w:rPr>
        <w:t>наличие дивертикула мочевого пузыря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</w:p>
    <w:p w:rsidR="00F82CD2" w:rsidRPr="00815366" w:rsidRDefault="00C901FB" w:rsidP="00815366">
      <w:pPr>
        <w:ind w:left="567" w:hanging="567"/>
      </w:pPr>
      <w:r w:rsidRPr="00815366">
        <w:t xml:space="preserve">Задание № 13. </w:t>
      </w:r>
      <w:r w:rsidR="00F82CD2" w:rsidRPr="00815366">
        <w:t xml:space="preserve">Выберите несколько правильных вариантов ответа. </w:t>
      </w:r>
      <w:r w:rsidR="00F82CD2" w:rsidRPr="00815366">
        <w:rPr>
          <w:color w:val="000000"/>
        </w:rPr>
        <w:t>При антенатальном ультразвуковом исследовании плода можно  выявить</w:t>
      </w:r>
      <w:r w:rsidR="00F82CD2" w:rsidRPr="00815366">
        <w:t>: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proofErr w:type="spellStart"/>
      <w:r w:rsidRPr="00815366">
        <w:rPr>
          <w:color w:val="000000"/>
          <w:u w:val="single"/>
        </w:rPr>
        <w:t>гидронефротическую</w:t>
      </w:r>
      <w:proofErr w:type="spellEnd"/>
      <w:r w:rsidRPr="00815366">
        <w:rPr>
          <w:color w:val="000000"/>
          <w:u w:val="single"/>
        </w:rPr>
        <w:t xml:space="preserve"> трансформацию почек;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>2) врождённую кишечную непроходимость;</w:t>
      </w:r>
    </w:p>
    <w:p w:rsidR="00F82CD2" w:rsidRPr="00815366" w:rsidRDefault="00F82CD2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врождённый </w:t>
      </w:r>
      <w:proofErr w:type="spellStart"/>
      <w:r w:rsidRPr="00815366">
        <w:rPr>
          <w:color w:val="000000"/>
        </w:rPr>
        <w:t>трахео-пишеводный</w:t>
      </w:r>
      <w:proofErr w:type="spellEnd"/>
      <w:r w:rsidRPr="00815366">
        <w:rPr>
          <w:color w:val="000000"/>
        </w:rPr>
        <w:t xml:space="preserve"> </w:t>
      </w:r>
      <w:proofErr w:type="spellStart"/>
      <w:r w:rsidRPr="00815366">
        <w:rPr>
          <w:color w:val="000000"/>
        </w:rPr>
        <w:t>свиш</w:t>
      </w:r>
      <w:proofErr w:type="spellEnd"/>
      <w:r w:rsidRPr="00815366">
        <w:rPr>
          <w:color w:val="000000"/>
        </w:rPr>
        <w:t>;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4) </w:t>
      </w:r>
      <w:proofErr w:type="spellStart"/>
      <w:r w:rsidRPr="00815366">
        <w:rPr>
          <w:color w:val="000000"/>
          <w:u w:val="single"/>
        </w:rPr>
        <w:t>гастрошизис</w:t>
      </w:r>
      <w:proofErr w:type="spellEnd"/>
      <w:r w:rsidRPr="00815366">
        <w:rPr>
          <w:color w:val="000000"/>
          <w:u w:val="single"/>
        </w:rPr>
        <w:t>;</w:t>
      </w:r>
    </w:p>
    <w:p w:rsidR="00F82CD2" w:rsidRPr="00815366" w:rsidRDefault="00F82CD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>5) врождённый порок сердца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14. Выберите один правильный вариант ответа. </w:t>
      </w:r>
      <w:r w:rsidR="00F02724" w:rsidRPr="00815366">
        <w:rPr>
          <w:color w:val="000000"/>
        </w:rPr>
        <w:t xml:space="preserve">Метод </w:t>
      </w:r>
      <w:proofErr w:type="spellStart"/>
      <w:r w:rsidR="00F02724" w:rsidRPr="00815366">
        <w:rPr>
          <w:color w:val="000000"/>
        </w:rPr>
        <w:t>ирригографии</w:t>
      </w:r>
      <w:proofErr w:type="spellEnd"/>
      <w:r w:rsidR="00F02724" w:rsidRPr="00815366">
        <w:rPr>
          <w:color w:val="000000"/>
        </w:rPr>
        <w:t xml:space="preserve"> с бариевой взвесью не используется для диагностики</w:t>
      </w:r>
      <w:r w:rsidRPr="00815366">
        <w:t>: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F02724" w:rsidRPr="00815366">
        <w:rPr>
          <w:color w:val="000000"/>
        </w:rPr>
        <w:t>заворота средней кишки;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proofErr w:type="spellStart"/>
      <w:r w:rsidR="00F02724" w:rsidRPr="00815366">
        <w:rPr>
          <w:color w:val="000000"/>
        </w:rPr>
        <w:t>атипичного</w:t>
      </w:r>
      <w:proofErr w:type="spellEnd"/>
      <w:r w:rsidR="00F02724" w:rsidRPr="00815366">
        <w:rPr>
          <w:color w:val="000000"/>
        </w:rPr>
        <w:t xml:space="preserve"> расположения аппендикса;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F02724" w:rsidRPr="00815366">
        <w:rPr>
          <w:color w:val="000000"/>
        </w:rPr>
        <w:t xml:space="preserve">болезни </w:t>
      </w:r>
      <w:proofErr w:type="spellStart"/>
      <w:r w:rsidR="00F02724" w:rsidRPr="00815366">
        <w:rPr>
          <w:color w:val="000000"/>
        </w:rPr>
        <w:t>Гиршпрунга</w:t>
      </w:r>
      <w:proofErr w:type="spellEnd"/>
      <w:r w:rsidR="00F02724" w:rsidRPr="00815366">
        <w:rPr>
          <w:color w:val="000000"/>
        </w:rPr>
        <w:t>;</w:t>
      </w:r>
    </w:p>
    <w:p w:rsidR="00F02724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4) </w:t>
      </w:r>
      <w:r w:rsidR="00F02724" w:rsidRPr="00815366">
        <w:rPr>
          <w:color w:val="000000"/>
          <w:u w:val="single"/>
        </w:rPr>
        <w:t>язвенно-некротического энтероколита у новорожденного;</w:t>
      </w:r>
    </w:p>
    <w:p w:rsidR="00F02724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F02724" w:rsidRPr="00815366">
        <w:rPr>
          <w:color w:val="000000"/>
        </w:rPr>
        <w:t>инвагинации кишечника</w:t>
      </w:r>
    </w:p>
    <w:p w:rsidR="00C901FB" w:rsidRPr="00815366" w:rsidRDefault="00C901FB" w:rsidP="00815366">
      <w:pPr>
        <w:ind w:left="567" w:hanging="567"/>
        <w:rPr>
          <w:color w:val="000000"/>
        </w:rPr>
      </w:pPr>
    </w:p>
    <w:p w:rsidR="00C901FB" w:rsidRPr="00815366" w:rsidRDefault="00C901FB" w:rsidP="00815366">
      <w:pPr>
        <w:ind w:left="567" w:hanging="567"/>
        <w:rPr>
          <w:color w:val="000000"/>
        </w:rPr>
      </w:pPr>
      <w:r w:rsidRPr="00815366">
        <w:t xml:space="preserve">Задание № 15. Выберите один правильный вариант ответа. </w:t>
      </w:r>
      <w:r w:rsidR="00821C7A" w:rsidRPr="00815366">
        <w:rPr>
          <w:color w:val="000000"/>
        </w:rPr>
        <w:t>Пункционная биопсия печени выполняется</w:t>
      </w:r>
      <w:r w:rsidRPr="00815366">
        <w:t>:</w:t>
      </w:r>
    </w:p>
    <w:p w:rsidR="00821C7A" w:rsidRPr="00815366" w:rsidRDefault="009D3616" w:rsidP="00815366">
      <w:pPr>
        <w:ind w:left="567" w:hanging="567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r w:rsidR="00821C7A" w:rsidRPr="00815366">
        <w:rPr>
          <w:color w:val="000000"/>
          <w:u w:val="single"/>
        </w:rPr>
        <w:t>под общим обезболиванием;</w:t>
      </w:r>
    </w:p>
    <w:p w:rsidR="00821C7A" w:rsidRPr="00815366" w:rsidRDefault="009D3616" w:rsidP="00815366">
      <w:pPr>
        <w:ind w:left="567" w:hanging="567"/>
        <w:rPr>
          <w:color w:val="000000"/>
        </w:rPr>
      </w:pPr>
      <w:r w:rsidRPr="00815366">
        <w:rPr>
          <w:color w:val="000000"/>
        </w:rPr>
        <w:t xml:space="preserve">2) </w:t>
      </w:r>
      <w:r w:rsidR="00821C7A" w:rsidRPr="00815366">
        <w:rPr>
          <w:color w:val="000000"/>
        </w:rPr>
        <w:t>под местным обезболиванием;</w:t>
      </w:r>
    </w:p>
    <w:p w:rsidR="00821C7A" w:rsidRPr="00815366" w:rsidRDefault="009D3616" w:rsidP="00815366">
      <w:pPr>
        <w:ind w:left="567" w:hanging="567"/>
        <w:rPr>
          <w:color w:val="000000"/>
        </w:rPr>
      </w:pPr>
      <w:r w:rsidRPr="00815366">
        <w:rPr>
          <w:color w:val="000000"/>
        </w:rPr>
        <w:t xml:space="preserve">3) </w:t>
      </w:r>
      <w:r w:rsidR="00821C7A" w:rsidRPr="00815366">
        <w:rPr>
          <w:color w:val="000000"/>
        </w:rPr>
        <w:t>через переднюю брюшную стенку;</w:t>
      </w:r>
    </w:p>
    <w:p w:rsidR="00821C7A" w:rsidRPr="00815366" w:rsidRDefault="009D3616" w:rsidP="00815366">
      <w:pPr>
        <w:ind w:left="567" w:hanging="567"/>
        <w:rPr>
          <w:color w:val="000000"/>
        </w:rPr>
      </w:pPr>
      <w:r w:rsidRPr="00815366">
        <w:rPr>
          <w:color w:val="000000"/>
        </w:rPr>
        <w:t xml:space="preserve">4) </w:t>
      </w:r>
      <w:r w:rsidR="00821C7A" w:rsidRPr="00815366">
        <w:rPr>
          <w:color w:val="000000"/>
        </w:rPr>
        <w:t>в положении сидя;</w:t>
      </w:r>
    </w:p>
    <w:p w:rsidR="00821C7A" w:rsidRPr="00815366" w:rsidRDefault="009D3616" w:rsidP="00815366">
      <w:pPr>
        <w:ind w:left="567" w:hanging="567"/>
        <w:rPr>
          <w:color w:val="000000"/>
        </w:rPr>
      </w:pPr>
      <w:r w:rsidRPr="00815366">
        <w:rPr>
          <w:color w:val="000000"/>
        </w:rPr>
        <w:t xml:space="preserve">5) </w:t>
      </w:r>
      <w:r w:rsidR="00821C7A" w:rsidRPr="00815366">
        <w:rPr>
          <w:color w:val="000000"/>
        </w:rPr>
        <w:t>после лапаротомии</w:t>
      </w:r>
    </w:p>
    <w:p w:rsidR="00C901FB" w:rsidRPr="00815366" w:rsidRDefault="00C901FB" w:rsidP="00815366">
      <w:pPr>
        <w:ind w:left="567" w:hanging="567"/>
        <w:rPr>
          <w:u w:val="single"/>
        </w:rPr>
      </w:pPr>
    </w:p>
    <w:p w:rsidR="00076FD1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16. Выберите один правильный вариант ответа. </w:t>
      </w:r>
      <w:r w:rsidR="00076FD1" w:rsidRPr="00815366">
        <w:rPr>
          <w:color w:val="000000"/>
        </w:rPr>
        <w:t>У ребенка 1,5 месяцев острый гнойный парапроктит. Наиболее рациональным вариантом лечения является</w:t>
      </w:r>
      <w:r w:rsidR="00170EAB" w:rsidRPr="00815366">
        <w:rPr>
          <w:color w:val="000000"/>
        </w:rPr>
        <w:t>:</w:t>
      </w:r>
    </w:p>
    <w:p w:rsidR="00076FD1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r w:rsidR="00076FD1" w:rsidRPr="00815366">
        <w:rPr>
          <w:color w:val="000000"/>
          <w:u w:val="single"/>
        </w:rPr>
        <w:t>разрез мягких тканей и дренирование;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076FD1" w:rsidRPr="00815366">
        <w:rPr>
          <w:color w:val="000000"/>
        </w:rPr>
        <w:t>радикальное иссечение инфильтрата и свища;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076FD1" w:rsidRPr="00815366">
        <w:rPr>
          <w:color w:val="000000"/>
        </w:rPr>
        <w:t>антибактериальная терапия;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076FD1" w:rsidRPr="00815366">
        <w:rPr>
          <w:color w:val="000000"/>
        </w:rPr>
        <w:t>физиотерапевтические методы лечения;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076FD1" w:rsidRPr="00815366">
        <w:rPr>
          <w:color w:val="000000"/>
        </w:rPr>
        <w:t>повязка с мазью Вишневского</w:t>
      </w:r>
    </w:p>
    <w:p w:rsidR="00C901FB" w:rsidRPr="00815366" w:rsidRDefault="00C901FB" w:rsidP="00815366">
      <w:pPr>
        <w:ind w:left="567" w:hanging="567"/>
      </w:pPr>
    </w:p>
    <w:p w:rsidR="00076FD1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17. Выберите один правильный вариант ответа. </w:t>
      </w:r>
      <w:r w:rsidR="00076FD1" w:rsidRPr="00815366">
        <w:rPr>
          <w:color w:val="000000"/>
        </w:rPr>
        <w:t>Наиболее вероятной теорией возникновения неспецифического язвенного колита у детей является: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076FD1" w:rsidRPr="00815366">
        <w:rPr>
          <w:color w:val="000000"/>
        </w:rPr>
        <w:t>инфекционная;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076FD1" w:rsidRPr="00815366">
        <w:rPr>
          <w:color w:val="000000"/>
        </w:rPr>
        <w:t>ферментативная;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076FD1" w:rsidRPr="00815366">
        <w:rPr>
          <w:color w:val="000000"/>
        </w:rPr>
        <w:t>алиментарная;</w:t>
      </w:r>
    </w:p>
    <w:p w:rsidR="00076FD1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076FD1" w:rsidRPr="00815366">
        <w:rPr>
          <w:color w:val="000000"/>
        </w:rPr>
        <w:t>аллергическая:</w:t>
      </w:r>
    </w:p>
    <w:p w:rsidR="00076FD1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5) </w:t>
      </w:r>
      <w:r w:rsidR="00076FD1" w:rsidRPr="00815366">
        <w:rPr>
          <w:color w:val="000000"/>
          <w:u w:val="single"/>
        </w:rPr>
        <w:t>аутоиммунная.</w:t>
      </w:r>
    </w:p>
    <w:p w:rsidR="00C901FB" w:rsidRPr="00815366" w:rsidRDefault="00C901FB" w:rsidP="00815366">
      <w:pPr>
        <w:ind w:left="567" w:hanging="567"/>
        <w:rPr>
          <w:strike/>
          <w:color w:val="000000"/>
        </w:rPr>
      </w:pP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18. </w:t>
      </w:r>
      <w:r w:rsidRPr="00815366">
        <w:rPr>
          <w:color w:val="000000" w:themeColor="text1"/>
        </w:rPr>
        <w:t>Установите соответствие между</w:t>
      </w:r>
      <w:r w:rsidRPr="00815366">
        <w:rPr>
          <w:color w:val="000000"/>
        </w:rPr>
        <w:t xml:space="preserve"> </w:t>
      </w:r>
      <w:r w:rsidR="00F84E8E" w:rsidRPr="00815366">
        <w:rPr>
          <w:color w:val="000000"/>
        </w:rPr>
        <w:t>заболеванием</w:t>
      </w:r>
      <w:r w:rsidRPr="00815366">
        <w:rPr>
          <w:color w:val="000000"/>
        </w:rPr>
        <w:t xml:space="preserve"> (колонка </w:t>
      </w:r>
      <w:r w:rsidR="00170EAB" w:rsidRPr="00815366">
        <w:rPr>
          <w:color w:val="000000"/>
        </w:rPr>
        <w:t>А</w:t>
      </w:r>
      <w:r w:rsidR="00B3702F" w:rsidRPr="00815366">
        <w:rPr>
          <w:color w:val="000000"/>
        </w:rPr>
        <w:t xml:space="preserve">) </w:t>
      </w:r>
      <w:r w:rsidRPr="00815366">
        <w:rPr>
          <w:color w:val="000000"/>
        </w:rPr>
        <w:t>и клиническим проявлением (колонка Б).</w:t>
      </w:r>
    </w:p>
    <w:p w:rsidR="00C901FB" w:rsidRPr="00815366" w:rsidRDefault="00C901FB" w:rsidP="00815366">
      <w:pPr>
        <w:ind w:left="567" w:hanging="567"/>
      </w:pP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C901FB" w:rsidRPr="00815366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color w:val="000000"/>
                <w:bdr w:val="none" w:sz="0" w:space="0" w:color="auto" w:frame="1"/>
              </w:rPr>
              <w:t>Колонка 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color w:val="000000"/>
                <w:bdr w:val="none" w:sz="0" w:space="0" w:color="auto" w:frame="1"/>
              </w:rPr>
              <w:t>Колонка Б</w:t>
            </w:r>
          </w:p>
        </w:tc>
      </w:tr>
      <w:tr w:rsidR="00C901FB" w:rsidRPr="00815366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bCs/>
                <w:color w:val="000000"/>
                <w:bdr w:val="none" w:sz="0" w:space="0" w:color="auto" w:frame="1"/>
              </w:rPr>
              <w:t>1.</w:t>
            </w:r>
            <w:r w:rsidRPr="00815366">
              <w:rPr>
                <w:bdr w:val="none" w:sz="0" w:space="0" w:color="auto" w:frame="1"/>
              </w:rPr>
              <w:t xml:space="preserve"> </w:t>
            </w:r>
            <w:r w:rsidR="00C82877" w:rsidRPr="00815366">
              <w:rPr>
                <w:bCs/>
                <w:color w:val="000000"/>
                <w:bdr w:val="none" w:sz="0" w:space="0" w:color="auto" w:frame="1"/>
              </w:rPr>
              <w:t>Пилоростеноз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F84E8E" w:rsidP="00815366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bCs/>
                <w:color w:val="000000"/>
                <w:bdr w:val="none" w:sz="0" w:space="0" w:color="auto" w:frame="1"/>
              </w:rPr>
              <w:t>А.</w:t>
            </w:r>
            <w:r w:rsidRPr="00815366">
              <w:rPr>
                <w:bdr w:val="none" w:sz="0" w:space="0" w:color="auto" w:frame="1"/>
              </w:rPr>
              <w:t xml:space="preserve"> </w:t>
            </w:r>
            <w:r w:rsidRPr="00815366">
              <w:rPr>
                <w:bCs/>
                <w:color w:val="000000"/>
                <w:bdr w:val="none" w:sz="0" w:space="0" w:color="auto" w:frame="1"/>
              </w:rPr>
              <w:t xml:space="preserve">Рвота с желчью </w:t>
            </w:r>
          </w:p>
        </w:tc>
      </w:tr>
      <w:tr w:rsidR="00C901FB" w:rsidRPr="00815366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bCs/>
                <w:color w:val="000000"/>
                <w:bdr w:val="none" w:sz="0" w:space="0" w:color="auto" w:frame="1"/>
              </w:rPr>
              <w:t>2.</w:t>
            </w:r>
            <w:r w:rsidRPr="00815366">
              <w:rPr>
                <w:bdr w:val="none" w:sz="0" w:space="0" w:color="auto" w:frame="1"/>
              </w:rPr>
              <w:t xml:space="preserve"> </w:t>
            </w:r>
            <w:r w:rsidR="00C82877" w:rsidRPr="00815366">
              <w:rPr>
                <w:bCs/>
                <w:color w:val="000000"/>
                <w:bdr w:val="none" w:sz="0" w:space="0" w:color="auto" w:frame="1"/>
              </w:rPr>
              <w:t>Пилороспазм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F84E8E" w:rsidP="00815366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bCs/>
                <w:color w:val="000000"/>
                <w:bdr w:val="none" w:sz="0" w:space="0" w:color="auto" w:frame="1"/>
              </w:rPr>
              <w:t xml:space="preserve">Б. Положительный эффект от применения </w:t>
            </w:r>
            <w:proofErr w:type="spellStart"/>
            <w:r w:rsidRPr="00815366">
              <w:rPr>
                <w:bCs/>
                <w:color w:val="000000"/>
                <w:bdr w:val="none" w:sz="0" w:space="0" w:color="auto" w:frame="1"/>
              </w:rPr>
              <w:t>спазмолитиков</w:t>
            </w:r>
            <w:proofErr w:type="spellEnd"/>
          </w:p>
        </w:tc>
      </w:tr>
      <w:tr w:rsidR="00C901FB" w:rsidRPr="00815366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bCs/>
                <w:color w:val="000000"/>
                <w:bdr w:val="none" w:sz="0" w:space="0" w:color="auto" w:frame="1"/>
              </w:rPr>
              <w:t>3.</w:t>
            </w:r>
            <w:r w:rsidRPr="00815366">
              <w:rPr>
                <w:bdr w:val="none" w:sz="0" w:space="0" w:color="auto" w:frame="1"/>
              </w:rPr>
              <w:t xml:space="preserve"> </w:t>
            </w:r>
            <w:proofErr w:type="spellStart"/>
            <w:r w:rsidR="00C82877" w:rsidRPr="00815366">
              <w:rPr>
                <w:bCs/>
                <w:color w:val="000000"/>
                <w:bdr w:val="none" w:sz="0" w:space="0" w:color="auto" w:frame="1"/>
              </w:rPr>
              <w:t>Гастроэзофагеальный</w:t>
            </w:r>
            <w:proofErr w:type="spellEnd"/>
            <w:r w:rsidR="00C82877" w:rsidRPr="00815366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C82877" w:rsidRPr="00815366">
              <w:rPr>
                <w:bCs/>
                <w:color w:val="000000"/>
                <w:bdr w:val="none" w:sz="0" w:space="0" w:color="auto" w:frame="1"/>
              </w:rPr>
              <w:t>рефлюкс</w:t>
            </w:r>
            <w:proofErr w:type="spellEnd"/>
            <w:r w:rsidRPr="00815366">
              <w:rPr>
                <w:bCs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F84E8E" w:rsidP="00815366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15366">
              <w:rPr>
                <w:bCs/>
                <w:color w:val="000000"/>
                <w:bdr w:val="none" w:sz="0" w:space="0" w:color="auto" w:frame="1"/>
              </w:rPr>
              <w:t>В. Начало заболевания на 10-12 сутки жизни</w:t>
            </w:r>
          </w:p>
        </w:tc>
      </w:tr>
    </w:tbl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  <w:jc w:val="both"/>
        <w:rPr>
          <w:bCs/>
          <w:color w:val="000000"/>
          <w:u w:val="single"/>
        </w:rPr>
      </w:pPr>
      <w:r w:rsidRPr="00815366">
        <w:rPr>
          <w:bCs/>
          <w:color w:val="000000"/>
          <w:u w:val="single"/>
        </w:rPr>
        <w:t xml:space="preserve">1 </w:t>
      </w:r>
      <w:r w:rsidR="00F84E8E" w:rsidRPr="00815366">
        <w:rPr>
          <w:bCs/>
          <w:color w:val="000000"/>
          <w:u w:val="single"/>
        </w:rPr>
        <w:t>В</w:t>
      </w:r>
      <w:r w:rsidRPr="00815366">
        <w:rPr>
          <w:bCs/>
          <w:color w:val="000000"/>
          <w:u w:val="single"/>
        </w:rPr>
        <w:t>, 2Б, 3</w:t>
      </w:r>
      <w:r w:rsidR="00F84E8E" w:rsidRPr="00815366">
        <w:rPr>
          <w:bCs/>
          <w:color w:val="000000"/>
          <w:u w:val="single"/>
        </w:rPr>
        <w:t>А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19. Установите последовательность </w:t>
      </w:r>
      <w:r w:rsidR="00076FD1" w:rsidRPr="00815366">
        <w:rPr>
          <w:color w:val="000000"/>
        </w:rPr>
        <w:t xml:space="preserve">специальных методов исследования </w:t>
      </w:r>
      <w:proofErr w:type="gramStart"/>
      <w:r w:rsidR="00076FD1" w:rsidRPr="00815366">
        <w:rPr>
          <w:color w:val="000000"/>
        </w:rPr>
        <w:t>при</w:t>
      </w:r>
      <w:proofErr w:type="gramEnd"/>
      <w:r w:rsidR="00076FD1" w:rsidRPr="00815366">
        <w:rPr>
          <w:color w:val="000000"/>
        </w:rPr>
        <w:t xml:space="preserve"> мегаколон у ребенка с хроническим запором</w:t>
      </w:r>
      <w:r w:rsidRPr="00815366">
        <w:t>.</w:t>
      </w:r>
    </w:p>
    <w:p w:rsidR="00C901FB" w:rsidRPr="00815366" w:rsidRDefault="00C901FB" w:rsidP="00815366">
      <w:pPr>
        <w:ind w:left="567" w:hanging="567"/>
      </w:pP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C901FB" w:rsidRPr="00815366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15366">
              <w:rPr>
                <w:bdr w:val="none" w:sz="0" w:space="0" w:color="auto" w:frame="1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076FD1" w:rsidP="00815366">
            <w:pPr>
              <w:ind w:left="567" w:hanging="567"/>
              <w:rPr>
                <w:bdr w:val="none" w:sz="0" w:space="0" w:color="auto" w:frame="1"/>
              </w:rPr>
            </w:pPr>
            <w:r w:rsidRPr="00815366">
              <w:rPr>
                <w:color w:val="000000"/>
              </w:rPr>
              <w:t>функциональное</w:t>
            </w:r>
          </w:p>
        </w:tc>
      </w:tr>
      <w:tr w:rsidR="00C901FB" w:rsidRPr="00815366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15366">
              <w:rPr>
                <w:bdr w:val="none" w:sz="0" w:space="0" w:color="auto" w:frame="1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076FD1" w:rsidP="00815366">
            <w:pPr>
              <w:ind w:left="567" w:hanging="567"/>
              <w:rPr>
                <w:bdr w:val="none" w:sz="0" w:space="0" w:color="auto" w:frame="1"/>
              </w:rPr>
            </w:pPr>
            <w:r w:rsidRPr="00815366">
              <w:rPr>
                <w:color w:val="000000"/>
              </w:rPr>
              <w:t>ректальное пальцевое</w:t>
            </w:r>
          </w:p>
        </w:tc>
      </w:tr>
      <w:tr w:rsidR="00C901FB" w:rsidRPr="00815366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15366">
              <w:rPr>
                <w:bdr w:val="none" w:sz="0" w:space="0" w:color="auto" w:frame="1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076FD1" w:rsidP="00815366">
            <w:pPr>
              <w:ind w:left="567" w:hanging="567"/>
              <w:rPr>
                <w:bdr w:val="none" w:sz="0" w:space="0" w:color="auto" w:frame="1"/>
              </w:rPr>
            </w:pPr>
            <w:proofErr w:type="spellStart"/>
            <w:r w:rsidRPr="00815366">
              <w:rPr>
                <w:color w:val="000000"/>
              </w:rPr>
              <w:t>ирригография</w:t>
            </w:r>
            <w:proofErr w:type="spellEnd"/>
          </w:p>
        </w:tc>
      </w:tr>
      <w:tr w:rsidR="00C901FB" w:rsidRPr="00815366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15366">
              <w:rPr>
                <w:bdr w:val="none" w:sz="0" w:space="0" w:color="auto" w:frame="1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15366" w:rsidRDefault="00076FD1" w:rsidP="00815366">
            <w:pPr>
              <w:ind w:left="567" w:hanging="567"/>
              <w:rPr>
                <w:bdr w:val="none" w:sz="0" w:space="0" w:color="auto" w:frame="1"/>
              </w:rPr>
            </w:pPr>
            <w:r w:rsidRPr="00815366">
              <w:rPr>
                <w:color w:val="000000"/>
              </w:rPr>
              <w:t>гистохимическое</w:t>
            </w:r>
          </w:p>
        </w:tc>
      </w:tr>
    </w:tbl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 xml:space="preserve">1 - </w:t>
      </w:r>
      <w:r w:rsidR="00076FD1" w:rsidRPr="00815366">
        <w:rPr>
          <w:color w:val="000000"/>
        </w:rPr>
        <w:t>ректальное пальцевое</w:t>
      </w:r>
    </w:p>
    <w:p w:rsidR="00C901FB" w:rsidRPr="00815366" w:rsidRDefault="00C901FB" w:rsidP="00815366">
      <w:pPr>
        <w:ind w:left="567" w:hanging="567"/>
      </w:pPr>
      <w:r w:rsidRPr="00815366">
        <w:t xml:space="preserve">2 - </w:t>
      </w:r>
      <w:r w:rsidR="00076FD1" w:rsidRPr="00815366">
        <w:rPr>
          <w:color w:val="000000"/>
        </w:rPr>
        <w:t>функциональное</w:t>
      </w:r>
    </w:p>
    <w:p w:rsidR="00C901FB" w:rsidRPr="00815366" w:rsidRDefault="00C901FB" w:rsidP="00815366">
      <w:pPr>
        <w:ind w:left="567" w:hanging="567"/>
      </w:pPr>
      <w:r w:rsidRPr="00815366">
        <w:t xml:space="preserve">3 - </w:t>
      </w:r>
      <w:proofErr w:type="spellStart"/>
      <w:r w:rsidR="00076FD1" w:rsidRPr="00815366">
        <w:rPr>
          <w:color w:val="000000"/>
        </w:rPr>
        <w:t>ирригография</w:t>
      </w:r>
      <w:proofErr w:type="spellEnd"/>
    </w:p>
    <w:p w:rsidR="00C901FB" w:rsidRPr="00815366" w:rsidRDefault="00C901FB" w:rsidP="00815366">
      <w:pPr>
        <w:ind w:left="567" w:hanging="567"/>
      </w:pPr>
      <w:r w:rsidRPr="00815366">
        <w:t xml:space="preserve">4 - </w:t>
      </w:r>
      <w:r w:rsidR="00076FD1" w:rsidRPr="00815366">
        <w:rPr>
          <w:color w:val="000000"/>
        </w:rPr>
        <w:t>гистохимическое</w:t>
      </w:r>
    </w:p>
    <w:p w:rsidR="00C901FB" w:rsidRPr="00815366" w:rsidRDefault="00C901FB" w:rsidP="00815366">
      <w:pPr>
        <w:ind w:left="567" w:hanging="567"/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20. Выберите один правильный вариант ответа. </w:t>
      </w:r>
      <w:r w:rsidR="006A797A" w:rsidRPr="00815366">
        <w:rPr>
          <w:color w:val="000000"/>
        </w:rPr>
        <w:t xml:space="preserve">Ребенку ошибочно была поставлена очистительная клизма раствором нашатырного спирта. Сразу отмечены боли в области прямой кишки. Спустя несколько часов появились боли в животе и </w:t>
      </w:r>
      <w:proofErr w:type="spellStart"/>
      <w:r w:rsidR="006A797A" w:rsidRPr="00815366">
        <w:rPr>
          <w:color w:val="000000"/>
        </w:rPr>
        <w:t>перитонеальные</w:t>
      </w:r>
      <w:proofErr w:type="spellEnd"/>
      <w:r w:rsidR="006A797A" w:rsidRPr="00815366">
        <w:rPr>
          <w:color w:val="000000"/>
        </w:rPr>
        <w:t xml:space="preserve"> знаки. Ребенку показано: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>наблюдение, антибиотики, обезболивающие препараты;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proofErr w:type="gramStart"/>
      <w:r w:rsidRPr="00815366">
        <w:rPr>
          <w:color w:val="000000"/>
        </w:rPr>
        <w:t xml:space="preserve">2) </w:t>
      </w:r>
      <w:r w:rsidR="006A797A" w:rsidRPr="00815366">
        <w:rPr>
          <w:color w:val="000000"/>
        </w:rPr>
        <w:t>сифонная клизма;</w:t>
      </w:r>
      <w:proofErr w:type="gramEnd"/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r w:rsidR="006A797A" w:rsidRPr="00815366">
        <w:rPr>
          <w:color w:val="000000"/>
          <w:u w:val="single"/>
        </w:rPr>
        <w:t>срединная лапаротомия, ревизия брюшной полости;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proofErr w:type="spellStart"/>
      <w:r w:rsidR="006A797A" w:rsidRPr="00815366">
        <w:rPr>
          <w:color w:val="000000"/>
        </w:rPr>
        <w:t>цекостомия</w:t>
      </w:r>
      <w:proofErr w:type="spellEnd"/>
      <w:r w:rsidR="006A797A" w:rsidRPr="00815366">
        <w:rPr>
          <w:color w:val="000000"/>
        </w:rPr>
        <w:t>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proofErr w:type="spellStart"/>
      <w:r w:rsidR="006A797A" w:rsidRPr="00815366">
        <w:rPr>
          <w:color w:val="000000"/>
        </w:rPr>
        <w:t>сигмостомия</w:t>
      </w:r>
      <w:proofErr w:type="spellEnd"/>
    </w:p>
    <w:p w:rsidR="00C901FB" w:rsidRPr="00815366" w:rsidRDefault="00C901FB" w:rsidP="00815366">
      <w:pPr>
        <w:ind w:left="567" w:hanging="567"/>
        <w:rPr>
          <w:color w:val="000000"/>
        </w:rPr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21. Выберите один правильный вариант ответа. </w:t>
      </w:r>
      <w:r w:rsidR="006A797A" w:rsidRPr="00815366">
        <w:rPr>
          <w:color w:val="000000"/>
        </w:rPr>
        <w:t>У ребенка 7 лет, оперированного по поводу травмы промежности, наблюдается постоянное недержание жидкого кала и периодически плотного. Степень недостаточности анального жома составляет: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proofErr w:type="gramStart"/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>первую;</w:t>
      </w:r>
      <w:proofErr w:type="gramEnd"/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6A797A" w:rsidRPr="00815366">
        <w:rPr>
          <w:color w:val="000000"/>
          <w:u w:val="single"/>
        </w:rPr>
        <w:t>вторую;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6A797A" w:rsidRPr="00815366">
        <w:rPr>
          <w:color w:val="000000"/>
        </w:rPr>
        <w:t>третью;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6A797A" w:rsidRPr="00815366">
        <w:rPr>
          <w:color w:val="000000"/>
        </w:rPr>
        <w:t>четвертую;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6A797A" w:rsidRPr="00815366">
        <w:rPr>
          <w:color w:val="000000"/>
        </w:rPr>
        <w:t>пятую</w:t>
      </w:r>
    </w:p>
    <w:p w:rsidR="00C901FB" w:rsidRPr="00815366" w:rsidRDefault="00C901FB" w:rsidP="00815366">
      <w:pPr>
        <w:ind w:left="567" w:hanging="567"/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22. Выберите один правильный вариант ответа. </w:t>
      </w:r>
      <w:r w:rsidR="006A797A" w:rsidRPr="00815366">
        <w:rPr>
          <w:color w:val="000000"/>
        </w:rPr>
        <w:t>Среди перечисленных показателей работы отделения хирургии новорождённых в наибольшей степени отражает качество и эффективность работы отделения: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proofErr w:type="gramStart"/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>средняя длительность пребывания больного на койке;</w:t>
      </w:r>
      <w:proofErr w:type="gramEnd"/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6A797A" w:rsidRPr="00815366">
        <w:rPr>
          <w:color w:val="000000"/>
        </w:rPr>
        <w:t>число пролеченных больных;</w:t>
      </w:r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r w:rsidR="006A797A" w:rsidRPr="00815366">
        <w:rPr>
          <w:color w:val="000000"/>
          <w:u w:val="single"/>
        </w:rPr>
        <w:t>летальность;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6A797A" w:rsidRPr="00815366">
        <w:rPr>
          <w:color w:val="000000"/>
        </w:rPr>
        <w:t>процент выполнения плана по койко-дням;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6A797A" w:rsidRPr="00815366">
        <w:rPr>
          <w:color w:val="000000"/>
        </w:rPr>
        <w:t>оборот койки.</w:t>
      </w:r>
    </w:p>
    <w:p w:rsidR="00C901FB" w:rsidRPr="00815366" w:rsidRDefault="00C901FB" w:rsidP="00815366">
      <w:pPr>
        <w:ind w:left="567" w:hanging="567"/>
        <w:jc w:val="both"/>
      </w:pPr>
    </w:p>
    <w:p w:rsidR="00C901FB" w:rsidRPr="00815366" w:rsidRDefault="00C901FB" w:rsidP="00815366">
      <w:pPr>
        <w:ind w:left="567" w:hanging="567"/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23. Выберите </w:t>
      </w:r>
      <w:r w:rsidR="00B3702F" w:rsidRPr="00815366">
        <w:t>один правильный вариант ответа</w:t>
      </w:r>
      <w:r w:rsidRPr="00815366">
        <w:t xml:space="preserve">. </w:t>
      </w:r>
      <w:r w:rsidR="006A797A" w:rsidRPr="00815366">
        <w:rPr>
          <w:color w:val="000000"/>
        </w:rPr>
        <w:t xml:space="preserve">Из </w:t>
      </w:r>
      <w:proofErr w:type="gramStart"/>
      <w:r w:rsidR="006A797A" w:rsidRPr="00815366">
        <w:rPr>
          <w:color w:val="000000"/>
        </w:rPr>
        <w:t>перечисленного</w:t>
      </w:r>
      <w:proofErr w:type="gramEnd"/>
      <w:r w:rsidR="006A797A" w:rsidRPr="00815366">
        <w:rPr>
          <w:color w:val="000000"/>
        </w:rPr>
        <w:t xml:space="preserve"> ниже наиболее часто встречаются у новорождённых: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>врождённые генетические заболевания;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6A797A" w:rsidRPr="00815366">
        <w:rPr>
          <w:color w:val="000000"/>
        </w:rPr>
        <w:t>повреждение растущих органов и систем;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6A797A" w:rsidRPr="00815366">
        <w:rPr>
          <w:color w:val="000000"/>
        </w:rPr>
        <w:t>диспропорция роста и дисфункция созревания;</w:t>
      </w:r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proofErr w:type="gramStart"/>
      <w:r w:rsidRPr="00815366">
        <w:rPr>
          <w:color w:val="000000"/>
          <w:u w:val="single"/>
        </w:rPr>
        <w:t xml:space="preserve">4) </w:t>
      </w:r>
      <w:r w:rsidR="006A797A" w:rsidRPr="00815366">
        <w:rPr>
          <w:color w:val="000000"/>
          <w:u w:val="single"/>
        </w:rPr>
        <w:t xml:space="preserve">сочетание факторов </w:t>
      </w:r>
      <w:r w:rsidRPr="00815366">
        <w:rPr>
          <w:color w:val="000000"/>
          <w:u w:val="single"/>
        </w:rPr>
        <w:t>1)</w:t>
      </w:r>
      <w:r w:rsidR="006A797A" w:rsidRPr="00815366">
        <w:rPr>
          <w:color w:val="000000"/>
          <w:u w:val="single"/>
        </w:rPr>
        <w:t xml:space="preserve"> и </w:t>
      </w:r>
      <w:r w:rsidRPr="00815366">
        <w:rPr>
          <w:color w:val="000000"/>
          <w:u w:val="single"/>
        </w:rPr>
        <w:t>2)</w:t>
      </w:r>
      <w:r w:rsidR="006A797A" w:rsidRPr="00815366">
        <w:rPr>
          <w:color w:val="000000"/>
          <w:u w:val="single"/>
        </w:rPr>
        <w:t>;</w:t>
      </w:r>
      <w:proofErr w:type="gramEnd"/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6A797A" w:rsidRPr="00815366">
        <w:rPr>
          <w:color w:val="000000"/>
        </w:rPr>
        <w:t>приобретённые заболевания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24. Выберите один правильный вариант ответа.   </w:t>
      </w:r>
      <w:r w:rsidR="008D052B" w:rsidRPr="00815366">
        <w:rPr>
          <w:color w:val="000000"/>
        </w:rPr>
        <w:t>Основным методом диагностики артериовенозных соустий является</w:t>
      </w:r>
      <w:r w:rsidRPr="00815366">
        <w:t>: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8D052B" w:rsidRPr="00815366">
        <w:rPr>
          <w:color w:val="000000"/>
        </w:rPr>
        <w:t>термометрия;</w:t>
      </w:r>
    </w:p>
    <w:p w:rsidR="008D052B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proofErr w:type="spellStart"/>
      <w:r w:rsidR="008D052B" w:rsidRPr="00815366">
        <w:rPr>
          <w:color w:val="000000"/>
          <w:u w:val="single"/>
        </w:rPr>
        <w:t>Уз-допплер</w:t>
      </w:r>
      <w:proofErr w:type="spellEnd"/>
      <w:r w:rsidR="008D052B" w:rsidRPr="00815366">
        <w:rPr>
          <w:color w:val="000000"/>
          <w:u w:val="single"/>
        </w:rPr>
        <w:t>;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8D052B" w:rsidRPr="00815366">
        <w:rPr>
          <w:color w:val="000000"/>
        </w:rPr>
        <w:t>ангиография;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8D052B" w:rsidRPr="00815366">
        <w:rPr>
          <w:color w:val="000000"/>
        </w:rPr>
        <w:t>рентгенография;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8D052B" w:rsidRPr="00815366">
        <w:rPr>
          <w:color w:val="000000"/>
        </w:rPr>
        <w:t>ЭКГ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25. </w:t>
      </w:r>
      <w:r w:rsidR="000422C0" w:rsidRPr="00815366">
        <w:t xml:space="preserve">Выберите один правильный вариант ответа.   </w:t>
      </w:r>
      <w:r w:rsidR="008D052B" w:rsidRPr="00815366">
        <w:rPr>
          <w:color w:val="000000"/>
        </w:rPr>
        <w:t>Наиболее эффективным методом лечения артериовенозной аневризмы является</w:t>
      </w:r>
      <w:r w:rsidRPr="00815366">
        <w:t>: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proofErr w:type="spellStart"/>
      <w:r w:rsidR="008D052B" w:rsidRPr="00815366">
        <w:rPr>
          <w:color w:val="000000"/>
        </w:rPr>
        <w:t>склеротерапия</w:t>
      </w:r>
      <w:proofErr w:type="spellEnd"/>
      <w:r w:rsidR="008D052B" w:rsidRPr="00815366">
        <w:rPr>
          <w:color w:val="000000"/>
        </w:rPr>
        <w:t>;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8D052B" w:rsidRPr="00815366">
        <w:rPr>
          <w:color w:val="000000"/>
        </w:rPr>
        <w:t>рентгенотерапия;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proofErr w:type="spellStart"/>
      <w:r w:rsidR="008D052B" w:rsidRPr="00815366">
        <w:rPr>
          <w:color w:val="000000"/>
        </w:rPr>
        <w:t>криодеструкция</w:t>
      </w:r>
      <w:proofErr w:type="spellEnd"/>
      <w:r w:rsidR="008D052B" w:rsidRPr="00815366">
        <w:rPr>
          <w:color w:val="000000"/>
        </w:rPr>
        <w:t>;</w:t>
      </w:r>
    </w:p>
    <w:p w:rsidR="008D052B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proofErr w:type="spellStart"/>
      <w:r w:rsidR="008D052B" w:rsidRPr="00815366">
        <w:rPr>
          <w:color w:val="000000"/>
        </w:rPr>
        <w:t>эндоваскулярная</w:t>
      </w:r>
      <w:proofErr w:type="spellEnd"/>
      <w:r w:rsidR="008D052B" w:rsidRPr="00815366">
        <w:rPr>
          <w:color w:val="000000"/>
        </w:rPr>
        <w:t xml:space="preserve"> окклюзия;</w:t>
      </w:r>
    </w:p>
    <w:p w:rsidR="008D052B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5) </w:t>
      </w:r>
      <w:r w:rsidR="008D052B" w:rsidRPr="00815366">
        <w:rPr>
          <w:color w:val="000000"/>
          <w:u w:val="single"/>
        </w:rPr>
        <w:t>хирургическое лечение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26. Выберите один правильный вариант ответа. </w:t>
      </w:r>
      <w:r w:rsidR="006A797A" w:rsidRPr="00815366">
        <w:rPr>
          <w:color w:val="000000"/>
        </w:rPr>
        <w:t>Для оценки степени оперативного риска у новорожденных редко используют: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 xml:space="preserve">оценку по </w:t>
      </w:r>
      <w:proofErr w:type="spellStart"/>
      <w:r w:rsidR="006A797A" w:rsidRPr="00815366">
        <w:rPr>
          <w:color w:val="000000"/>
        </w:rPr>
        <w:t>Апгар</w:t>
      </w:r>
      <w:proofErr w:type="spellEnd"/>
      <w:r w:rsidR="006A797A" w:rsidRPr="00815366">
        <w:rPr>
          <w:color w:val="000000"/>
        </w:rPr>
        <w:t>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6A797A" w:rsidRPr="00815366">
        <w:rPr>
          <w:color w:val="000000"/>
        </w:rPr>
        <w:t>массу тела;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6A797A" w:rsidRPr="00815366">
        <w:rPr>
          <w:color w:val="000000"/>
        </w:rPr>
        <w:t>степень нарушения мозгового кровообращения;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6A797A" w:rsidRPr="00815366">
        <w:rPr>
          <w:color w:val="000000"/>
        </w:rPr>
        <w:t xml:space="preserve">выраженность </w:t>
      </w:r>
      <w:proofErr w:type="gramStart"/>
      <w:r w:rsidR="006A797A" w:rsidRPr="00815366">
        <w:rPr>
          <w:color w:val="000000"/>
        </w:rPr>
        <w:t>респираторного</w:t>
      </w:r>
      <w:proofErr w:type="gramEnd"/>
      <w:r w:rsidR="006A797A" w:rsidRPr="00815366">
        <w:rPr>
          <w:color w:val="000000"/>
        </w:rPr>
        <w:t xml:space="preserve"> </w:t>
      </w:r>
      <w:proofErr w:type="spellStart"/>
      <w:r w:rsidR="006A797A" w:rsidRPr="00815366">
        <w:rPr>
          <w:color w:val="000000"/>
        </w:rPr>
        <w:t>дистресс-синдрома</w:t>
      </w:r>
      <w:proofErr w:type="spellEnd"/>
      <w:r w:rsidR="006A797A" w:rsidRPr="00815366">
        <w:rPr>
          <w:color w:val="000000"/>
        </w:rPr>
        <w:t>;</w:t>
      </w:r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5) </w:t>
      </w:r>
      <w:r w:rsidR="006A797A" w:rsidRPr="00815366">
        <w:rPr>
          <w:color w:val="000000"/>
          <w:u w:val="single"/>
        </w:rPr>
        <w:t>коэффициент оценки метаболизма</w:t>
      </w:r>
    </w:p>
    <w:p w:rsidR="008D052B" w:rsidRPr="00815366" w:rsidRDefault="008D052B" w:rsidP="00815366">
      <w:pPr>
        <w:ind w:left="567" w:hanging="567"/>
        <w:rPr>
          <w:strike/>
          <w:color w:val="000000"/>
        </w:rPr>
      </w:pPr>
    </w:p>
    <w:p w:rsidR="00C901FB" w:rsidRPr="00815366" w:rsidRDefault="00C901FB" w:rsidP="00815366">
      <w:pPr>
        <w:ind w:left="567" w:hanging="567"/>
        <w:rPr>
          <w:u w:val="single"/>
        </w:rPr>
      </w:pPr>
    </w:p>
    <w:p w:rsidR="00C901FB" w:rsidRPr="00815366" w:rsidRDefault="00C901FB" w:rsidP="00815366">
      <w:pPr>
        <w:ind w:left="567" w:hanging="567"/>
        <w:rPr>
          <w:color w:val="22272F"/>
          <w:shd w:val="clear" w:color="auto" w:fill="FFFFFF"/>
        </w:rPr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27. </w:t>
      </w:r>
      <w:r w:rsidR="000422C0" w:rsidRPr="00815366">
        <w:t>Выберите один правильный вариант ответа</w:t>
      </w:r>
      <w:r w:rsidRPr="00815366">
        <w:t xml:space="preserve">. </w:t>
      </w:r>
      <w:r w:rsidR="006A797A" w:rsidRPr="00815366">
        <w:rPr>
          <w:color w:val="000000"/>
        </w:rPr>
        <w:t>Наиболее распространенным видом врожденной аномалии пищевода у новорожденных является: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 xml:space="preserve">врожденный изолированный </w:t>
      </w:r>
      <w:proofErr w:type="spellStart"/>
      <w:proofErr w:type="gramStart"/>
      <w:r w:rsidR="006A797A" w:rsidRPr="00815366">
        <w:rPr>
          <w:color w:val="000000"/>
        </w:rPr>
        <w:t>трахео-пищеводный</w:t>
      </w:r>
      <w:proofErr w:type="spellEnd"/>
      <w:proofErr w:type="gramEnd"/>
      <w:r w:rsidR="006A797A" w:rsidRPr="00815366">
        <w:rPr>
          <w:color w:val="000000"/>
        </w:rPr>
        <w:t xml:space="preserve"> свищ;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6A797A" w:rsidRPr="00815366">
        <w:rPr>
          <w:color w:val="000000"/>
        </w:rPr>
        <w:t>атрезия пищевода с верхним и нижним свищом;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6A797A" w:rsidRPr="00815366">
        <w:rPr>
          <w:color w:val="000000"/>
        </w:rPr>
        <w:t>атрезия пищевода без свища;</w:t>
      </w:r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4) </w:t>
      </w:r>
      <w:r w:rsidR="006A797A" w:rsidRPr="00815366">
        <w:rPr>
          <w:color w:val="000000"/>
          <w:u w:val="single"/>
        </w:rPr>
        <w:t xml:space="preserve">атрезия пищевода с </w:t>
      </w:r>
      <w:proofErr w:type="gramStart"/>
      <w:r w:rsidR="006A797A" w:rsidRPr="00815366">
        <w:rPr>
          <w:color w:val="000000"/>
          <w:u w:val="single"/>
        </w:rPr>
        <w:t>нижним</w:t>
      </w:r>
      <w:proofErr w:type="gramEnd"/>
      <w:r w:rsidR="006A797A" w:rsidRPr="00815366">
        <w:rPr>
          <w:color w:val="000000"/>
          <w:u w:val="single"/>
        </w:rPr>
        <w:t xml:space="preserve"> </w:t>
      </w:r>
      <w:proofErr w:type="spellStart"/>
      <w:r w:rsidR="006A797A" w:rsidRPr="00815366">
        <w:rPr>
          <w:color w:val="000000"/>
          <w:u w:val="single"/>
        </w:rPr>
        <w:t>трахео-пишеводным</w:t>
      </w:r>
      <w:proofErr w:type="spellEnd"/>
      <w:r w:rsidR="006A797A" w:rsidRPr="00815366">
        <w:rPr>
          <w:color w:val="000000"/>
          <w:u w:val="single"/>
        </w:rPr>
        <w:t xml:space="preserve"> </w:t>
      </w:r>
      <w:proofErr w:type="spellStart"/>
      <w:r w:rsidR="006A797A" w:rsidRPr="00815366">
        <w:rPr>
          <w:color w:val="000000"/>
          <w:u w:val="single"/>
        </w:rPr>
        <w:t>свишом</w:t>
      </w:r>
      <w:proofErr w:type="spellEnd"/>
      <w:r w:rsidR="006A797A" w:rsidRPr="00815366">
        <w:rPr>
          <w:color w:val="000000"/>
          <w:u w:val="single"/>
        </w:rPr>
        <w:t>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6A797A" w:rsidRPr="00815366">
        <w:rPr>
          <w:color w:val="000000"/>
        </w:rPr>
        <w:t xml:space="preserve">атрезия пищевода с верхним </w:t>
      </w:r>
      <w:proofErr w:type="spellStart"/>
      <w:proofErr w:type="gramStart"/>
      <w:r w:rsidR="006A797A" w:rsidRPr="00815366">
        <w:rPr>
          <w:color w:val="000000"/>
        </w:rPr>
        <w:t>трахео-пищеводным</w:t>
      </w:r>
      <w:proofErr w:type="spellEnd"/>
      <w:proofErr w:type="gramEnd"/>
      <w:r w:rsidR="006A797A" w:rsidRPr="00815366">
        <w:rPr>
          <w:color w:val="000000"/>
        </w:rPr>
        <w:t xml:space="preserve"> свищом</w:t>
      </w:r>
    </w:p>
    <w:p w:rsidR="008D052B" w:rsidRPr="00815366" w:rsidRDefault="008D052B" w:rsidP="00815366">
      <w:pPr>
        <w:ind w:left="567" w:hanging="567"/>
        <w:rPr>
          <w:strike/>
          <w:color w:val="000000"/>
        </w:rPr>
      </w:pPr>
    </w:p>
    <w:p w:rsidR="00C901FB" w:rsidRPr="00815366" w:rsidRDefault="00C901FB" w:rsidP="00815366">
      <w:pPr>
        <w:ind w:left="567" w:hanging="567"/>
        <w:jc w:val="both"/>
        <w:rPr>
          <w:color w:val="22272F"/>
          <w:shd w:val="clear" w:color="auto" w:fill="FFFFFF"/>
        </w:rPr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28. Выберите один правильный вариант ответа. </w:t>
      </w:r>
      <w:r w:rsidR="006A797A" w:rsidRPr="00815366">
        <w:rPr>
          <w:color w:val="000000"/>
        </w:rPr>
        <w:t xml:space="preserve">Укажите у ребёнка с атрезией пищевода клинический симптом, исключающий наличие нижнего </w:t>
      </w:r>
      <w:proofErr w:type="spellStart"/>
      <w:proofErr w:type="gramStart"/>
      <w:r w:rsidR="006A797A" w:rsidRPr="00815366">
        <w:rPr>
          <w:color w:val="000000"/>
        </w:rPr>
        <w:t>трахео-пищеводного</w:t>
      </w:r>
      <w:proofErr w:type="spellEnd"/>
      <w:proofErr w:type="gramEnd"/>
      <w:r w:rsidR="006A797A" w:rsidRPr="00815366">
        <w:rPr>
          <w:color w:val="000000"/>
        </w:rPr>
        <w:t xml:space="preserve"> свища: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>цианоз;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6A797A" w:rsidRPr="00815366">
        <w:rPr>
          <w:color w:val="000000"/>
        </w:rPr>
        <w:t>одышка;</w:t>
      </w:r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r w:rsidR="006A797A" w:rsidRPr="00815366">
        <w:rPr>
          <w:color w:val="000000"/>
          <w:u w:val="single"/>
        </w:rPr>
        <w:t>запавший живот;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6A797A" w:rsidRPr="00815366">
        <w:rPr>
          <w:color w:val="000000"/>
        </w:rPr>
        <w:t>пенистые выделения изо рта;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6A797A" w:rsidRPr="00815366">
        <w:rPr>
          <w:color w:val="000000"/>
        </w:rPr>
        <w:t>хрипы при аускультации легких</w:t>
      </w:r>
    </w:p>
    <w:p w:rsidR="00C901FB" w:rsidRPr="00815366" w:rsidRDefault="00C901FB" w:rsidP="00815366">
      <w:pPr>
        <w:ind w:left="567" w:hanging="567"/>
      </w:pPr>
    </w:p>
    <w:p w:rsidR="006A797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29. Выберите один правильный вариант ответа. </w:t>
      </w:r>
      <w:r w:rsidR="006A797A" w:rsidRPr="00815366">
        <w:rPr>
          <w:color w:val="000000"/>
        </w:rPr>
        <w:t>Наиболее достоверным диагностическим приемом, подтверждающим наличие трахеопищеводного свища, является: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6A797A" w:rsidRPr="00815366">
        <w:rPr>
          <w:color w:val="000000"/>
        </w:rPr>
        <w:t>эзофагоскопия;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proofErr w:type="spellStart"/>
      <w:r w:rsidR="006A797A" w:rsidRPr="00815366">
        <w:rPr>
          <w:color w:val="000000"/>
        </w:rPr>
        <w:t>трахеобронхоскопия</w:t>
      </w:r>
      <w:proofErr w:type="spellEnd"/>
      <w:r w:rsidR="006A797A" w:rsidRPr="00815366">
        <w:rPr>
          <w:color w:val="000000"/>
        </w:rPr>
        <w:t>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6A797A" w:rsidRPr="00815366">
        <w:rPr>
          <w:color w:val="000000"/>
        </w:rPr>
        <w:t>проба с метиленовой синью;</w:t>
      </w:r>
    </w:p>
    <w:p w:rsidR="006A797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proofErr w:type="spellStart"/>
      <w:r w:rsidR="006A797A" w:rsidRPr="00815366">
        <w:rPr>
          <w:color w:val="000000"/>
        </w:rPr>
        <w:t>рентгеноконтрастное</w:t>
      </w:r>
      <w:proofErr w:type="spellEnd"/>
      <w:r w:rsidR="006A797A" w:rsidRPr="00815366">
        <w:rPr>
          <w:color w:val="000000"/>
        </w:rPr>
        <w:t xml:space="preserve"> исследование пищевода;</w:t>
      </w:r>
    </w:p>
    <w:p w:rsidR="006A797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5) </w:t>
      </w:r>
      <w:proofErr w:type="spellStart"/>
      <w:r w:rsidR="006A797A" w:rsidRPr="00815366">
        <w:rPr>
          <w:color w:val="000000"/>
          <w:u w:val="single"/>
        </w:rPr>
        <w:t>трахеобронхоскопия</w:t>
      </w:r>
      <w:proofErr w:type="spellEnd"/>
      <w:r w:rsidR="006A797A" w:rsidRPr="00815366">
        <w:rPr>
          <w:color w:val="000000"/>
          <w:u w:val="single"/>
        </w:rPr>
        <w:t xml:space="preserve"> с одномоментным введением метиленовой сини в пищевод</w:t>
      </w:r>
    </w:p>
    <w:p w:rsidR="00C901FB" w:rsidRPr="00815366" w:rsidRDefault="00C901FB" w:rsidP="00815366">
      <w:pPr>
        <w:pStyle w:val="a6"/>
        <w:spacing w:before="0" w:beforeAutospacing="0" w:after="0" w:afterAutospacing="0"/>
        <w:ind w:left="567" w:hanging="567"/>
        <w:rPr>
          <w:u w:val="single"/>
        </w:rPr>
      </w:pPr>
    </w:p>
    <w:p w:rsidR="00C901FB" w:rsidRPr="00815366" w:rsidRDefault="00C901FB" w:rsidP="00815366">
      <w:pPr>
        <w:ind w:left="567" w:hanging="567"/>
      </w:pPr>
    </w:p>
    <w:p w:rsidR="0034268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30. </w:t>
      </w:r>
      <w:r w:rsidR="0034268A" w:rsidRPr="00815366">
        <w:t>Выберите несколько правильных вариантов ответа</w:t>
      </w:r>
      <w:r w:rsidRPr="00815366">
        <w:t xml:space="preserve">. </w:t>
      </w:r>
      <w:r w:rsidR="0034268A" w:rsidRPr="00815366">
        <w:rPr>
          <w:color w:val="000000"/>
        </w:rPr>
        <w:t xml:space="preserve">При операции по поводу мембранозной формы атрезии 12-перстной кишки следует </w:t>
      </w:r>
      <w:r w:rsidR="002B39BC" w:rsidRPr="00815366">
        <w:rPr>
          <w:color w:val="000000"/>
        </w:rPr>
        <w:t>выполнить</w:t>
      </w:r>
      <w:r w:rsidR="0034268A" w:rsidRPr="00815366">
        <w:rPr>
          <w:color w:val="000000"/>
        </w:rPr>
        <w:t>: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r w:rsidR="0034268A" w:rsidRPr="00815366">
        <w:rPr>
          <w:color w:val="000000"/>
          <w:u w:val="single"/>
        </w:rPr>
        <w:t>верхнесрединную лапаротомию;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34268A" w:rsidRPr="00815366">
        <w:rPr>
          <w:color w:val="000000"/>
        </w:rPr>
        <w:t>резекцию кишки;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r w:rsidR="0034268A" w:rsidRPr="00815366">
        <w:rPr>
          <w:color w:val="000000"/>
          <w:u w:val="single"/>
        </w:rPr>
        <w:t>ревизию кишечника;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4) </w:t>
      </w:r>
      <w:proofErr w:type="spellStart"/>
      <w:r w:rsidR="0034268A" w:rsidRPr="00815366">
        <w:rPr>
          <w:color w:val="000000"/>
          <w:u w:val="single"/>
        </w:rPr>
        <w:t>пальпаторное</w:t>
      </w:r>
      <w:proofErr w:type="spellEnd"/>
      <w:r w:rsidR="0034268A" w:rsidRPr="00815366">
        <w:rPr>
          <w:color w:val="000000"/>
          <w:u w:val="single"/>
        </w:rPr>
        <w:t xml:space="preserve"> и с помощью зонда обнаружение мембраны;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5) </w:t>
      </w:r>
      <w:r w:rsidR="0034268A" w:rsidRPr="00815366">
        <w:rPr>
          <w:color w:val="000000"/>
          <w:u w:val="single"/>
        </w:rPr>
        <w:t>рассечение стенки кишки над мембраной и иссечение мембраны.</w:t>
      </w: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</w:p>
    <w:p w:rsidR="0034268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31. Выберите один правильный вариант ответа. </w:t>
      </w:r>
      <w:r w:rsidR="0034268A" w:rsidRPr="00815366">
        <w:rPr>
          <w:color w:val="000000"/>
        </w:rPr>
        <w:t>Наиболее частым осложнением радикальной операции по поводу атрезии 12-перстной кишки является:</w:t>
      </w:r>
    </w:p>
    <w:p w:rsidR="0034268A" w:rsidRPr="00815366" w:rsidRDefault="00EC0852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1</w:t>
      </w:r>
      <w:r w:rsidR="0034268A" w:rsidRPr="00815366">
        <w:rPr>
          <w:color w:val="000000"/>
        </w:rPr>
        <w:t>)пневмония;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34268A" w:rsidRPr="00815366">
        <w:rPr>
          <w:color w:val="000000"/>
          <w:u w:val="single"/>
        </w:rPr>
        <w:t>замедление восстановления моторики 12-перстной кишки;</w:t>
      </w:r>
    </w:p>
    <w:p w:rsidR="0034268A" w:rsidRPr="00815366" w:rsidRDefault="00EC0852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3</w:t>
      </w:r>
      <w:r w:rsidR="0034268A" w:rsidRPr="00815366">
        <w:rPr>
          <w:color w:val="000000"/>
        </w:rPr>
        <w:t xml:space="preserve">) </w:t>
      </w:r>
      <w:proofErr w:type="spellStart"/>
      <w:r w:rsidR="0034268A" w:rsidRPr="00815366">
        <w:rPr>
          <w:color w:val="000000"/>
        </w:rPr>
        <w:t>стенозирование</w:t>
      </w:r>
      <w:proofErr w:type="spellEnd"/>
      <w:r w:rsidR="0034268A" w:rsidRPr="00815366">
        <w:rPr>
          <w:color w:val="000000"/>
        </w:rPr>
        <w:t xml:space="preserve"> анастомоза;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34268A" w:rsidRPr="00815366">
        <w:rPr>
          <w:color w:val="000000"/>
        </w:rPr>
        <w:t>острой почечной недостаточности разной степени;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34268A" w:rsidRPr="00815366">
        <w:rPr>
          <w:color w:val="000000"/>
        </w:rPr>
        <w:t>метаболических нарушений</w:t>
      </w:r>
    </w:p>
    <w:p w:rsidR="00C901FB" w:rsidRPr="00815366" w:rsidRDefault="00C901FB" w:rsidP="00815366">
      <w:pPr>
        <w:ind w:left="567" w:hanging="567"/>
      </w:pPr>
    </w:p>
    <w:p w:rsidR="0034268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32. </w:t>
      </w:r>
      <w:r w:rsidR="000422C0" w:rsidRPr="00815366">
        <w:t>Выберите один правильный вариант ответа.</w:t>
      </w:r>
      <w:r w:rsidR="00D5709E" w:rsidRPr="00815366">
        <w:rPr>
          <w:color w:val="000000"/>
        </w:rPr>
        <w:t xml:space="preserve"> </w:t>
      </w:r>
      <w:r w:rsidR="0034268A" w:rsidRPr="00815366">
        <w:rPr>
          <w:color w:val="000000"/>
        </w:rPr>
        <w:t>Низкую кишечную непроходимость у новорожденного отрицает симптом: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34268A" w:rsidRPr="00815366">
        <w:rPr>
          <w:color w:val="000000"/>
        </w:rPr>
        <w:t xml:space="preserve">многократной рвоты </w:t>
      </w:r>
      <w:proofErr w:type="gramStart"/>
      <w:r w:rsidR="0034268A" w:rsidRPr="00815366">
        <w:rPr>
          <w:color w:val="000000"/>
        </w:rPr>
        <w:t>застойным</w:t>
      </w:r>
      <w:proofErr w:type="gramEnd"/>
      <w:r w:rsidR="0034268A" w:rsidRPr="00815366">
        <w:rPr>
          <w:color w:val="000000"/>
        </w:rPr>
        <w:t xml:space="preserve"> отделяемым;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34268A" w:rsidRPr="00815366">
        <w:rPr>
          <w:color w:val="000000"/>
        </w:rPr>
        <w:t>отсутствия стула;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34268A" w:rsidRPr="00815366">
        <w:rPr>
          <w:color w:val="000000"/>
        </w:rPr>
        <w:t>аспирации;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4) </w:t>
      </w:r>
      <w:r w:rsidR="0034268A" w:rsidRPr="00815366">
        <w:rPr>
          <w:color w:val="000000"/>
          <w:u w:val="single"/>
        </w:rPr>
        <w:t>мягкого безболезненного живота;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34268A" w:rsidRPr="00815366">
        <w:rPr>
          <w:color w:val="000000"/>
        </w:rPr>
        <w:t>вздутого болезненного живота</w:t>
      </w:r>
    </w:p>
    <w:p w:rsidR="00D5709E" w:rsidRPr="00815366" w:rsidRDefault="00D5709E" w:rsidP="00815366">
      <w:pPr>
        <w:ind w:left="567" w:hanging="567"/>
        <w:rPr>
          <w:strike/>
          <w:color w:val="000000"/>
        </w:rPr>
      </w:pPr>
    </w:p>
    <w:p w:rsidR="00C901FB" w:rsidRPr="00815366" w:rsidRDefault="00C901FB" w:rsidP="00815366">
      <w:pPr>
        <w:ind w:left="567" w:hanging="567"/>
      </w:pPr>
    </w:p>
    <w:p w:rsidR="00D5709E" w:rsidRPr="00815366" w:rsidRDefault="00C901FB" w:rsidP="00815366">
      <w:pPr>
        <w:ind w:left="567" w:hanging="567"/>
        <w:jc w:val="both"/>
      </w:pPr>
      <w:r w:rsidRPr="00815366">
        <w:t xml:space="preserve">Задание № 33. Выберите несколько правильных вариантов ответа. </w:t>
      </w:r>
      <w:r w:rsidR="00D5709E" w:rsidRPr="00815366">
        <w:rPr>
          <w:color w:val="000000"/>
        </w:rPr>
        <w:t xml:space="preserve">Измерение внутрикостного давления больному с подозрением на острый гематогенный остеомиелит показано </w:t>
      </w:r>
      <w:proofErr w:type="gramStart"/>
      <w:r w:rsidR="00D5709E" w:rsidRPr="00815366">
        <w:rPr>
          <w:color w:val="000000"/>
        </w:rPr>
        <w:t>при</w:t>
      </w:r>
      <w:proofErr w:type="gramEnd"/>
      <w:r w:rsidRPr="00815366">
        <w:t>:</w:t>
      </w:r>
    </w:p>
    <w:p w:rsidR="00D5709E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proofErr w:type="gramStart"/>
      <w:r w:rsidR="00D5709E" w:rsidRPr="00815366">
        <w:rPr>
          <w:color w:val="000000"/>
          <w:u w:val="single"/>
        </w:rPr>
        <w:t>наличии</w:t>
      </w:r>
      <w:proofErr w:type="gramEnd"/>
      <w:r w:rsidR="00D5709E" w:rsidRPr="00815366">
        <w:rPr>
          <w:color w:val="000000"/>
          <w:u w:val="single"/>
        </w:rPr>
        <w:t xml:space="preserve"> боли в конечности и высокой температуре;</w:t>
      </w:r>
    </w:p>
    <w:p w:rsidR="00D5709E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D5709E" w:rsidRPr="00815366">
        <w:rPr>
          <w:color w:val="000000"/>
          <w:u w:val="single"/>
        </w:rPr>
        <w:t>при указании в анамнезе на травму отсутствии повреждений;</w:t>
      </w:r>
    </w:p>
    <w:p w:rsidR="00D5709E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r w:rsidR="00D5709E" w:rsidRPr="00815366">
        <w:rPr>
          <w:color w:val="000000"/>
          <w:u w:val="single"/>
        </w:rPr>
        <w:t>при картине ревматизма, когда отмечено поражение одного сустава;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D5709E" w:rsidRPr="00815366">
        <w:rPr>
          <w:color w:val="000000"/>
        </w:rPr>
        <w:t xml:space="preserve">при </w:t>
      </w:r>
      <w:r w:rsidR="002B39BC" w:rsidRPr="00815366">
        <w:rPr>
          <w:color w:val="000000"/>
        </w:rPr>
        <w:t>варикозном расширении вен конечности</w:t>
      </w:r>
      <w:r w:rsidR="00D5709E" w:rsidRPr="00815366">
        <w:rPr>
          <w:color w:val="000000"/>
        </w:rPr>
        <w:t>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D5709E" w:rsidRPr="00815366">
        <w:rPr>
          <w:color w:val="000000"/>
        </w:rPr>
        <w:t>во всех указанных случаях</w:t>
      </w:r>
    </w:p>
    <w:p w:rsidR="00C901FB" w:rsidRPr="00815366" w:rsidRDefault="00C901FB" w:rsidP="00815366">
      <w:pPr>
        <w:ind w:left="567" w:hanging="567"/>
        <w:rPr>
          <w:u w:val="single"/>
        </w:rPr>
      </w:pP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  <w:jc w:val="both"/>
      </w:pPr>
      <w:r w:rsidRPr="00815366">
        <w:t xml:space="preserve">Задание № 34. Выберите один правильный вариант ответа. </w:t>
      </w:r>
      <w:r w:rsidR="00D5709E" w:rsidRPr="00815366">
        <w:rPr>
          <w:color w:val="000000"/>
        </w:rPr>
        <w:t>Наиболее типичными рентгенологическими признаками хронического остеомиелита являются</w:t>
      </w:r>
      <w:r w:rsidRPr="00815366">
        <w:t>:</w:t>
      </w:r>
    </w:p>
    <w:p w:rsidR="00D5709E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proofErr w:type="gramStart"/>
      <w:r w:rsidRPr="00815366">
        <w:rPr>
          <w:color w:val="000000"/>
          <w:u w:val="single"/>
        </w:rPr>
        <w:t xml:space="preserve">1) </w:t>
      </w:r>
      <w:r w:rsidR="00D5709E" w:rsidRPr="00815366">
        <w:rPr>
          <w:color w:val="000000"/>
          <w:u w:val="single"/>
        </w:rPr>
        <w:t>остеосклероз, формирование секвестров, облитерация костномозгового канала;</w:t>
      </w:r>
      <w:proofErr w:type="gramEnd"/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D5709E" w:rsidRPr="00815366">
        <w:rPr>
          <w:color w:val="000000"/>
        </w:rPr>
        <w:t xml:space="preserve">симптом </w:t>
      </w:r>
      <w:proofErr w:type="spellStart"/>
      <w:r w:rsidR="00D5709E" w:rsidRPr="00815366">
        <w:rPr>
          <w:color w:val="000000"/>
        </w:rPr>
        <w:t>периостальной</w:t>
      </w:r>
      <w:proofErr w:type="spellEnd"/>
      <w:r w:rsidR="00D5709E" w:rsidRPr="00815366">
        <w:rPr>
          <w:color w:val="000000"/>
        </w:rPr>
        <w:t xml:space="preserve"> реакции;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D5709E" w:rsidRPr="00815366">
        <w:rPr>
          <w:color w:val="000000"/>
        </w:rPr>
        <w:t xml:space="preserve">уплотнение структуры </w:t>
      </w:r>
      <w:proofErr w:type="spellStart"/>
      <w:r w:rsidR="00D5709E" w:rsidRPr="00815366">
        <w:rPr>
          <w:color w:val="000000"/>
        </w:rPr>
        <w:t>параоссальных</w:t>
      </w:r>
      <w:proofErr w:type="spellEnd"/>
      <w:r w:rsidR="00D5709E" w:rsidRPr="00815366">
        <w:rPr>
          <w:color w:val="000000"/>
        </w:rPr>
        <w:t xml:space="preserve"> тканей;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D5709E" w:rsidRPr="00815366">
        <w:rPr>
          <w:color w:val="000000"/>
        </w:rPr>
        <w:t>размытость и нечеткость кортикального слоя кости;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D5709E" w:rsidRPr="00815366">
        <w:rPr>
          <w:color w:val="000000"/>
        </w:rPr>
        <w:t xml:space="preserve">явления пятнистого </w:t>
      </w:r>
      <w:proofErr w:type="spellStart"/>
      <w:r w:rsidR="00D5709E" w:rsidRPr="00815366">
        <w:rPr>
          <w:color w:val="000000"/>
        </w:rPr>
        <w:t>остеопороза</w:t>
      </w:r>
      <w:proofErr w:type="spellEnd"/>
    </w:p>
    <w:p w:rsidR="00C901FB" w:rsidRPr="00815366" w:rsidRDefault="00C901FB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 </w:t>
      </w:r>
    </w:p>
    <w:p w:rsidR="00C901FB" w:rsidRPr="00815366" w:rsidRDefault="00C901FB" w:rsidP="00815366">
      <w:pPr>
        <w:ind w:left="567" w:hanging="567"/>
      </w:pPr>
    </w:p>
    <w:p w:rsidR="0034268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Задание № 35. Выберите один правильный вариант ответа. </w:t>
      </w:r>
      <w:r w:rsidR="0034268A" w:rsidRPr="00815366">
        <w:rPr>
          <w:color w:val="000000"/>
        </w:rPr>
        <w:t>При пластических операциях на пищеводе и кишечнике у новорожденных и недоношенных детей оптимальным методом хирургического шва является: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34268A" w:rsidRPr="00815366">
        <w:rPr>
          <w:color w:val="000000"/>
        </w:rPr>
        <w:t>двухрядный шов капроном;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34268A" w:rsidRPr="00815366">
        <w:rPr>
          <w:color w:val="000000"/>
          <w:u w:val="single"/>
        </w:rPr>
        <w:t xml:space="preserve">однорядный узловой </w:t>
      </w:r>
      <w:r w:rsidR="002B39BC" w:rsidRPr="00815366">
        <w:rPr>
          <w:color w:val="000000"/>
          <w:u w:val="single"/>
        </w:rPr>
        <w:t xml:space="preserve">шов </w:t>
      </w:r>
      <w:proofErr w:type="spellStart"/>
      <w:r w:rsidR="0034268A" w:rsidRPr="00815366">
        <w:rPr>
          <w:color w:val="000000"/>
          <w:u w:val="single"/>
        </w:rPr>
        <w:t>атравматической</w:t>
      </w:r>
      <w:proofErr w:type="spellEnd"/>
      <w:r w:rsidR="0034268A" w:rsidRPr="00815366">
        <w:rPr>
          <w:color w:val="000000"/>
          <w:u w:val="single"/>
        </w:rPr>
        <w:t xml:space="preserve"> нитью;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r w:rsidR="0034268A" w:rsidRPr="00815366">
        <w:rPr>
          <w:color w:val="000000"/>
        </w:rPr>
        <w:t>П-образный узловой однорядный</w:t>
      </w:r>
      <w:r w:rsidR="002B39BC" w:rsidRPr="00815366">
        <w:rPr>
          <w:color w:val="000000"/>
        </w:rPr>
        <w:t xml:space="preserve"> шов</w:t>
      </w:r>
      <w:r w:rsidR="0034268A" w:rsidRPr="00815366">
        <w:rPr>
          <w:color w:val="000000"/>
        </w:rPr>
        <w:t>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34268A" w:rsidRPr="00815366">
        <w:rPr>
          <w:color w:val="000000"/>
        </w:rPr>
        <w:t>непрерывный однорядный</w:t>
      </w:r>
      <w:r w:rsidR="002B39BC" w:rsidRPr="00815366">
        <w:rPr>
          <w:color w:val="000000"/>
        </w:rPr>
        <w:t xml:space="preserve"> шов</w:t>
      </w:r>
      <w:r w:rsidR="0034268A" w:rsidRPr="00815366">
        <w:rPr>
          <w:color w:val="000000"/>
        </w:rPr>
        <w:t>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34268A" w:rsidRPr="00815366">
        <w:rPr>
          <w:color w:val="000000"/>
        </w:rPr>
        <w:t>механический шов</w:t>
      </w:r>
    </w:p>
    <w:p w:rsidR="00D5709E" w:rsidRPr="00815366" w:rsidRDefault="00D5709E" w:rsidP="00815366">
      <w:pPr>
        <w:ind w:left="567" w:right="-17" w:hanging="567"/>
        <w:rPr>
          <w:strike/>
          <w:color w:val="000000"/>
        </w:rPr>
      </w:pPr>
    </w:p>
    <w:p w:rsidR="00C901FB" w:rsidRPr="00815366" w:rsidRDefault="00C901FB" w:rsidP="00815366">
      <w:pPr>
        <w:ind w:left="567" w:hanging="567"/>
      </w:pPr>
    </w:p>
    <w:p w:rsidR="0034268A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36. Выберите один правильный вариант ответа. </w:t>
      </w:r>
      <w:r w:rsidR="0034268A" w:rsidRPr="00815366">
        <w:rPr>
          <w:color w:val="000000"/>
        </w:rPr>
        <w:t>Наиболее тяжелым осложнением в послеоперационном периоде у ребенка, оперированного по поводу атрезии тонкой кишки, является: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proofErr w:type="gramStart"/>
      <w:r w:rsidRPr="00815366">
        <w:rPr>
          <w:color w:val="000000"/>
        </w:rPr>
        <w:t xml:space="preserve">1) </w:t>
      </w:r>
      <w:r w:rsidR="0034268A" w:rsidRPr="00815366">
        <w:rPr>
          <w:color w:val="000000"/>
        </w:rPr>
        <w:t>пневмония;</w:t>
      </w:r>
      <w:proofErr w:type="gramEnd"/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34268A" w:rsidRPr="00815366">
        <w:rPr>
          <w:color w:val="000000"/>
        </w:rPr>
        <w:t>метаболические нарушения;</w:t>
      </w:r>
    </w:p>
    <w:p w:rsidR="0034268A" w:rsidRPr="00815366" w:rsidRDefault="00EC0852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>3</w:t>
      </w:r>
      <w:r w:rsidR="0034268A" w:rsidRPr="00815366">
        <w:rPr>
          <w:color w:val="000000"/>
          <w:u w:val="single"/>
        </w:rPr>
        <w:t>) стойкий парез кишечника;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34268A" w:rsidRPr="00815366">
        <w:rPr>
          <w:color w:val="000000"/>
        </w:rPr>
        <w:t>нарушение мозгового кровообращения;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34268A" w:rsidRPr="00815366">
        <w:rPr>
          <w:color w:val="000000"/>
        </w:rPr>
        <w:t>острая почечная недостаточность</w:t>
      </w:r>
    </w:p>
    <w:p w:rsidR="00C901FB" w:rsidRPr="00815366" w:rsidRDefault="00C901FB" w:rsidP="00815366">
      <w:pPr>
        <w:ind w:left="567" w:hanging="567"/>
        <w:rPr>
          <w:u w:val="single"/>
        </w:rPr>
      </w:pPr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  <w:r w:rsidRPr="00815366">
        <w:t xml:space="preserve">Задание № 37. Выберите один правильный вариант ответа. </w:t>
      </w:r>
      <w:r w:rsidR="00D5709E" w:rsidRPr="00815366">
        <w:rPr>
          <w:color w:val="000000"/>
        </w:rPr>
        <w:t xml:space="preserve">При обзорной рентгенограмме определяется ячеистость легочной ткани, а на </w:t>
      </w:r>
      <w:proofErr w:type="spellStart"/>
      <w:r w:rsidR="00D5709E" w:rsidRPr="00815366">
        <w:rPr>
          <w:color w:val="000000"/>
        </w:rPr>
        <w:t>бронхограмме</w:t>
      </w:r>
      <w:proofErr w:type="spellEnd"/>
      <w:r w:rsidR="00D5709E" w:rsidRPr="00815366">
        <w:rPr>
          <w:color w:val="000000"/>
        </w:rPr>
        <w:t xml:space="preserve"> определяется множество округлых образований по всему полю правого легкого. При бронхоскопии справа </w:t>
      </w:r>
      <w:proofErr w:type="gramStart"/>
      <w:r w:rsidR="00D5709E" w:rsidRPr="00815366">
        <w:rPr>
          <w:color w:val="000000"/>
        </w:rPr>
        <w:t>обильное</w:t>
      </w:r>
      <w:proofErr w:type="gramEnd"/>
      <w:r w:rsidR="00D5709E" w:rsidRPr="00815366">
        <w:rPr>
          <w:color w:val="000000"/>
        </w:rPr>
        <w:t xml:space="preserve"> гнойное отделяемое. Наиболее вероятный диагноз</w:t>
      </w:r>
      <w:r w:rsidRPr="00815366">
        <w:t>: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D5709E" w:rsidRPr="00815366">
        <w:rPr>
          <w:color w:val="000000"/>
        </w:rPr>
        <w:t>бронхоэктазия;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r w:rsidR="00D5709E" w:rsidRPr="00815366">
        <w:rPr>
          <w:color w:val="000000"/>
        </w:rPr>
        <w:t>агенезия легкого;</w:t>
      </w:r>
    </w:p>
    <w:p w:rsidR="00D5709E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3) </w:t>
      </w:r>
      <w:r w:rsidR="00D5709E" w:rsidRPr="00815366">
        <w:rPr>
          <w:color w:val="000000"/>
          <w:u w:val="single"/>
        </w:rPr>
        <w:t>кистозная гипоплазия;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D5709E" w:rsidRPr="00815366">
        <w:rPr>
          <w:color w:val="000000"/>
        </w:rPr>
        <w:t>гипоплазия легкого;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D5709E" w:rsidRPr="00815366">
        <w:rPr>
          <w:color w:val="000000"/>
        </w:rPr>
        <w:t>аплазия легкого</w:t>
      </w:r>
    </w:p>
    <w:p w:rsidR="00C901FB" w:rsidRPr="00815366" w:rsidRDefault="00C901FB" w:rsidP="00815366">
      <w:pPr>
        <w:ind w:left="567" w:hanging="567"/>
      </w:pPr>
    </w:p>
    <w:p w:rsidR="00D5709E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38. Выберите один правильный вариант ответа. </w:t>
      </w:r>
      <w:r w:rsidR="00D5709E" w:rsidRPr="00815366">
        <w:rPr>
          <w:color w:val="000000"/>
        </w:rPr>
        <w:t>При установлении диагноза «агенезия легкого» наиболее достоверным методом обследования является:</w:t>
      </w:r>
    </w:p>
    <w:p w:rsidR="00D5709E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r w:rsidR="00D5709E" w:rsidRPr="00815366">
        <w:rPr>
          <w:color w:val="000000"/>
          <w:u w:val="single"/>
        </w:rPr>
        <w:t>бронхоскопия;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2) </w:t>
      </w:r>
      <w:proofErr w:type="spellStart"/>
      <w:r w:rsidR="00D5709E" w:rsidRPr="00815366">
        <w:rPr>
          <w:color w:val="000000"/>
        </w:rPr>
        <w:t>аортография</w:t>
      </w:r>
      <w:proofErr w:type="spellEnd"/>
      <w:r w:rsidR="00D5709E" w:rsidRPr="00815366">
        <w:rPr>
          <w:color w:val="000000"/>
        </w:rPr>
        <w:t>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3) </w:t>
      </w:r>
      <w:proofErr w:type="spellStart"/>
      <w:r w:rsidR="00D5709E" w:rsidRPr="00815366">
        <w:rPr>
          <w:color w:val="000000"/>
        </w:rPr>
        <w:t>ангиопульмонография</w:t>
      </w:r>
      <w:proofErr w:type="spellEnd"/>
      <w:r w:rsidR="00D5709E" w:rsidRPr="00815366">
        <w:rPr>
          <w:color w:val="000000"/>
        </w:rPr>
        <w:t>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r w:rsidR="00D5709E" w:rsidRPr="00815366">
        <w:rPr>
          <w:color w:val="000000"/>
        </w:rPr>
        <w:t>бронхография;</w:t>
      </w:r>
    </w:p>
    <w:p w:rsidR="00D5709E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r w:rsidR="00D5709E" w:rsidRPr="00815366">
        <w:rPr>
          <w:color w:val="000000"/>
        </w:rPr>
        <w:t>обзорная рентгенография</w:t>
      </w:r>
    </w:p>
    <w:p w:rsidR="00C901FB" w:rsidRPr="00815366" w:rsidRDefault="00C901FB" w:rsidP="00815366">
      <w:pPr>
        <w:ind w:left="567" w:hanging="567"/>
      </w:pPr>
    </w:p>
    <w:p w:rsidR="009D3616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39. Выберите один правильный вариант ответа. </w:t>
      </w:r>
      <w:r w:rsidR="009D3616" w:rsidRPr="00815366">
        <w:rPr>
          <w:color w:val="000000"/>
        </w:rPr>
        <w:t xml:space="preserve">Методом выбора обследования при установлении диагноза «врожденная </w:t>
      </w:r>
      <w:proofErr w:type="spellStart"/>
      <w:r w:rsidR="009D3616" w:rsidRPr="00815366">
        <w:rPr>
          <w:color w:val="000000"/>
        </w:rPr>
        <w:t>лобарная</w:t>
      </w:r>
      <w:proofErr w:type="spellEnd"/>
      <w:r w:rsidR="009D3616" w:rsidRPr="00815366">
        <w:rPr>
          <w:color w:val="000000"/>
        </w:rPr>
        <w:t xml:space="preserve"> эмфизема» является: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1) бронхоскопия;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2) бронхография;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3) обзорная рентгенография;</w:t>
      </w:r>
    </w:p>
    <w:p w:rsidR="009D3616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>4) радиоизотопное обследование легких;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proofErr w:type="spellStart"/>
      <w:r w:rsidRPr="00815366">
        <w:rPr>
          <w:color w:val="000000"/>
        </w:rPr>
        <w:t>ангиопульмонография</w:t>
      </w:r>
      <w:proofErr w:type="spellEnd"/>
    </w:p>
    <w:p w:rsidR="00C901FB" w:rsidRPr="00815366" w:rsidRDefault="00C901FB" w:rsidP="00815366">
      <w:pPr>
        <w:ind w:left="567" w:hanging="567"/>
      </w:pPr>
    </w:p>
    <w:p w:rsidR="00C901FB" w:rsidRPr="00815366" w:rsidRDefault="00C901FB" w:rsidP="00815366">
      <w:pPr>
        <w:ind w:left="567" w:hanging="567"/>
      </w:pPr>
    </w:p>
    <w:p w:rsidR="009D3616" w:rsidRPr="00815366" w:rsidRDefault="00C901FB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40. Выберите </w:t>
      </w:r>
      <w:r w:rsidR="0034268A" w:rsidRPr="00815366">
        <w:t>один правильный вариант ответа</w:t>
      </w:r>
      <w:r w:rsidRPr="00815366">
        <w:t xml:space="preserve">. </w:t>
      </w:r>
      <w:r w:rsidR="009D3616" w:rsidRPr="00815366">
        <w:rPr>
          <w:color w:val="000000"/>
        </w:rPr>
        <w:t>При установлении диагноза «легочная секвестрация» предпочтение имеет:</w:t>
      </w:r>
    </w:p>
    <w:p w:rsidR="009D3616" w:rsidRPr="00815366" w:rsidRDefault="009D3616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1) </w:t>
      </w:r>
      <w:proofErr w:type="spellStart"/>
      <w:r w:rsidRPr="00815366">
        <w:rPr>
          <w:color w:val="000000"/>
          <w:u w:val="single"/>
        </w:rPr>
        <w:t>аортография</w:t>
      </w:r>
      <w:proofErr w:type="spellEnd"/>
      <w:r w:rsidRPr="00815366">
        <w:rPr>
          <w:color w:val="000000"/>
          <w:u w:val="single"/>
        </w:rPr>
        <w:t>;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2) бронхография;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3) бронхоскопия;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proofErr w:type="spellStart"/>
      <w:r w:rsidRPr="00815366">
        <w:rPr>
          <w:color w:val="000000"/>
        </w:rPr>
        <w:t>ангиопульмонография</w:t>
      </w:r>
      <w:proofErr w:type="spellEnd"/>
      <w:r w:rsidRPr="00815366">
        <w:rPr>
          <w:color w:val="000000"/>
        </w:rPr>
        <w:t>;</w:t>
      </w:r>
    </w:p>
    <w:p w:rsidR="009D3616" w:rsidRPr="00815366" w:rsidRDefault="009D3616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5) сканирование легких</w:t>
      </w:r>
    </w:p>
    <w:p w:rsidR="0034268A" w:rsidRPr="00815366" w:rsidRDefault="0034268A" w:rsidP="00815366">
      <w:pPr>
        <w:ind w:left="567" w:hanging="567"/>
        <w:jc w:val="both"/>
      </w:pPr>
    </w:p>
    <w:p w:rsidR="0034268A" w:rsidRPr="00815366" w:rsidRDefault="0034268A" w:rsidP="00815366">
      <w:pPr>
        <w:ind w:left="567" w:hanging="567"/>
        <w:jc w:val="both"/>
        <w:rPr>
          <w:color w:val="000000"/>
        </w:rPr>
      </w:pPr>
      <w:r w:rsidRPr="00815366">
        <w:t xml:space="preserve">Задание № 41. Выберите один правильный вариант ответа. </w:t>
      </w:r>
      <w:r w:rsidRPr="00815366">
        <w:rPr>
          <w:color w:val="000000"/>
        </w:rPr>
        <w:t>Для проведения наркоза у новорожденного препаратом выбора является: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1) </w:t>
      </w:r>
      <w:r w:rsidR="0034268A" w:rsidRPr="00815366">
        <w:rPr>
          <w:color w:val="000000"/>
        </w:rPr>
        <w:t>эфир;</w:t>
      </w:r>
    </w:p>
    <w:p w:rsidR="0034268A" w:rsidRPr="00815366" w:rsidRDefault="00B3702F" w:rsidP="00815366">
      <w:pPr>
        <w:ind w:left="567" w:hanging="567"/>
        <w:jc w:val="both"/>
        <w:rPr>
          <w:color w:val="000000"/>
          <w:u w:val="single"/>
        </w:rPr>
      </w:pPr>
      <w:r w:rsidRPr="00815366">
        <w:rPr>
          <w:color w:val="000000"/>
          <w:u w:val="single"/>
        </w:rPr>
        <w:t xml:space="preserve">2) </w:t>
      </w:r>
      <w:r w:rsidR="0034268A" w:rsidRPr="00815366">
        <w:rPr>
          <w:color w:val="000000"/>
          <w:u w:val="single"/>
        </w:rPr>
        <w:t>фторотан;</w:t>
      </w:r>
    </w:p>
    <w:p w:rsidR="0034268A" w:rsidRPr="00815366" w:rsidRDefault="00EC0852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>3</w:t>
      </w:r>
      <w:r w:rsidR="0034268A" w:rsidRPr="00815366">
        <w:rPr>
          <w:color w:val="000000"/>
        </w:rPr>
        <w:t>) нейролептики;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4) </w:t>
      </w:r>
      <w:proofErr w:type="spellStart"/>
      <w:r w:rsidR="0034268A" w:rsidRPr="00815366">
        <w:rPr>
          <w:color w:val="000000"/>
        </w:rPr>
        <w:t>трилен</w:t>
      </w:r>
      <w:proofErr w:type="spellEnd"/>
      <w:r w:rsidR="0034268A" w:rsidRPr="00815366">
        <w:rPr>
          <w:color w:val="000000"/>
        </w:rPr>
        <w:t>;</w:t>
      </w:r>
    </w:p>
    <w:p w:rsidR="0034268A" w:rsidRPr="00815366" w:rsidRDefault="00B3702F" w:rsidP="00815366">
      <w:pPr>
        <w:ind w:left="567" w:hanging="567"/>
        <w:jc w:val="both"/>
        <w:rPr>
          <w:color w:val="000000"/>
        </w:rPr>
      </w:pPr>
      <w:r w:rsidRPr="00815366">
        <w:rPr>
          <w:color w:val="000000"/>
        </w:rPr>
        <w:t xml:space="preserve">5) </w:t>
      </w:r>
      <w:proofErr w:type="spellStart"/>
      <w:r w:rsidR="0034268A" w:rsidRPr="00815366">
        <w:rPr>
          <w:color w:val="000000"/>
        </w:rPr>
        <w:t>гексенал</w:t>
      </w:r>
      <w:proofErr w:type="spellEnd"/>
    </w:p>
    <w:p w:rsidR="0034268A" w:rsidRPr="00815366" w:rsidRDefault="0034268A" w:rsidP="00815366">
      <w:pPr>
        <w:jc w:val="both"/>
        <w:rPr>
          <w:color w:val="000000"/>
          <w:sz w:val="27"/>
          <w:szCs w:val="27"/>
        </w:rPr>
      </w:pPr>
    </w:p>
    <w:p w:rsidR="00C901FB" w:rsidRPr="00815366" w:rsidRDefault="00C901FB" w:rsidP="00815366">
      <w:pPr>
        <w:rPr>
          <w:u w:val="single"/>
        </w:rPr>
      </w:pPr>
    </w:p>
    <w:p w:rsidR="00753EA6" w:rsidRPr="00815366" w:rsidRDefault="00753EA6" w:rsidP="00815366">
      <w:pPr>
        <w:jc w:val="both"/>
      </w:pPr>
    </w:p>
    <w:p w:rsidR="001D0044" w:rsidRPr="00815366" w:rsidRDefault="001D0044" w:rsidP="00815366">
      <w:pPr>
        <w:jc w:val="center"/>
        <w:rPr>
          <w:b/>
          <w:bCs/>
        </w:rPr>
      </w:pPr>
      <w:r w:rsidRPr="00815366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815366" w:rsidRDefault="001D0044" w:rsidP="00815366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815366" w:rsidTr="00753EA6">
        <w:tc>
          <w:tcPr>
            <w:tcW w:w="1016" w:type="dxa"/>
          </w:tcPr>
          <w:p w:rsidR="001D0044" w:rsidRPr="00815366" w:rsidRDefault="001D0044" w:rsidP="00815366">
            <w:pPr>
              <w:jc w:val="center"/>
            </w:pPr>
            <w:r w:rsidRPr="00815366">
              <w:t>№ задания</w:t>
            </w:r>
          </w:p>
        </w:tc>
        <w:tc>
          <w:tcPr>
            <w:tcW w:w="7174" w:type="dxa"/>
          </w:tcPr>
          <w:p w:rsidR="001D0044" w:rsidRPr="00815366" w:rsidRDefault="001D0044" w:rsidP="00815366">
            <w:pPr>
              <w:jc w:val="center"/>
            </w:pPr>
            <w:r w:rsidRPr="0081536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815366" w:rsidRDefault="001D0044" w:rsidP="00815366">
            <w:pPr>
              <w:jc w:val="center"/>
            </w:pPr>
            <w:r w:rsidRPr="00815366">
              <w:t>Вес или баллы, начисляемые за выполненное задание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1D0044" w:rsidP="00815366">
            <w:r w:rsidRPr="00815366">
              <w:t>1</w:t>
            </w:r>
          </w:p>
        </w:tc>
        <w:tc>
          <w:tcPr>
            <w:tcW w:w="7174" w:type="dxa"/>
          </w:tcPr>
          <w:p w:rsidR="00C901FB" w:rsidRPr="00815366" w:rsidRDefault="00170EAB" w:rsidP="00815366">
            <w:r w:rsidRPr="00815366">
              <w:rPr>
                <w:color w:val="000000"/>
              </w:rPr>
              <w:t xml:space="preserve">Отсутствие газового пузыря желудка отмечается </w:t>
            </w:r>
            <w:proofErr w:type="gramStart"/>
            <w:r w:rsidRPr="00815366">
              <w:rPr>
                <w:color w:val="000000"/>
              </w:rPr>
              <w:t>при</w:t>
            </w:r>
            <w:proofErr w:type="gramEnd"/>
            <w:r w:rsidR="00C901FB" w:rsidRPr="00815366">
              <w:t>:</w:t>
            </w:r>
          </w:p>
          <w:p w:rsidR="001D0044" w:rsidRPr="00815366" w:rsidRDefault="00170EAB" w:rsidP="00815366">
            <w:r w:rsidRPr="00815366">
              <w:t>2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1D0044" w:rsidP="00815366">
            <w:r w:rsidRPr="00815366">
              <w:t>2</w:t>
            </w:r>
          </w:p>
        </w:tc>
        <w:tc>
          <w:tcPr>
            <w:tcW w:w="7174" w:type="dxa"/>
          </w:tcPr>
          <w:p w:rsidR="00C901FB" w:rsidRPr="00815366" w:rsidRDefault="00170EAB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Только бронхография дает правильную трактовку степени поражения бронхов</w:t>
            </w:r>
            <w:r w:rsidR="00C901FB" w:rsidRPr="00815366">
              <w:t>:</w:t>
            </w:r>
          </w:p>
          <w:p w:rsidR="001D0044" w:rsidRPr="00815366" w:rsidRDefault="00170EAB" w:rsidP="00815366">
            <w:r w:rsidRPr="00815366">
              <w:t>1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1D0044" w:rsidP="00815366">
            <w:r w:rsidRPr="00815366">
              <w:t>3</w:t>
            </w:r>
          </w:p>
        </w:tc>
        <w:tc>
          <w:tcPr>
            <w:tcW w:w="7174" w:type="dxa"/>
          </w:tcPr>
          <w:p w:rsidR="001D0044" w:rsidRPr="00815366" w:rsidRDefault="00170EAB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Наиболее характерным признаком для </w:t>
            </w:r>
            <w:proofErr w:type="spellStart"/>
            <w:r w:rsidRPr="00815366">
              <w:rPr>
                <w:color w:val="000000"/>
              </w:rPr>
              <w:t>паретической</w:t>
            </w:r>
            <w:proofErr w:type="spellEnd"/>
            <w:r w:rsidRPr="00815366">
              <w:rPr>
                <w:color w:val="000000"/>
              </w:rPr>
              <w:t xml:space="preserve"> непроходимости кишечника по обзорной рентгенограмме брюшной полости являются:</w:t>
            </w:r>
          </w:p>
          <w:p w:rsidR="00170EAB" w:rsidRPr="00815366" w:rsidRDefault="00170EAB" w:rsidP="00815366">
            <w:r w:rsidRPr="00815366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1D0044" w:rsidP="00815366">
            <w:r w:rsidRPr="00815366">
              <w:t>4</w:t>
            </w:r>
          </w:p>
        </w:tc>
        <w:tc>
          <w:tcPr>
            <w:tcW w:w="7174" w:type="dxa"/>
          </w:tcPr>
          <w:p w:rsidR="00306CFF" w:rsidRPr="00815366" w:rsidRDefault="00170EAB" w:rsidP="00815366">
            <w:pPr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Характерной формой эпителиального копчикового хода у детей, определяемой </w:t>
            </w:r>
            <w:proofErr w:type="spellStart"/>
            <w:r w:rsidRPr="00815366">
              <w:rPr>
                <w:color w:val="000000"/>
              </w:rPr>
              <w:t>макроскопически</w:t>
            </w:r>
            <w:proofErr w:type="spellEnd"/>
            <w:r w:rsidRPr="00815366">
              <w:rPr>
                <w:color w:val="000000"/>
              </w:rPr>
              <w:t>, является:</w:t>
            </w:r>
          </w:p>
          <w:p w:rsidR="00170EAB" w:rsidRPr="00815366" w:rsidRDefault="00170EAB" w:rsidP="00815366">
            <w:pPr>
              <w:jc w:val="both"/>
            </w:pPr>
            <w:r w:rsidRPr="00815366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EA3D36" w:rsidP="00815366">
            <w:r w:rsidRPr="00815366">
              <w:t>5</w:t>
            </w:r>
          </w:p>
        </w:tc>
        <w:tc>
          <w:tcPr>
            <w:tcW w:w="7174" w:type="dxa"/>
          </w:tcPr>
          <w:p w:rsidR="001D0044" w:rsidRPr="00815366" w:rsidRDefault="00170EAB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Для дифференциальной диагностики эпителиального копчикового хода оптимальным методом исследования у детей является:</w:t>
            </w:r>
          </w:p>
          <w:p w:rsidR="00170EAB" w:rsidRPr="00815366" w:rsidRDefault="00170EAB" w:rsidP="00815366">
            <w:r w:rsidRPr="00815366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EA3D36" w:rsidP="00815366">
            <w:r w:rsidRPr="00815366">
              <w:t>6</w:t>
            </w:r>
          </w:p>
        </w:tc>
        <w:tc>
          <w:tcPr>
            <w:tcW w:w="7174" w:type="dxa"/>
          </w:tcPr>
          <w:p w:rsidR="001D0044" w:rsidRPr="00815366" w:rsidRDefault="00170EAB" w:rsidP="00815366">
            <w:r w:rsidRPr="00815366">
              <w:rPr>
                <w:color w:val="000000"/>
              </w:rPr>
              <w:t xml:space="preserve">Контрастное обследование пищевода с барием не показано </w:t>
            </w:r>
            <w:proofErr w:type="gramStart"/>
            <w:r w:rsidRPr="00815366">
              <w:rPr>
                <w:color w:val="000000"/>
              </w:rPr>
              <w:t>при</w:t>
            </w:r>
            <w:proofErr w:type="gramEnd"/>
            <w:r w:rsidRPr="00815366">
              <w:t>:</w:t>
            </w:r>
          </w:p>
          <w:p w:rsidR="00170EAB" w:rsidRPr="00815366" w:rsidRDefault="00170EAB" w:rsidP="00815366">
            <w:r w:rsidRPr="00815366">
              <w:t>4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EA3D36" w:rsidP="00815366">
            <w:r w:rsidRPr="00815366">
              <w:t>7</w:t>
            </w:r>
          </w:p>
        </w:tc>
        <w:tc>
          <w:tcPr>
            <w:tcW w:w="7174" w:type="dxa"/>
          </w:tcPr>
          <w:p w:rsidR="00C901FB" w:rsidRPr="00815366" w:rsidRDefault="00170EAB" w:rsidP="00815366">
            <w:r w:rsidRPr="00815366">
              <w:rPr>
                <w:color w:val="000000"/>
              </w:rPr>
              <w:t xml:space="preserve">Эзофагоскопия обязательна </w:t>
            </w:r>
            <w:proofErr w:type="gramStart"/>
            <w:r w:rsidRPr="00815366">
              <w:rPr>
                <w:color w:val="000000"/>
              </w:rPr>
              <w:t>при</w:t>
            </w:r>
            <w:proofErr w:type="gramEnd"/>
            <w:r w:rsidRPr="00815366">
              <w:t>:</w:t>
            </w:r>
          </w:p>
          <w:p w:rsidR="00170EAB" w:rsidRPr="00815366" w:rsidRDefault="00170EAB" w:rsidP="00815366">
            <w:r w:rsidRPr="00815366">
              <w:t>1,2,3,4</w:t>
            </w:r>
          </w:p>
        </w:tc>
        <w:tc>
          <w:tcPr>
            <w:tcW w:w="1581" w:type="dxa"/>
          </w:tcPr>
          <w:p w:rsidR="001D0044" w:rsidRPr="00815366" w:rsidRDefault="001D0044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EA3D36" w:rsidP="00815366">
            <w:r w:rsidRPr="00815366">
              <w:t>8</w:t>
            </w:r>
          </w:p>
        </w:tc>
        <w:tc>
          <w:tcPr>
            <w:tcW w:w="7174" w:type="dxa"/>
          </w:tcPr>
          <w:p w:rsidR="001D0044" w:rsidRPr="00815366" w:rsidRDefault="00170EAB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При атрезии прямой кишки у детей наиболее часто встречается:</w:t>
            </w:r>
          </w:p>
          <w:p w:rsidR="00170EAB" w:rsidRPr="00815366" w:rsidRDefault="00170EAB" w:rsidP="00815366">
            <w:r w:rsidRPr="00815366"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EA3D36" w:rsidP="00815366">
            <w:r w:rsidRPr="00815366">
              <w:t>9</w:t>
            </w:r>
          </w:p>
        </w:tc>
        <w:tc>
          <w:tcPr>
            <w:tcW w:w="7174" w:type="dxa"/>
          </w:tcPr>
          <w:p w:rsidR="00170EAB" w:rsidRPr="00815366" w:rsidRDefault="00170EAB" w:rsidP="00815366">
            <w:pPr>
              <w:ind w:left="567" w:hanging="567"/>
              <w:jc w:val="both"/>
            </w:pPr>
            <w:r w:rsidRPr="00815366">
              <w:t>При врожденном сужении прямой кишки оптимальным является:</w:t>
            </w:r>
          </w:p>
          <w:p w:rsidR="001D0044" w:rsidRPr="00815366" w:rsidRDefault="00170EAB" w:rsidP="00815366">
            <w:r w:rsidRPr="00815366">
              <w:t>4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0</w:t>
            </w:r>
          </w:p>
        </w:tc>
        <w:tc>
          <w:tcPr>
            <w:tcW w:w="7174" w:type="dxa"/>
          </w:tcPr>
          <w:p w:rsidR="00306CFF" w:rsidRPr="00815366" w:rsidRDefault="00170EAB" w:rsidP="00815366">
            <w:pPr>
              <w:jc w:val="both"/>
            </w:pPr>
            <w:r w:rsidRPr="00815366">
              <w:rPr>
                <w:color w:val="000000"/>
              </w:rPr>
              <w:t xml:space="preserve">Зондирование пищевода с диагностической целью не показано </w:t>
            </w:r>
            <w:proofErr w:type="gramStart"/>
            <w:r w:rsidRPr="00815366">
              <w:rPr>
                <w:color w:val="000000"/>
              </w:rPr>
              <w:t>при</w:t>
            </w:r>
            <w:proofErr w:type="gramEnd"/>
            <w:r w:rsidRPr="00815366">
              <w:t>:</w:t>
            </w:r>
          </w:p>
          <w:p w:rsidR="00170EAB" w:rsidRPr="00815366" w:rsidRDefault="00170EAB" w:rsidP="00815366">
            <w:pPr>
              <w:jc w:val="both"/>
            </w:pPr>
            <w:r w:rsidRPr="00815366">
              <w:t>2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1</w:t>
            </w:r>
          </w:p>
        </w:tc>
        <w:tc>
          <w:tcPr>
            <w:tcW w:w="7174" w:type="dxa"/>
          </w:tcPr>
          <w:p w:rsidR="001D0044" w:rsidRPr="00815366" w:rsidRDefault="00170EAB" w:rsidP="00815366">
            <w:r w:rsidRPr="00815366">
              <w:rPr>
                <w:color w:val="000000"/>
              </w:rPr>
              <w:t xml:space="preserve">При подозрении на </w:t>
            </w:r>
            <w:proofErr w:type="spellStart"/>
            <w:proofErr w:type="gramStart"/>
            <w:r w:rsidRPr="00815366">
              <w:rPr>
                <w:color w:val="000000"/>
              </w:rPr>
              <w:t>трахео-пищеводный</w:t>
            </w:r>
            <w:proofErr w:type="spellEnd"/>
            <w:proofErr w:type="gramEnd"/>
            <w:r w:rsidRPr="00815366">
              <w:rPr>
                <w:color w:val="000000"/>
              </w:rPr>
              <w:t xml:space="preserve"> свищу новорождённого наиболее достоверным диагностическим мероприятием является</w:t>
            </w:r>
            <w:r w:rsidRPr="00815366">
              <w:t>:</w:t>
            </w:r>
          </w:p>
          <w:p w:rsidR="00170EAB" w:rsidRPr="00815366" w:rsidRDefault="00170EAB" w:rsidP="00815366">
            <w:r w:rsidRPr="00815366">
              <w:t>5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2</w:t>
            </w:r>
          </w:p>
        </w:tc>
        <w:tc>
          <w:tcPr>
            <w:tcW w:w="7174" w:type="dxa"/>
          </w:tcPr>
          <w:p w:rsidR="00306CFF" w:rsidRPr="00815366" w:rsidRDefault="00170EAB" w:rsidP="00815366">
            <w:pPr>
              <w:jc w:val="both"/>
            </w:pPr>
            <w:r w:rsidRPr="00815366">
              <w:rPr>
                <w:color w:val="000000"/>
              </w:rPr>
              <w:t>При цистографии у новорождённых чаще всего выявляется</w:t>
            </w:r>
            <w:r w:rsidRPr="00815366">
              <w:t>:</w:t>
            </w:r>
          </w:p>
          <w:p w:rsidR="00170EAB" w:rsidRPr="00815366" w:rsidRDefault="00170EAB" w:rsidP="00815366">
            <w:pPr>
              <w:jc w:val="both"/>
            </w:pPr>
            <w:r w:rsidRPr="00815366">
              <w:t>2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3</w:t>
            </w:r>
          </w:p>
        </w:tc>
        <w:tc>
          <w:tcPr>
            <w:tcW w:w="7174" w:type="dxa"/>
          </w:tcPr>
          <w:p w:rsidR="001D0044" w:rsidRPr="00815366" w:rsidRDefault="00170EAB" w:rsidP="00815366">
            <w:r w:rsidRPr="00815366">
              <w:rPr>
                <w:color w:val="000000"/>
              </w:rPr>
              <w:t>При антенатальном ультразвуковом исследовании плода можно  выявить</w:t>
            </w:r>
            <w:r w:rsidRPr="00815366">
              <w:t>:</w:t>
            </w:r>
          </w:p>
          <w:p w:rsidR="00170EAB" w:rsidRPr="00815366" w:rsidRDefault="00170EAB" w:rsidP="00815366">
            <w:r w:rsidRPr="00815366">
              <w:t>1,2,4,5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1D0044" w:rsidRPr="00815366" w:rsidRDefault="000C28FD" w:rsidP="00815366">
            <w:r w:rsidRPr="00815366">
              <w:t>1</w:t>
            </w:r>
            <w:r w:rsidR="00EA3D36" w:rsidRPr="00815366">
              <w:t>4</w:t>
            </w:r>
          </w:p>
        </w:tc>
        <w:tc>
          <w:tcPr>
            <w:tcW w:w="7174" w:type="dxa"/>
          </w:tcPr>
          <w:p w:rsidR="00170EAB" w:rsidRPr="00815366" w:rsidRDefault="00170EAB" w:rsidP="00815366">
            <w:pPr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 xml:space="preserve">Метод </w:t>
            </w:r>
            <w:proofErr w:type="spellStart"/>
            <w:r w:rsidRPr="00815366">
              <w:rPr>
                <w:color w:val="000000"/>
              </w:rPr>
              <w:t>ирригографии</w:t>
            </w:r>
            <w:proofErr w:type="spellEnd"/>
            <w:r w:rsidRPr="00815366">
              <w:rPr>
                <w:color w:val="000000"/>
              </w:rPr>
              <w:t xml:space="preserve"> с бариевой взвесью не используется для диагностики</w:t>
            </w:r>
            <w:r w:rsidRPr="00815366">
              <w:t>:</w:t>
            </w:r>
          </w:p>
          <w:p w:rsidR="001D0044" w:rsidRPr="00815366" w:rsidRDefault="00170EAB" w:rsidP="00815366">
            <w:r w:rsidRPr="00815366">
              <w:t>4</w:t>
            </w:r>
          </w:p>
        </w:tc>
        <w:tc>
          <w:tcPr>
            <w:tcW w:w="1581" w:type="dxa"/>
          </w:tcPr>
          <w:p w:rsidR="001D0044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5</w:t>
            </w:r>
          </w:p>
        </w:tc>
        <w:tc>
          <w:tcPr>
            <w:tcW w:w="7174" w:type="dxa"/>
          </w:tcPr>
          <w:p w:rsidR="000C28FD" w:rsidRPr="00815366" w:rsidRDefault="00170EAB" w:rsidP="00815366">
            <w:pPr>
              <w:jc w:val="both"/>
            </w:pPr>
            <w:r w:rsidRPr="00815366">
              <w:rPr>
                <w:color w:val="000000"/>
              </w:rPr>
              <w:t>Пункционная биопсия печени выполняется</w:t>
            </w:r>
            <w:r w:rsidRPr="00815366">
              <w:t>:</w:t>
            </w:r>
          </w:p>
          <w:p w:rsidR="00170EAB" w:rsidRPr="00815366" w:rsidRDefault="00170EAB" w:rsidP="00815366">
            <w:pPr>
              <w:jc w:val="both"/>
            </w:pPr>
            <w:r w:rsidRPr="00815366"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6</w:t>
            </w:r>
          </w:p>
        </w:tc>
        <w:tc>
          <w:tcPr>
            <w:tcW w:w="7174" w:type="dxa"/>
          </w:tcPr>
          <w:p w:rsidR="00C901FB" w:rsidRPr="00815366" w:rsidRDefault="00170EAB" w:rsidP="00815366">
            <w:pPr>
              <w:jc w:val="both"/>
            </w:pPr>
            <w:r w:rsidRPr="00815366">
              <w:rPr>
                <w:color w:val="000000"/>
              </w:rPr>
              <w:t>У ребенка 1,5 месяцев острый гнойный парапроктит. Наиболее рациональным вариантом лечения является</w:t>
            </w:r>
            <w:r w:rsidR="00C901FB" w:rsidRPr="00815366">
              <w:t>:</w:t>
            </w:r>
          </w:p>
          <w:p w:rsidR="000C28FD" w:rsidRPr="00815366" w:rsidRDefault="00C901FB" w:rsidP="00815366">
            <w:pPr>
              <w:jc w:val="both"/>
            </w:pPr>
            <w:r w:rsidRPr="00815366">
              <w:t>1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7</w:t>
            </w:r>
          </w:p>
        </w:tc>
        <w:tc>
          <w:tcPr>
            <w:tcW w:w="7174" w:type="dxa"/>
          </w:tcPr>
          <w:p w:rsidR="000C28FD" w:rsidRPr="00815366" w:rsidRDefault="00170EAB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Наиболее вероятной теорией возникновения неспецифического язвенного колита у детей является:</w:t>
            </w:r>
          </w:p>
          <w:p w:rsidR="00170EAB" w:rsidRPr="00815366" w:rsidRDefault="00170EAB" w:rsidP="00815366">
            <w:r w:rsidRPr="00815366"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1</w:t>
            </w:r>
            <w:r w:rsidR="00EA3D36" w:rsidRPr="00815366">
              <w:t>8</w:t>
            </w:r>
          </w:p>
        </w:tc>
        <w:tc>
          <w:tcPr>
            <w:tcW w:w="7174" w:type="dxa"/>
          </w:tcPr>
          <w:p w:rsidR="00C901FB" w:rsidRPr="00815366" w:rsidRDefault="00170EAB" w:rsidP="00815366">
            <w:r w:rsidRPr="00815366">
              <w:rPr>
                <w:color w:val="000000" w:themeColor="text1"/>
              </w:rPr>
              <w:t>Установите соответствие между</w:t>
            </w:r>
            <w:r w:rsidRPr="00815366">
              <w:rPr>
                <w:color w:val="000000"/>
              </w:rPr>
              <w:t xml:space="preserve"> заболеванием (колонка А) и клиническим проявлением (колонка Б):</w:t>
            </w:r>
          </w:p>
          <w:p w:rsidR="000C28FD" w:rsidRPr="00815366" w:rsidRDefault="00170EAB" w:rsidP="00815366">
            <w:pPr>
              <w:rPr>
                <w:bCs/>
              </w:rPr>
            </w:pPr>
            <w:r w:rsidRPr="00815366">
              <w:rPr>
                <w:bCs/>
                <w:color w:val="000000"/>
              </w:rPr>
              <w:t>1 В, 2Б, 3А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EA3D36" w:rsidP="00815366">
            <w:r w:rsidRPr="00815366">
              <w:t>19</w:t>
            </w:r>
          </w:p>
        </w:tc>
        <w:tc>
          <w:tcPr>
            <w:tcW w:w="7174" w:type="dxa"/>
          </w:tcPr>
          <w:p w:rsidR="00C901FB" w:rsidRPr="00815366" w:rsidRDefault="00C901FB" w:rsidP="00815366">
            <w:r w:rsidRPr="00815366">
              <w:t xml:space="preserve">Установите </w:t>
            </w:r>
            <w:r w:rsidR="00EC0852" w:rsidRPr="00815366">
              <w:t xml:space="preserve">последовательность </w:t>
            </w:r>
            <w:r w:rsidR="00EC0852" w:rsidRPr="00815366">
              <w:rPr>
                <w:color w:val="000000"/>
              </w:rPr>
              <w:t xml:space="preserve">специальных методов исследования </w:t>
            </w:r>
            <w:proofErr w:type="gramStart"/>
            <w:r w:rsidR="00EC0852" w:rsidRPr="00815366">
              <w:rPr>
                <w:color w:val="000000"/>
              </w:rPr>
              <w:t>при</w:t>
            </w:r>
            <w:proofErr w:type="gramEnd"/>
            <w:r w:rsidR="00EC0852" w:rsidRPr="00815366">
              <w:rPr>
                <w:color w:val="000000"/>
              </w:rPr>
              <w:t xml:space="preserve"> мегаколон у ребенка с хроническим запором</w:t>
            </w:r>
            <w:r w:rsidRPr="00815366">
              <w:t>.</w:t>
            </w:r>
          </w:p>
          <w:p w:rsidR="00EC0852" w:rsidRPr="00815366" w:rsidRDefault="00EC0852" w:rsidP="00815366">
            <w:pPr>
              <w:ind w:left="567" w:hanging="567"/>
            </w:pPr>
            <w:r w:rsidRPr="00815366">
              <w:t xml:space="preserve">1 - </w:t>
            </w:r>
            <w:r w:rsidRPr="00815366">
              <w:rPr>
                <w:color w:val="000000"/>
              </w:rPr>
              <w:t>ректальное пальцевое</w:t>
            </w:r>
          </w:p>
          <w:p w:rsidR="00EC0852" w:rsidRPr="00815366" w:rsidRDefault="00EC0852" w:rsidP="00815366">
            <w:pPr>
              <w:ind w:left="567" w:hanging="567"/>
            </w:pPr>
            <w:r w:rsidRPr="00815366">
              <w:t xml:space="preserve">2 - </w:t>
            </w:r>
            <w:r w:rsidRPr="00815366">
              <w:rPr>
                <w:color w:val="000000"/>
              </w:rPr>
              <w:t>функциональное</w:t>
            </w:r>
          </w:p>
          <w:p w:rsidR="00EC0852" w:rsidRPr="00815366" w:rsidRDefault="00EC0852" w:rsidP="00815366">
            <w:pPr>
              <w:ind w:left="567" w:hanging="567"/>
            </w:pPr>
            <w:r w:rsidRPr="00815366">
              <w:t xml:space="preserve">3 - </w:t>
            </w:r>
            <w:proofErr w:type="spellStart"/>
            <w:r w:rsidRPr="00815366">
              <w:rPr>
                <w:color w:val="000000"/>
              </w:rPr>
              <w:t>ирригография</w:t>
            </w:r>
            <w:proofErr w:type="spellEnd"/>
          </w:p>
          <w:p w:rsidR="000C28FD" w:rsidRPr="00815366" w:rsidRDefault="00EC0852" w:rsidP="00815366">
            <w:r w:rsidRPr="00815366">
              <w:t xml:space="preserve">4 - </w:t>
            </w:r>
            <w:r w:rsidRPr="00815366">
              <w:rPr>
                <w:color w:val="000000"/>
              </w:rPr>
              <w:t>гистохимическое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0</w:t>
            </w:r>
          </w:p>
        </w:tc>
        <w:tc>
          <w:tcPr>
            <w:tcW w:w="7174" w:type="dxa"/>
          </w:tcPr>
          <w:p w:rsidR="00C901FB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Ребенку ошибочно была поставлена очистительная клизма раствором нашатырного спирта. Сразу отмечены боли в области прямой кишки. Спустя несколько часов появились боли в животе и </w:t>
            </w:r>
            <w:proofErr w:type="spellStart"/>
            <w:r w:rsidRPr="00815366">
              <w:rPr>
                <w:color w:val="000000"/>
              </w:rPr>
              <w:t>перитонеальные</w:t>
            </w:r>
            <w:proofErr w:type="spellEnd"/>
            <w:r w:rsidRPr="00815366">
              <w:rPr>
                <w:color w:val="000000"/>
              </w:rPr>
              <w:t xml:space="preserve"> знаки. Ребенку показано: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1</w:t>
            </w:r>
          </w:p>
        </w:tc>
        <w:tc>
          <w:tcPr>
            <w:tcW w:w="7174" w:type="dxa"/>
          </w:tcPr>
          <w:p w:rsidR="00EC0852" w:rsidRPr="00815366" w:rsidRDefault="00EC0852" w:rsidP="00815366">
            <w:pPr>
              <w:jc w:val="both"/>
              <w:rPr>
                <w:color w:val="000000"/>
              </w:rPr>
            </w:pPr>
            <w:r w:rsidRPr="00815366">
              <w:rPr>
                <w:color w:val="000000"/>
              </w:rPr>
              <w:t>У ребенка 7 лет, оперированного по поводу травмы промежности, наблюдается постоянное недержание жидкого кала и периодически плотного. Степень недостаточности анального жома составляет:</w:t>
            </w:r>
          </w:p>
          <w:p w:rsidR="00EC0852" w:rsidRPr="00815366" w:rsidRDefault="00EC0852" w:rsidP="00815366">
            <w:r w:rsidRPr="00815366">
              <w:t>2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2</w:t>
            </w:r>
          </w:p>
        </w:tc>
        <w:tc>
          <w:tcPr>
            <w:tcW w:w="7174" w:type="dxa"/>
          </w:tcPr>
          <w:p w:rsidR="00C901FB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Среди перечисленных показателей работы отделения хирургии новорождённых в наибольшей степени отражает качество и эффективность работы отделения: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3</w:t>
            </w:r>
          </w:p>
        </w:tc>
        <w:tc>
          <w:tcPr>
            <w:tcW w:w="7174" w:type="dxa"/>
          </w:tcPr>
          <w:p w:rsidR="000C28FD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Из </w:t>
            </w:r>
            <w:proofErr w:type="gramStart"/>
            <w:r w:rsidRPr="00815366">
              <w:rPr>
                <w:color w:val="000000"/>
              </w:rPr>
              <w:t>перечисленного</w:t>
            </w:r>
            <w:proofErr w:type="gramEnd"/>
            <w:r w:rsidRPr="00815366">
              <w:rPr>
                <w:color w:val="000000"/>
              </w:rPr>
              <w:t xml:space="preserve"> ниже наиболее часто встречаются у новорождённых: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4</w:t>
            </w:r>
          </w:p>
        </w:tc>
        <w:tc>
          <w:tcPr>
            <w:tcW w:w="7174" w:type="dxa"/>
          </w:tcPr>
          <w:p w:rsidR="000C28FD" w:rsidRPr="00815366" w:rsidRDefault="00EC0852" w:rsidP="00815366">
            <w:r w:rsidRPr="00815366">
              <w:rPr>
                <w:color w:val="000000"/>
              </w:rPr>
              <w:t>Основным методом диагностики артериовенозных соустий является</w:t>
            </w:r>
            <w:r w:rsidRPr="00815366">
              <w:t>:</w:t>
            </w:r>
          </w:p>
          <w:p w:rsidR="00EC0852" w:rsidRPr="00815366" w:rsidRDefault="00EC0852" w:rsidP="00815366">
            <w:r w:rsidRPr="00815366">
              <w:t>2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5</w:t>
            </w:r>
          </w:p>
        </w:tc>
        <w:tc>
          <w:tcPr>
            <w:tcW w:w="7174" w:type="dxa"/>
          </w:tcPr>
          <w:p w:rsidR="00C901FB" w:rsidRPr="00815366" w:rsidRDefault="00EC0852" w:rsidP="00815366">
            <w:r w:rsidRPr="00815366">
              <w:rPr>
                <w:color w:val="000000"/>
              </w:rPr>
              <w:t>Наиболее эффективным методом лечения артериовенозной аневризмы является</w:t>
            </w:r>
            <w:r w:rsidRPr="00815366">
              <w:t>:</w:t>
            </w:r>
          </w:p>
          <w:p w:rsidR="00EC0852" w:rsidRPr="00815366" w:rsidRDefault="00EC0852" w:rsidP="00815366">
            <w:r w:rsidRPr="00815366">
              <w:t>5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6</w:t>
            </w:r>
          </w:p>
        </w:tc>
        <w:tc>
          <w:tcPr>
            <w:tcW w:w="7174" w:type="dxa"/>
          </w:tcPr>
          <w:p w:rsidR="00D86406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Для оценки степени оперативного риска у новорожденных редко используют: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7</w:t>
            </w:r>
          </w:p>
        </w:tc>
        <w:tc>
          <w:tcPr>
            <w:tcW w:w="7174" w:type="dxa"/>
          </w:tcPr>
          <w:p w:rsidR="00D86406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Наиболее распространенным видом врожденной аномалии пищевода у новорожденных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2</w:t>
            </w:r>
            <w:r w:rsidR="00EA3D36" w:rsidRPr="00815366">
              <w:t>8</w:t>
            </w:r>
          </w:p>
        </w:tc>
        <w:tc>
          <w:tcPr>
            <w:tcW w:w="7174" w:type="dxa"/>
          </w:tcPr>
          <w:p w:rsidR="000C28FD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Укажите у ребёнка с атрезией пищевода клинический симптом, исключающий наличие нижнего </w:t>
            </w:r>
            <w:proofErr w:type="spellStart"/>
            <w:proofErr w:type="gramStart"/>
            <w:r w:rsidRPr="00815366">
              <w:rPr>
                <w:color w:val="000000"/>
              </w:rPr>
              <w:t>трахео-пищеводного</w:t>
            </w:r>
            <w:proofErr w:type="spellEnd"/>
            <w:proofErr w:type="gramEnd"/>
            <w:r w:rsidRPr="00815366">
              <w:rPr>
                <w:color w:val="000000"/>
              </w:rPr>
              <w:t xml:space="preserve"> свища: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EA3D36" w:rsidP="00815366">
            <w:r w:rsidRPr="00815366">
              <w:t>29</w:t>
            </w:r>
          </w:p>
        </w:tc>
        <w:tc>
          <w:tcPr>
            <w:tcW w:w="7174" w:type="dxa"/>
          </w:tcPr>
          <w:p w:rsidR="000C28FD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Наиболее достоверным диагностическим приемом, подтверждающим наличие трахеопищеводного свища,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3</w:t>
            </w:r>
            <w:r w:rsidR="00EA3D36" w:rsidRPr="00815366">
              <w:t>0</w:t>
            </w:r>
          </w:p>
        </w:tc>
        <w:tc>
          <w:tcPr>
            <w:tcW w:w="7174" w:type="dxa"/>
          </w:tcPr>
          <w:p w:rsidR="000C28FD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При операции по поводу мембранозной формы атрезии 12-перстной кишки следует выполнить: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1,3,4,5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0C28FD" w:rsidP="00815366">
            <w:r w:rsidRPr="00815366">
              <w:t>3</w:t>
            </w:r>
            <w:r w:rsidR="00EA3D36" w:rsidRPr="00815366">
              <w:t>1</w:t>
            </w:r>
          </w:p>
        </w:tc>
        <w:tc>
          <w:tcPr>
            <w:tcW w:w="7174" w:type="dxa"/>
          </w:tcPr>
          <w:p w:rsidR="000C28FD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Наиболее частым осложнением радикальной операции по поводу атрезии 12-перстной кишки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815366" w:rsidRDefault="000C28FD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9659EF" w:rsidP="00815366">
            <w:r w:rsidRPr="00815366">
              <w:t>3</w:t>
            </w:r>
            <w:r w:rsidR="00791104" w:rsidRPr="00815366">
              <w:t>2</w:t>
            </w:r>
          </w:p>
        </w:tc>
        <w:tc>
          <w:tcPr>
            <w:tcW w:w="7174" w:type="dxa"/>
          </w:tcPr>
          <w:p w:rsidR="00C901FB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Низкую кишечную непроходимость у новорожденного отрицает симптом: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9659EF" w:rsidP="00815366">
            <w:r w:rsidRPr="00815366">
              <w:t>3</w:t>
            </w:r>
            <w:r w:rsidR="00791104" w:rsidRPr="00815366">
              <w:t>3</w:t>
            </w:r>
          </w:p>
        </w:tc>
        <w:tc>
          <w:tcPr>
            <w:tcW w:w="7174" w:type="dxa"/>
          </w:tcPr>
          <w:p w:rsidR="000C28FD" w:rsidRPr="00815366" w:rsidRDefault="00EC0852" w:rsidP="00815366">
            <w:r w:rsidRPr="00815366">
              <w:rPr>
                <w:color w:val="000000"/>
              </w:rPr>
              <w:t xml:space="preserve">Измерение внутрикостного давления больному с подозрением на острый гематогенный остеомиелит показано </w:t>
            </w:r>
            <w:proofErr w:type="gramStart"/>
            <w:r w:rsidRPr="00815366">
              <w:rPr>
                <w:color w:val="000000"/>
              </w:rPr>
              <w:t>при</w:t>
            </w:r>
            <w:proofErr w:type="gramEnd"/>
            <w:r w:rsidRPr="00815366">
              <w:t>:</w:t>
            </w:r>
          </w:p>
          <w:p w:rsidR="00EC0852" w:rsidRPr="00815366" w:rsidRDefault="00EC0852" w:rsidP="00815366">
            <w:r w:rsidRPr="00815366">
              <w:t>1,2,3</w:t>
            </w:r>
          </w:p>
        </w:tc>
        <w:tc>
          <w:tcPr>
            <w:tcW w:w="1581" w:type="dxa"/>
          </w:tcPr>
          <w:p w:rsidR="000C28FD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0C28FD" w:rsidRPr="00815366" w:rsidRDefault="009659EF" w:rsidP="00815366">
            <w:r w:rsidRPr="00815366">
              <w:t>3</w:t>
            </w:r>
            <w:r w:rsidR="00791104" w:rsidRPr="00815366">
              <w:t>4</w:t>
            </w:r>
          </w:p>
        </w:tc>
        <w:tc>
          <w:tcPr>
            <w:tcW w:w="7174" w:type="dxa"/>
          </w:tcPr>
          <w:p w:rsidR="00C901FB" w:rsidRPr="00815366" w:rsidRDefault="00EC0852" w:rsidP="00815366">
            <w:r w:rsidRPr="00815366">
              <w:rPr>
                <w:color w:val="000000"/>
              </w:rPr>
              <w:t>Наиболее типичными рентгенологическими признаками хронического остеомиелита являются</w:t>
            </w:r>
            <w:r w:rsidRPr="00815366">
              <w:t>:</w:t>
            </w:r>
          </w:p>
          <w:p w:rsidR="00EC0852" w:rsidRPr="00815366" w:rsidRDefault="00EC0852" w:rsidP="00815366">
            <w:r w:rsidRPr="00815366">
              <w:t>1</w:t>
            </w:r>
          </w:p>
        </w:tc>
        <w:tc>
          <w:tcPr>
            <w:tcW w:w="1581" w:type="dxa"/>
          </w:tcPr>
          <w:p w:rsidR="000C28FD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9659EF" w:rsidRPr="00815366" w:rsidRDefault="009659EF" w:rsidP="00815366">
            <w:r w:rsidRPr="00815366">
              <w:t>3</w:t>
            </w:r>
            <w:r w:rsidR="00791104" w:rsidRPr="00815366">
              <w:t>5</w:t>
            </w:r>
          </w:p>
        </w:tc>
        <w:tc>
          <w:tcPr>
            <w:tcW w:w="7174" w:type="dxa"/>
          </w:tcPr>
          <w:p w:rsidR="00C901FB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При пластических операциях на пищеводе и кишечнике у новорожденных и недоношенных детей оптимальным методом хирургического шва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9659EF" w:rsidRPr="00815366" w:rsidRDefault="009659EF" w:rsidP="00815366">
            <w:r w:rsidRPr="00815366">
              <w:t>3</w:t>
            </w:r>
            <w:r w:rsidR="00791104" w:rsidRPr="00815366">
              <w:t>6</w:t>
            </w:r>
          </w:p>
        </w:tc>
        <w:tc>
          <w:tcPr>
            <w:tcW w:w="7174" w:type="dxa"/>
          </w:tcPr>
          <w:p w:rsidR="004A3457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Наиболее тяжелым осложнением в послеоперационном периоде у ребенка, оперированного по поводу атрезии тонкой кишки,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9659EF" w:rsidRPr="00815366" w:rsidRDefault="009659EF" w:rsidP="00815366">
            <w:r w:rsidRPr="00815366">
              <w:t>3</w:t>
            </w:r>
            <w:r w:rsidR="00791104" w:rsidRPr="00815366">
              <w:t>7</w:t>
            </w:r>
          </w:p>
        </w:tc>
        <w:tc>
          <w:tcPr>
            <w:tcW w:w="7174" w:type="dxa"/>
          </w:tcPr>
          <w:p w:rsidR="009659EF" w:rsidRPr="00815366" w:rsidRDefault="00EC0852" w:rsidP="00815366">
            <w:r w:rsidRPr="00815366">
              <w:rPr>
                <w:color w:val="000000"/>
              </w:rPr>
              <w:t xml:space="preserve">При обзорной рентгенограмме определяется ячеистость легочной ткани, а на </w:t>
            </w:r>
            <w:proofErr w:type="spellStart"/>
            <w:r w:rsidRPr="00815366">
              <w:rPr>
                <w:color w:val="000000"/>
              </w:rPr>
              <w:t>бронхограмме</w:t>
            </w:r>
            <w:proofErr w:type="spellEnd"/>
            <w:r w:rsidRPr="00815366">
              <w:rPr>
                <w:color w:val="000000"/>
              </w:rPr>
              <w:t xml:space="preserve"> определяется множество округлых образований по всему полю правого легкого. При бронхоскопии справа </w:t>
            </w:r>
            <w:proofErr w:type="gramStart"/>
            <w:r w:rsidRPr="00815366">
              <w:rPr>
                <w:color w:val="000000"/>
              </w:rPr>
              <w:t>обильное</w:t>
            </w:r>
            <w:proofErr w:type="gramEnd"/>
            <w:r w:rsidRPr="00815366">
              <w:rPr>
                <w:color w:val="000000"/>
              </w:rPr>
              <w:t xml:space="preserve"> гнойное отделяемое. Наиболее вероятный диагноз</w:t>
            </w:r>
            <w:r w:rsidRPr="00815366">
              <w:t>:</w:t>
            </w:r>
          </w:p>
          <w:p w:rsidR="00EC0852" w:rsidRPr="00815366" w:rsidRDefault="00EC0852" w:rsidP="00815366">
            <w:r w:rsidRPr="00815366">
              <w:t>3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9659EF" w:rsidRPr="00815366" w:rsidRDefault="00EA3D36" w:rsidP="00815366">
            <w:r w:rsidRPr="00815366">
              <w:t>3</w:t>
            </w:r>
            <w:r w:rsidR="00791104" w:rsidRPr="00815366">
              <w:t>8</w:t>
            </w:r>
          </w:p>
        </w:tc>
        <w:tc>
          <w:tcPr>
            <w:tcW w:w="7174" w:type="dxa"/>
          </w:tcPr>
          <w:p w:rsidR="009659EF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При установлении диагноза «агенезия легкого» наиболее достоверным методом обследования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9659EF" w:rsidRPr="00815366" w:rsidRDefault="00791104" w:rsidP="00815366">
            <w:r w:rsidRPr="00815366">
              <w:t>39</w:t>
            </w:r>
          </w:p>
        </w:tc>
        <w:tc>
          <w:tcPr>
            <w:tcW w:w="7174" w:type="dxa"/>
          </w:tcPr>
          <w:p w:rsidR="009659EF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 xml:space="preserve">Методом выбора обследования при установлении диагноза «врожденная </w:t>
            </w:r>
            <w:proofErr w:type="spellStart"/>
            <w:r w:rsidRPr="00815366">
              <w:rPr>
                <w:color w:val="000000"/>
              </w:rPr>
              <w:t>лобарная</w:t>
            </w:r>
            <w:proofErr w:type="spellEnd"/>
            <w:r w:rsidRPr="00815366">
              <w:rPr>
                <w:color w:val="000000"/>
              </w:rPr>
              <w:t xml:space="preserve"> эмфизема»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753EA6" w:rsidRPr="00815366" w:rsidTr="00753EA6">
        <w:tc>
          <w:tcPr>
            <w:tcW w:w="1016" w:type="dxa"/>
          </w:tcPr>
          <w:p w:rsidR="009659EF" w:rsidRPr="00815366" w:rsidRDefault="009659EF" w:rsidP="00815366">
            <w:r w:rsidRPr="00815366">
              <w:t>4</w:t>
            </w:r>
            <w:r w:rsidR="00791104" w:rsidRPr="00815366">
              <w:t>0</w:t>
            </w:r>
          </w:p>
        </w:tc>
        <w:tc>
          <w:tcPr>
            <w:tcW w:w="7174" w:type="dxa"/>
          </w:tcPr>
          <w:p w:rsidR="009659EF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При установлении диагноза «легочная секвестрация» предпочтение имеет: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9659EF" w:rsidRPr="00815366" w:rsidRDefault="009659EF" w:rsidP="00815366">
            <w:r w:rsidRPr="00815366">
              <w:t>1</w:t>
            </w:r>
          </w:p>
        </w:tc>
      </w:tr>
      <w:tr w:rsidR="00C901FB" w:rsidRPr="00815366" w:rsidTr="00753EA6">
        <w:tc>
          <w:tcPr>
            <w:tcW w:w="1016" w:type="dxa"/>
          </w:tcPr>
          <w:p w:rsidR="00C901FB" w:rsidRPr="00815366" w:rsidRDefault="00C901FB" w:rsidP="00815366">
            <w:r w:rsidRPr="00815366">
              <w:t>41</w:t>
            </w:r>
          </w:p>
        </w:tc>
        <w:tc>
          <w:tcPr>
            <w:tcW w:w="7174" w:type="dxa"/>
          </w:tcPr>
          <w:p w:rsidR="00C901FB" w:rsidRPr="00815366" w:rsidRDefault="00EC0852" w:rsidP="00815366">
            <w:pPr>
              <w:rPr>
                <w:color w:val="000000"/>
              </w:rPr>
            </w:pPr>
            <w:r w:rsidRPr="00815366">
              <w:rPr>
                <w:color w:val="000000"/>
              </w:rPr>
              <w:t>Для проведения наркоза у новорожденного препаратом выбора является:</w:t>
            </w:r>
          </w:p>
          <w:p w:rsidR="00EC0852" w:rsidRPr="00815366" w:rsidRDefault="00EC0852" w:rsidP="00815366">
            <w:r w:rsidRPr="00815366"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C901FB" w:rsidRPr="00815366" w:rsidRDefault="00C901FB" w:rsidP="00815366">
            <w:r w:rsidRPr="00815366">
              <w:t>1</w:t>
            </w:r>
          </w:p>
        </w:tc>
      </w:tr>
    </w:tbl>
    <w:p w:rsidR="001D0044" w:rsidRPr="00815366" w:rsidRDefault="001D0044" w:rsidP="00815366"/>
    <w:p w:rsidR="009659EF" w:rsidRPr="00815366" w:rsidRDefault="009659EF" w:rsidP="00815366">
      <w:r w:rsidRPr="00815366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815366" w:rsidRDefault="009659EF" w:rsidP="00815366">
      <w:r w:rsidRPr="00815366">
        <w:t>Всего 4</w:t>
      </w:r>
      <w:r w:rsidR="00F9637F" w:rsidRPr="00815366">
        <w:t>1</w:t>
      </w:r>
      <w:r w:rsidRPr="00815366">
        <w:t xml:space="preserve"> задани</w:t>
      </w:r>
      <w:r w:rsidR="00753EA6" w:rsidRPr="00815366">
        <w:t>й</w:t>
      </w:r>
      <w:r w:rsidRPr="00815366">
        <w:t xml:space="preserve">. </w:t>
      </w:r>
    </w:p>
    <w:p w:rsidR="009659EF" w:rsidRPr="00815366" w:rsidRDefault="009659EF" w:rsidP="00815366">
      <w:r w:rsidRPr="00815366">
        <w:t>Вариант соискателя содержит 4</w:t>
      </w:r>
      <w:r w:rsidR="00F9637F" w:rsidRPr="00815366">
        <w:t>1</w:t>
      </w:r>
      <w:r w:rsidRPr="00815366">
        <w:t xml:space="preserve"> задани</w:t>
      </w:r>
      <w:r w:rsidR="00753EA6" w:rsidRPr="00815366">
        <w:t>й</w:t>
      </w:r>
      <w:r w:rsidRPr="00815366">
        <w:t xml:space="preserve">. </w:t>
      </w:r>
    </w:p>
    <w:p w:rsidR="009659EF" w:rsidRPr="00815366" w:rsidRDefault="009659EF" w:rsidP="00815366">
      <w:r w:rsidRPr="00815366">
        <w:t xml:space="preserve">Баллы, полученные за выполнение заданий, суммируются. </w:t>
      </w:r>
    </w:p>
    <w:p w:rsidR="009659EF" w:rsidRPr="00815366" w:rsidRDefault="009659EF" w:rsidP="00815366">
      <w:pPr>
        <w:jc w:val="both"/>
      </w:pPr>
      <w:r w:rsidRPr="00815366">
        <w:t>Максимальное количество баллов - 4</w:t>
      </w:r>
      <w:r w:rsidR="00F9637F" w:rsidRPr="00815366">
        <w:t>1</w:t>
      </w:r>
      <w:r w:rsidRPr="00815366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F9637F" w:rsidRPr="00815366">
        <w:t>30</w:t>
      </w:r>
      <w:r w:rsidRPr="00815366">
        <w:t xml:space="preserve"> и более.</w:t>
      </w:r>
    </w:p>
    <w:p w:rsidR="001D0044" w:rsidRPr="00815366" w:rsidRDefault="001D0044" w:rsidP="00815366"/>
    <w:p w:rsidR="00965D6C" w:rsidRPr="00815366" w:rsidRDefault="00965D6C" w:rsidP="00815366"/>
    <w:p w:rsidR="007639DE" w:rsidRPr="00815366" w:rsidRDefault="007639DE" w:rsidP="00815366"/>
    <w:p w:rsidR="00802A8F" w:rsidRPr="00815366" w:rsidRDefault="009659EF" w:rsidP="00815366">
      <w:pPr>
        <w:jc w:val="center"/>
        <w:rPr>
          <w:b/>
          <w:bCs/>
        </w:rPr>
      </w:pPr>
      <w:r w:rsidRPr="00815366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815366" w:rsidRDefault="00802A8F" w:rsidP="00815366"/>
    <w:p w:rsidR="00D50D91" w:rsidRPr="00815366" w:rsidRDefault="00D50D91" w:rsidP="00815366">
      <w:r w:rsidRPr="00815366">
        <w:t>Задание №1.</w:t>
      </w:r>
    </w:p>
    <w:p w:rsidR="000A59DB" w:rsidRPr="00815366" w:rsidRDefault="009659EF" w:rsidP="00815366">
      <w:pPr>
        <w:jc w:val="both"/>
      </w:pPr>
      <w:r w:rsidRPr="00815366">
        <w:t xml:space="preserve">Трудовая функция: </w:t>
      </w:r>
      <w:r w:rsidR="00EC0852" w:rsidRPr="00815366">
        <w:t>В/02.8 Назначение лечения детям с хирургическими заболеваниями, контроль его эффективности и безопасности</w:t>
      </w:r>
      <w:r w:rsidR="000A59DB" w:rsidRPr="00815366">
        <w:t xml:space="preserve"> </w:t>
      </w:r>
    </w:p>
    <w:p w:rsidR="00802A8F" w:rsidRPr="00815366" w:rsidRDefault="009659EF" w:rsidP="00815366">
      <w:pPr>
        <w:jc w:val="both"/>
      </w:pPr>
      <w:r w:rsidRPr="00815366">
        <w:t xml:space="preserve">Трудовые действия: </w:t>
      </w:r>
      <w:r w:rsidR="00EC0852" w:rsidRPr="00815366">
        <w:t>Оценка результатов хирургических вмешательств и лечебных манипуляций у детей с хирургическими заболеваниями</w:t>
      </w:r>
    </w:p>
    <w:p w:rsidR="00341B0D" w:rsidRPr="00815366" w:rsidRDefault="009659EF" w:rsidP="00815366">
      <w:pPr>
        <w:jc w:val="both"/>
      </w:pPr>
      <w:r w:rsidRPr="00815366">
        <w:t xml:space="preserve">Типовое задание: </w:t>
      </w:r>
    </w:p>
    <w:p w:rsidR="00000737" w:rsidRPr="00815366" w:rsidRDefault="00653A29" w:rsidP="00815366">
      <w:pPr>
        <w:jc w:val="both"/>
      </w:pPr>
      <w:r w:rsidRPr="00815366">
        <w:t xml:space="preserve">У новорожденного на 2 сутки после рождения появились срыгивания желудочным содержимым, затем зеленью. Появилось вздутие живота и стул со слизью и зеленью. Перистальтика кишечника угнетена. Отмечается </w:t>
      </w:r>
      <w:proofErr w:type="spellStart"/>
      <w:r w:rsidRPr="00815366">
        <w:t>гипертонус</w:t>
      </w:r>
      <w:proofErr w:type="spellEnd"/>
      <w:r w:rsidRPr="00815366">
        <w:t xml:space="preserve"> мышц, одышка. Выслушивается грубый систолический шум. Из анамнеза: Ребенок родился преждевременно, на 34 неделе беременности массой тела 1800г. Беременность протекала с токсикозом II половины. Перенесла за время беременности дважды ОРВИ.</w:t>
      </w:r>
    </w:p>
    <w:p w:rsidR="00000737" w:rsidRPr="00815366" w:rsidRDefault="00000737" w:rsidP="00815366">
      <w:pPr>
        <w:rPr>
          <w:b/>
        </w:rPr>
      </w:pPr>
      <w:r w:rsidRPr="00815366">
        <w:rPr>
          <w:b/>
        </w:rPr>
        <w:t>Задание</w:t>
      </w:r>
    </w:p>
    <w:p w:rsidR="00653A29" w:rsidRPr="00815366" w:rsidRDefault="00653A29" w:rsidP="00815366">
      <w:pPr>
        <w:pStyle w:val="a6"/>
        <w:numPr>
          <w:ilvl w:val="0"/>
          <w:numId w:val="27"/>
        </w:numPr>
        <w:spacing w:before="0" w:beforeAutospacing="0" w:after="0" w:afterAutospacing="0"/>
      </w:pPr>
      <w:r w:rsidRPr="00815366">
        <w:t>Предварительный диагноз.</w:t>
      </w:r>
    </w:p>
    <w:p w:rsidR="00653A29" w:rsidRPr="00815366" w:rsidRDefault="00653A29" w:rsidP="00815366">
      <w:pPr>
        <w:pStyle w:val="a6"/>
        <w:numPr>
          <w:ilvl w:val="0"/>
          <w:numId w:val="27"/>
        </w:numPr>
        <w:spacing w:before="0" w:beforeAutospacing="0" w:after="0" w:afterAutospacing="0"/>
      </w:pPr>
      <w:r w:rsidRPr="00815366">
        <w:t>Тактика врача роддома.</w:t>
      </w:r>
    </w:p>
    <w:p w:rsidR="00653A29" w:rsidRPr="00815366" w:rsidRDefault="00653A29" w:rsidP="00815366">
      <w:pPr>
        <w:pStyle w:val="a6"/>
        <w:numPr>
          <w:ilvl w:val="0"/>
          <w:numId w:val="27"/>
        </w:numPr>
        <w:spacing w:before="0" w:beforeAutospacing="0" w:after="0" w:afterAutospacing="0"/>
      </w:pPr>
      <w:r w:rsidRPr="00815366">
        <w:t>Какие дополнительные методы обследования необходимы.</w:t>
      </w:r>
    </w:p>
    <w:p w:rsidR="00653A29" w:rsidRPr="00815366" w:rsidRDefault="00653A29" w:rsidP="00815366">
      <w:pPr>
        <w:pStyle w:val="a6"/>
        <w:numPr>
          <w:ilvl w:val="0"/>
          <w:numId w:val="27"/>
        </w:numPr>
        <w:spacing w:before="0" w:beforeAutospacing="0" w:after="0" w:afterAutospacing="0"/>
      </w:pPr>
      <w:proofErr w:type="gramStart"/>
      <w:r w:rsidRPr="00815366">
        <w:t>Консультация</w:t>
      </w:r>
      <w:proofErr w:type="gramEnd"/>
      <w:r w:rsidRPr="00815366">
        <w:t xml:space="preserve"> каких специалистов требуется.</w:t>
      </w:r>
    </w:p>
    <w:p w:rsidR="00653A29" w:rsidRPr="00815366" w:rsidRDefault="00653A29" w:rsidP="00815366">
      <w:pPr>
        <w:pStyle w:val="a6"/>
        <w:numPr>
          <w:ilvl w:val="0"/>
          <w:numId w:val="27"/>
        </w:numPr>
        <w:spacing w:before="0" w:beforeAutospacing="0" w:after="0" w:afterAutospacing="0"/>
      </w:pPr>
      <w:r w:rsidRPr="00815366">
        <w:t>Лечебная тактика.</w:t>
      </w:r>
    </w:p>
    <w:p w:rsidR="00000737" w:rsidRPr="00815366" w:rsidRDefault="00000737" w:rsidP="00815366">
      <w:pPr>
        <w:jc w:val="both"/>
      </w:pPr>
    </w:p>
    <w:p w:rsidR="00000737" w:rsidRPr="00815366" w:rsidRDefault="00000737" w:rsidP="00815366">
      <w:pPr>
        <w:jc w:val="both"/>
      </w:pPr>
    </w:p>
    <w:p w:rsidR="00E93DBF" w:rsidRPr="00815366" w:rsidRDefault="00E93DBF" w:rsidP="00815366">
      <w:pPr>
        <w:jc w:val="both"/>
      </w:pPr>
      <w:r w:rsidRPr="00815366">
        <w:t xml:space="preserve">Условия выполнения задания </w:t>
      </w:r>
    </w:p>
    <w:p w:rsidR="00E93DBF" w:rsidRPr="00815366" w:rsidRDefault="00E93DBF" w:rsidP="00815366">
      <w:pPr>
        <w:jc w:val="both"/>
      </w:pPr>
      <w:r w:rsidRPr="00815366">
        <w:t xml:space="preserve">1. Место (время) выполнения задания: Аудитория ЦОК. </w:t>
      </w:r>
    </w:p>
    <w:p w:rsidR="00E93DBF" w:rsidRPr="00815366" w:rsidRDefault="00E93DBF" w:rsidP="00815366">
      <w:pPr>
        <w:jc w:val="both"/>
      </w:pPr>
      <w:r w:rsidRPr="00815366">
        <w:t xml:space="preserve">2. Максимальное время выполнения задания: 30 минут </w:t>
      </w:r>
    </w:p>
    <w:p w:rsidR="00000737" w:rsidRPr="00815366" w:rsidRDefault="00000737" w:rsidP="00815366">
      <w:pPr>
        <w:jc w:val="both"/>
      </w:pPr>
    </w:p>
    <w:p w:rsidR="00E93DBF" w:rsidRPr="00815366" w:rsidRDefault="00E93DBF" w:rsidP="00815366">
      <w:pPr>
        <w:jc w:val="both"/>
      </w:pPr>
      <w:r w:rsidRPr="00815366">
        <w:t xml:space="preserve">Критерии оценки: </w:t>
      </w:r>
    </w:p>
    <w:p w:rsidR="00E93DBF" w:rsidRPr="00815366" w:rsidRDefault="0031580B" w:rsidP="00815366">
      <w:r w:rsidRPr="00815366">
        <w:t>«</w:t>
      </w:r>
      <w:r w:rsidR="00E93DBF" w:rsidRPr="00815366">
        <w:t>3</w:t>
      </w:r>
      <w:r w:rsidRPr="00815366">
        <w:t>»</w:t>
      </w:r>
      <w:r w:rsidR="00E93DBF" w:rsidRPr="00815366">
        <w:t>- если задача решена без ошибок;</w:t>
      </w:r>
    </w:p>
    <w:p w:rsidR="00E93DBF" w:rsidRPr="00815366" w:rsidRDefault="0031580B" w:rsidP="00815366">
      <w:r w:rsidRPr="00815366">
        <w:t>«</w:t>
      </w:r>
      <w:r w:rsidR="00E93DBF" w:rsidRPr="00815366">
        <w:t>2</w:t>
      </w:r>
      <w:r w:rsidRPr="00815366">
        <w:t>»</w:t>
      </w:r>
      <w:r w:rsidR="00E93DBF" w:rsidRPr="00815366">
        <w:t>- если допущены 1-2 негрубые ошибки;</w:t>
      </w:r>
    </w:p>
    <w:p w:rsidR="00E93DBF" w:rsidRPr="00815366" w:rsidRDefault="0031580B" w:rsidP="00815366">
      <w:r w:rsidRPr="00815366">
        <w:t>«</w:t>
      </w:r>
      <w:r w:rsidR="00E93DBF" w:rsidRPr="00815366">
        <w:t>1</w:t>
      </w:r>
      <w:r w:rsidRPr="00815366">
        <w:t>»</w:t>
      </w:r>
      <w:r w:rsidR="00E93DBF" w:rsidRPr="00815366">
        <w:t xml:space="preserve">- если допущены 1 </w:t>
      </w:r>
      <w:proofErr w:type="gramStart"/>
      <w:r w:rsidR="00E93DBF" w:rsidRPr="00815366">
        <w:t>грубая</w:t>
      </w:r>
      <w:proofErr w:type="gramEnd"/>
      <w:r w:rsidR="00E93DBF" w:rsidRPr="00815366">
        <w:t xml:space="preserve"> и 3-4 негрубые ошибки;</w:t>
      </w:r>
    </w:p>
    <w:p w:rsidR="00E93DBF" w:rsidRPr="00815366" w:rsidRDefault="0031580B" w:rsidP="00815366">
      <w:r w:rsidRPr="00815366">
        <w:t>«</w:t>
      </w:r>
      <w:r w:rsidR="00E93DBF" w:rsidRPr="00815366">
        <w:t>0</w:t>
      </w:r>
      <w:r w:rsidRPr="00815366">
        <w:t>»</w:t>
      </w:r>
      <w:r w:rsidR="00E93DBF" w:rsidRPr="00815366">
        <w:t>- если зада</w:t>
      </w:r>
      <w:r w:rsidR="000A59DB" w:rsidRPr="00815366">
        <w:t>ча</w:t>
      </w:r>
      <w:r w:rsidR="00E93DBF" w:rsidRPr="00815366">
        <w:t xml:space="preserve"> не выполнен</w:t>
      </w:r>
      <w:r w:rsidR="000A59DB" w:rsidRPr="00815366">
        <w:t>а</w:t>
      </w:r>
      <w:r w:rsidR="00E93DBF" w:rsidRPr="00815366">
        <w:t>.</w:t>
      </w:r>
    </w:p>
    <w:p w:rsidR="00341B0D" w:rsidRPr="00815366" w:rsidRDefault="00341B0D" w:rsidP="00815366">
      <w:pPr>
        <w:jc w:val="both"/>
      </w:pPr>
    </w:p>
    <w:p w:rsidR="00EC0852" w:rsidRPr="00815366" w:rsidRDefault="00EC0852" w:rsidP="00815366">
      <w:r w:rsidRPr="00815366">
        <w:t>Решение</w:t>
      </w:r>
    </w:p>
    <w:p w:rsidR="00A43CDB" w:rsidRPr="00815366" w:rsidRDefault="00A43CDB" w:rsidP="00815366">
      <w:pPr>
        <w:jc w:val="both"/>
      </w:pPr>
    </w:p>
    <w:p w:rsidR="00653A29" w:rsidRPr="00815366" w:rsidRDefault="00653A29" w:rsidP="00815366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 w:rsidRPr="00815366">
        <w:t xml:space="preserve">Основной диагноз: Некротический язвенный энтероколит </w:t>
      </w:r>
      <w:r w:rsidRPr="00815366">
        <w:rPr>
          <w:lang w:val="en-US"/>
        </w:rPr>
        <w:t>II</w:t>
      </w:r>
      <w:proofErr w:type="gramStart"/>
      <w:r w:rsidRPr="00815366">
        <w:t>б</w:t>
      </w:r>
      <w:proofErr w:type="gramEnd"/>
      <w:r w:rsidRPr="00815366">
        <w:t>-</w:t>
      </w:r>
      <w:r w:rsidRPr="00815366">
        <w:rPr>
          <w:lang w:val="en-US"/>
        </w:rPr>
        <w:t>III</w:t>
      </w:r>
      <w:r w:rsidRPr="00815366">
        <w:t>а стадия. Сопутствующий диагноз: Недоношенность II степени. Перинатальное поражение ЦНС. ВПС.</w:t>
      </w:r>
    </w:p>
    <w:p w:rsidR="00653A29" w:rsidRPr="00815366" w:rsidRDefault="00653A29" w:rsidP="00815366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 w:rsidRPr="00815366">
        <w:t>Перевести ребенка в специализированный стационар - отделение реанимации новорожденных.</w:t>
      </w:r>
    </w:p>
    <w:p w:rsidR="00653A29" w:rsidRPr="00815366" w:rsidRDefault="00653A29" w:rsidP="00815366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 w:rsidRPr="00815366">
        <w:t xml:space="preserve">Исключить </w:t>
      </w:r>
      <w:proofErr w:type="spellStart"/>
      <w:r w:rsidRPr="00815366">
        <w:t>пероральное</w:t>
      </w:r>
      <w:proofErr w:type="spellEnd"/>
      <w:r w:rsidRPr="00815366">
        <w:t xml:space="preserve"> питание. Выполнить: Зондирование желудка, УЗИ брюшной полости, </w:t>
      </w:r>
      <w:proofErr w:type="spellStart"/>
      <w:r w:rsidRPr="00815366">
        <w:t>ЭхоКГ</w:t>
      </w:r>
      <w:proofErr w:type="spellEnd"/>
      <w:r w:rsidRPr="00815366">
        <w:t xml:space="preserve">, ЭКГ, R-графия брюшной полости (либо КТ органов брюшной полости), </w:t>
      </w:r>
      <w:proofErr w:type="spellStart"/>
      <w:r w:rsidRPr="00815366">
        <w:t>ЭхоКГ</w:t>
      </w:r>
      <w:proofErr w:type="spellEnd"/>
      <w:r w:rsidRPr="00815366">
        <w:t>.</w:t>
      </w:r>
    </w:p>
    <w:p w:rsidR="00653A29" w:rsidRPr="00815366" w:rsidRDefault="00653A29" w:rsidP="00815366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proofErr w:type="spellStart"/>
      <w:r w:rsidRPr="00815366">
        <w:t>Неонатолога</w:t>
      </w:r>
      <w:proofErr w:type="spellEnd"/>
      <w:r w:rsidRPr="00815366">
        <w:t>, невролога, детского кардиолога, детского хирурга.</w:t>
      </w:r>
    </w:p>
    <w:p w:rsidR="00653A29" w:rsidRPr="00815366" w:rsidRDefault="00653A29" w:rsidP="00815366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proofErr w:type="spellStart"/>
      <w:r w:rsidRPr="00815366">
        <w:t>Инфузионная</w:t>
      </w:r>
      <w:proofErr w:type="spellEnd"/>
      <w:r w:rsidRPr="00815366">
        <w:t xml:space="preserve"> терапия для коррекции водно-электролитных нарушений, наблюдение в течение 2-4 часов, при отсутствии положительной динамики со стороны ЖКТ показана экстренная операция.</w:t>
      </w:r>
    </w:p>
    <w:p w:rsidR="0058787D" w:rsidRPr="00815366" w:rsidRDefault="0058787D" w:rsidP="00815366">
      <w:pPr>
        <w:contextualSpacing/>
        <w:jc w:val="both"/>
      </w:pPr>
    </w:p>
    <w:p w:rsidR="00341B0D" w:rsidRPr="00815366" w:rsidRDefault="002F18AE" w:rsidP="00815366">
      <w:pPr>
        <w:contextualSpacing/>
        <w:jc w:val="both"/>
      </w:pPr>
      <w:r w:rsidRPr="00815366">
        <w:t>Задание №2.</w:t>
      </w:r>
    </w:p>
    <w:p w:rsidR="00802A8F" w:rsidRPr="00815366" w:rsidRDefault="0043371E" w:rsidP="00815366">
      <w:pPr>
        <w:contextualSpacing/>
        <w:jc w:val="both"/>
      </w:pPr>
      <w:r w:rsidRPr="00815366">
        <w:t xml:space="preserve">Трудовая функция: </w:t>
      </w:r>
      <w:r w:rsidR="00EC0852" w:rsidRPr="00815366">
        <w:t>В/04.8 Оказание медицинской помощи в экстренной форме</w:t>
      </w:r>
    </w:p>
    <w:p w:rsidR="00A43CDB" w:rsidRPr="00815366" w:rsidRDefault="00A43CDB" w:rsidP="00815366">
      <w:pPr>
        <w:jc w:val="both"/>
      </w:pPr>
      <w:r w:rsidRPr="00815366">
        <w:t xml:space="preserve">Трудовые действия: </w:t>
      </w:r>
      <w:proofErr w:type="gramStart"/>
      <w:r w:rsidR="00EC0852" w:rsidRPr="00815366">
        <w:rPr>
          <w:bCs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  <w:proofErr w:type="gramEnd"/>
    </w:p>
    <w:p w:rsidR="000A59DB" w:rsidRPr="00815366" w:rsidRDefault="00A43CDB" w:rsidP="00815366">
      <w:pPr>
        <w:jc w:val="both"/>
        <w:rPr>
          <w:bCs/>
        </w:rPr>
      </w:pPr>
      <w:r w:rsidRPr="00815366">
        <w:rPr>
          <w:bCs/>
        </w:rPr>
        <w:t>Типовое задание:</w:t>
      </w:r>
    </w:p>
    <w:p w:rsidR="00000737" w:rsidRPr="00815366" w:rsidRDefault="00000737" w:rsidP="00815366">
      <w:pPr>
        <w:jc w:val="both"/>
        <w:rPr>
          <w:bCs/>
        </w:rPr>
      </w:pPr>
      <w:r w:rsidRPr="00815366">
        <w:rPr>
          <w:bCs/>
        </w:rPr>
        <w:tab/>
      </w:r>
      <w:r w:rsidR="001538C7" w:rsidRPr="00815366">
        <w:rPr>
          <w:bCs/>
        </w:rPr>
        <w:t xml:space="preserve">В </w:t>
      </w:r>
      <w:proofErr w:type="gramStart"/>
      <w:r w:rsidR="001538C7" w:rsidRPr="00815366">
        <w:rPr>
          <w:bCs/>
        </w:rPr>
        <w:t>приемное</w:t>
      </w:r>
      <w:proofErr w:type="gramEnd"/>
      <w:r w:rsidR="001538C7" w:rsidRPr="00815366">
        <w:rPr>
          <w:bCs/>
        </w:rPr>
        <w:t xml:space="preserve"> отделение доставлен ребенок 17 лет (сбит автомобилем при переходе улицы). </w:t>
      </w:r>
      <w:r w:rsidR="001538C7" w:rsidRPr="00815366">
        <w:rPr>
          <w:b/>
        </w:rPr>
        <w:t xml:space="preserve">Данные объективного обследования. </w:t>
      </w:r>
      <w:r w:rsidR="001538C7" w:rsidRPr="00815366">
        <w:rPr>
          <w:bCs/>
        </w:rPr>
        <w:t xml:space="preserve">Общее состояние крайне тяжелое. Заторможен. Оценка по шкале Глазго 12 баллов. Обильное носовое кровотечение. Обширная ссадина в области левой скуловой кости. Выраженная деформация 6-7-8 ребер слева и гематома в этой области. Деформация и обширная гематома в средней трети бедра справа. Кожные покровы бледные, </w:t>
      </w:r>
      <w:proofErr w:type="spellStart"/>
      <w:r w:rsidR="001538C7" w:rsidRPr="00815366">
        <w:rPr>
          <w:bCs/>
        </w:rPr>
        <w:t>акроцианоз</w:t>
      </w:r>
      <w:proofErr w:type="spellEnd"/>
      <w:r w:rsidR="001538C7" w:rsidRPr="00815366">
        <w:rPr>
          <w:bCs/>
        </w:rPr>
        <w:t xml:space="preserve">. Дыхание поверхностное, ЧДД - 44. При выслушивании легких слева дыхание не проводится. Тоны сердца приглушены, ритмичные. </w:t>
      </w:r>
      <w:proofErr w:type="spellStart"/>
      <w:r w:rsidR="001538C7" w:rsidRPr="00815366">
        <w:rPr>
          <w:bCs/>
        </w:rPr>
        <w:t>Перкуторные</w:t>
      </w:r>
      <w:proofErr w:type="spellEnd"/>
      <w:r w:rsidR="001538C7" w:rsidRPr="00815366">
        <w:rPr>
          <w:bCs/>
        </w:rPr>
        <w:t xml:space="preserve"> границы абсолютной сердечной тупости смещены вправо. ЧСС - 140 уд/мин. АД - 70/20 мм</w:t>
      </w:r>
      <w:proofErr w:type="gramStart"/>
      <w:r w:rsidR="001538C7" w:rsidRPr="00815366">
        <w:rPr>
          <w:bCs/>
        </w:rPr>
        <w:t>.</w:t>
      </w:r>
      <w:proofErr w:type="gramEnd"/>
      <w:r w:rsidR="001538C7" w:rsidRPr="00815366">
        <w:rPr>
          <w:bCs/>
        </w:rPr>
        <w:t xml:space="preserve"> </w:t>
      </w:r>
      <w:proofErr w:type="spellStart"/>
      <w:proofErr w:type="gramStart"/>
      <w:r w:rsidR="001538C7" w:rsidRPr="00815366">
        <w:rPr>
          <w:bCs/>
        </w:rPr>
        <w:t>р</w:t>
      </w:r>
      <w:proofErr w:type="gramEnd"/>
      <w:r w:rsidR="001538C7" w:rsidRPr="00815366">
        <w:rPr>
          <w:bCs/>
        </w:rPr>
        <w:t>т</w:t>
      </w:r>
      <w:proofErr w:type="spellEnd"/>
      <w:r w:rsidR="001538C7" w:rsidRPr="00815366">
        <w:rPr>
          <w:bCs/>
        </w:rPr>
        <w:t>. ст. Живот несколько напряжен, имеется выраженная болезненность в области печени и в правой подвздошной области. Моча окрашена кровью.</w:t>
      </w:r>
    </w:p>
    <w:p w:rsidR="00000737" w:rsidRPr="00815366" w:rsidRDefault="00000737" w:rsidP="00815366">
      <w:pPr>
        <w:jc w:val="both"/>
        <w:rPr>
          <w:bCs/>
        </w:rPr>
      </w:pPr>
    </w:p>
    <w:p w:rsidR="00000737" w:rsidRPr="00815366" w:rsidRDefault="00000737" w:rsidP="00815366">
      <w:pPr>
        <w:jc w:val="both"/>
        <w:rPr>
          <w:b/>
          <w:bCs/>
        </w:rPr>
      </w:pPr>
      <w:r w:rsidRPr="00815366">
        <w:rPr>
          <w:b/>
          <w:bCs/>
        </w:rPr>
        <w:t>Задание</w:t>
      </w:r>
    </w:p>
    <w:p w:rsidR="001538C7" w:rsidRPr="00815366" w:rsidRDefault="001538C7" w:rsidP="00815366">
      <w:pPr>
        <w:jc w:val="both"/>
        <w:rPr>
          <w:bCs/>
        </w:rPr>
      </w:pPr>
      <w:r w:rsidRPr="00815366">
        <w:rPr>
          <w:bCs/>
        </w:rPr>
        <w:t>1. Поставьте предварительный диагноз.</w:t>
      </w:r>
    </w:p>
    <w:p w:rsidR="001538C7" w:rsidRPr="00815366" w:rsidRDefault="001538C7" w:rsidP="00815366">
      <w:pPr>
        <w:jc w:val="both"/>
        <w:rPr>
          <w:bCs/>
        </w:rPr>
      </w:pPr>
      <w:r w:rsidRPr="00815366">
        <w:rPr>
          <w:bCs/>
        </w:rPr>
        <w:t>2. Какие мероприятия необходимо выполнить?</w:t>
      </w:r>
    </w:p>
    <w:p w:rsidR="001538C7" w:rsidRPr="00815366" w:rsidRDefault="001538C7" w:rsidP="00815366">
      <w:pPr>
        <w:jc w:val="both"/>
        <w:rPr>
          <w:bCs/>
        </w:rPr>
      </w:pPr>
    </w:p>
    <w:p w:rsidR="000A59DB" w:rsidRPr="00815366" w:rsidRDefault="000A59DB" w:rsidP="00815366">
      <w:pPr>
        <w:jc w:val="both"/>
      </w:pPr>
      <w:r w:rsidRPr="00815366">
        <w:t xml:space="preserve">Условия выполнения задания </w:t>
      </w:r>
    </w:p>
    <w:p w:rsidR="000A59DB" w:rsidRPr="00815366" w:rsidRDefault="000A59DB" w:rsidP="00815366">
      <w:pPr>
        <w:jc w:val="both"/>
      </w:pPr>
      <w:r w:rsidRPr="00815366">
        <w:t xml:space="preserve">1. Место (время) выполнения задания: Аудитория ЦОК. </w:t>
      </w:r>
    </w:p>
    <w:p w:rsidR="000A59DB" w:rsidRPr="00815366" w:rsidRDefault="000A59DB" w:rsidP="00815366">
      <w:pPr>
        <w:jc w:val="both"/>
      </w:pPr>
      <w:r w:rsidRPr="00815366">
        <w:t xml:space="preserve">2. Максимальное время выполнения задания: 30 минут </w:t>
      </w:r>
    </w:p>
    <w:p w:rsidR="00000737" w:rsidRPr="00815366" w:rsidRDefault="00000737" w:rsidP="00815366">
      <w:pPr>
        <w:jc w:val="both"/>
      </w:pPr>
    </w:p>
    <w:p w:rsidR="000A59DB" w:rsidRPr="00815366" w:rsidRDefault="000A59DB" w:rsidP="00815366">
      <w:pPr>
        <w:jc w:val="both"/>
      </w:pPr>
      <w:r w:rsidRPr="00815366">
        <w:t xml:space="preserve">Критерии оценки: </w:t>
      </w:r>
    </w:p>
    <w:p w:rsidR="0031580B" w:rsidRPr="00815366" w:rsidRDefault="0031580B" w:rsidP="00815366">
      <w:r w:rsidRPr="00815366">
        <w:t>«3»- если задача решена без ошибок;</w:t>
      </w:r>
    </w:p>
    <w:p w:rsidR="0031580B" w:rsidRPr="00815366" w:rsidRDefault="0031580B" w:rsidP="00815366">
      <w:r w:rsidRPr="00815366">
        <w:t>«2»- если допущены 1-2 негрубые ошибки;</w:t>
      </w:r>
    </w:p>
    <w:p w:rsidR="0031580B" w:rsidRPr="00815366" w:rsidRDefault="0031580B" w:rsidP="00815366">
      <w:r w:rsidRPr="00815366">
        <w:t xml:space="preserve">«1»- если допущены 1 </w:t>
      </w:r>
      <w:proofErr w:type="gramStart"/>
      <w:r w:rsidRPr="00815366">
        <w:t>грубая</w:t>
      </w:r>
      <w:proofErr w:type="gramEnd"/>
      <w:r w:rsidRPr="00815366">
        <w:t xml:space="preserve"> и 3-4 негрубые ошибки;</w:t>
      </w:r>
    </w:p>
    <w:p w:rsidR="0031580B" w:rsidRPr="00815366" w:rsidRDefault="0031580B" w:rsidP="00815366">
      <w:r w:rsidRPr="00815366">
        <w:t>«0»- если задача не выполнена.</w:t>
      </w:r>
    </w:p>
    <w:p w:rsidR="000A59DB" w:rsidRPr="00815366" w:rsidRDefault="000A59DB" w:rsidP="00815366"/>
    <w:p w:rsidR="000A59DB" w:rsidRPr="00815366" w:rsidRDefault="000A59DB" w:rsidP="00815366">
      <w:r w:rsidRPr="00815366">
        <w:t>Решение</w:t>
      </w:r>
    </w:p>
    <w:p w:rsidR="001538C7" w:rsidRPr="00815366" w:rsidRDefault="001538C7" w:rsidP="00815366">
      <w:pPr>
        <w:jc w:val="both"/>
        <w:rPr>
          <w:bCs/>
        </w:rPr>
      </w:pPr>
      <w:r w:rsidRPr="00815366">
        <w:rPr>
          <w:bCs/>
        </w:rPr>
        <w:t>1. Диагноз: Д</w:t>
      </w:r>
      <w:r w:rsidR="00965D6C" w:rsidRPr="00815366">
        <w:rPr>
          <w:bCs/>
        </w:rPr>
        <w:t xml:space="preserve">ТП, </w:t>
      </w:r>
      <w:proofErr w:type="spellStart"/>
      <w:r w:rsidR="00965D6C" w:rsidRPr="00815366">
        <w:rPr>
          <w:bCs/>
        </w:rPr>
        <w:t>политравма</w:t>
      </w:r>
      <w:proofErr w:type="spellEnd"/>
      <w:r w:rsidR="00965D6C" w:rsidRPr="00815366">
        <w:rPr>
          <w:bCs/>
        </w:rPr>
        <w:t xml:space="preserve">. </w:t>
      </w:r>
      <w:r w:rsidRPr="00815366">
        <w:rPr>
          <w:bCs/>
        </w:rPr>
        <w:t xml:space="preserve">ЗЧМТ, гематома в левой височной области, </w:t>
      </w:r>
      <w:proofErr w:type="gramStart"/>
      <w:r w:rsidRPr="00815366">
        <w:rPr>
          <w:bCs/>
        </w:rPr>
        <w:t>прелом</w:t>
      </w:r>
      <w:proofErr w:type="gramEnd"/>
      <w:r w:rsidRPr="00815366">
        <w:rPr>
          <w:bCs/>
        </w:rPr>
        <w:t xml:space="preserve"> костей носа, перелом 6,7,8 ребер слева, перелом правой бедренной кости? Травма печени? Т</w:t>
      </w:r>
      <w:r w:rsidR="00965D6C" w:rsidRPr="00815366">
        <w:rPr>
          <w:bCs/>
        </w:rPr>
        <w:t>равма почек?</w:t>
      </w:r>
      <w:r w:rsidRPr="00815366">
        <w:rPr>
          <w:bCs/>
        </w:rPr>
        <w:t xml:space="preserve"> Закрытый левосторонний пневмоторакс. Носовое кровотечение. Травматический шок II ст.</w:t>
      </w:r>
    </w:p>
    <w:p w:rsidR="001538C7" w:rsidRPr="00815366" w:rsidRDefault="001538C7" w:rsidP="00815366">
      <w:pPr>
        <w:jc w:val="both"/>
        <w:rPr>
          <w:bCs/>
        </w:rPr>
      </w:pPr>
      <w:r w:rsidRPr="00815366">
        <w:rPr>
          <w:bCs/>
        </w:rPr>
        <w:t>2. Необходимо выполнить:</w:t>
      </w:r>
    </w:p>
    <w:p w:rsidR="001538C7" w:rsidRPr="00815366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366">
        <w:rPr>
          <w:rFonts w:ascii="Times New Roman" w:hAnsi="Times New Roman" w:cs="Times New Roman"/>
          <w:bCs/>
          <w:sz w:val="24"/>
          <w:szCs w:val="24"/>
        </w:rPr>
        <w:t>Увлажненный кислород и закись азота (1:1) через маску.</w:t>
      </w:r>
    </w:p>
    <w:p w:rsidR="001538C7" w:rsidRPr="00815366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366">
        <w:rPr>
          <w:rFonts w:ascii="Times New Roman" w:hAnsi="Times New Roman" w:cs="Times New Roman"/>
          <w:bCs/>
          <w:sz w:val="24"/>
          <w:szCs w:val="24"/>
        </w:rPr>
        <w:t>Доступ к вене.</w:t>
      </w:r>
    </w:p>
    <w:p w:rsidR="001538C7" w:rsidRPr="00815366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366">
        <w:rPr>
          <w:rFonts w:ascii="Times New Roman" w:hAnsi="Times New Roman" w:cs="Times New Roman"/>
          <w:bCs/>
          <w:sz w:val="24"/>
          <w:szCs w:val="24"/>
        </w:rPr>
        <w:t xml:space="preserve">0,9% раствор хлорида натрия и 10% раствор глюкозы </w:t>
      </w:r>
      <w:proofErr w:type="gramStart"/>
      <w:r w:rsidRPr="0081536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15366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81536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15366">
        <w:rPr>
          <w:rFonts w:ascii="Times New Roman" w:hAnsi="Times New Roman" w:cs="Times New Roman"/>
          <w:bCs/>
          <w:sz w:val="24"/>
          <w:szCs w:val="24"/>
        </w:rPr>
        <w:t xml:space="preserve"> от 20,0 мл/кг/час и более под контролем АД и с введение </w:t>
      </w:r>
      <w:proofErr w:type="spellStart"/>
      <w:r w:rsidRPr="00815366">
        <w:rPr>
          <w:rFonts w:ascii="Times New Roman" w:hAnsi="Times New Roman" w:cs="Times New Roman"/>
          <w:bCs/>
          <w:sz w:val="24"/>
          <w:szCs w:val="24"/>
        </w:rPr>
        <w:t>допамина</w:t>
      </w:r>
      <w:proofErr w:type="spellEnd"/>
      <w:r w:rsidRPr="00815366">
        <w:rPr>
          <w:rFonts w:ascii="Times New Roman" w:hAnsi="Times New Roman" w:cs="Times New Roman"/>
          <w:bCs/>
          <w:sz w:val="24"/>
          <w:szCs w:val="24"/>
        </w:rPr>
        <w:t xml:space="preserve"> 5-8 мкг/кг/мин.</w:t>
      </w:r>
    </w:p>
    <w:p w:rsidR="001538C7" w:rsidRPr="00815366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5366">
        <w:rPr>
          <w:rFonts w:ascii="Times New Roman" w:hAnsi="Times New Roman" w:cs="Times New Roman"/>
          <w:bCs/>
          <w:sz w:val="24"/>
          <w:szCs w:val="24"/>
        </w:rPr>
        <w:t>Преднизолон</w:t>
      </w:r>
      <w:proofErr w:type="spellEnd"/>
      <w:r w:rsidRPr="00815366">
        <w:rPr>
          <w:rFonts w:ascii="Times New Roman" w:hAnsi="Times New Roman" w:cs="Times New Roman"/>
          <w:bCs/>
          <w:sz w:val="24"/>
          <w:szCs w:val="24"/>
        </w:rPr>
        <w:t xml:space="preserve"> 120 мг </w:t>
      </w:r>
      <w:proofErr w:type="gramStart"/>
      <w:r w:rsidRPr="0081536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15366">
        <w:rPr>
          <w:rFonts w:ascii="Times New Roman" w:hAnsi="Times New Roman" w:cs="Times New Roman"/>
          <w:bCs/>
          <w:sz w:val="24"/>
          <w:szCs w:val="24"/>
        </w:rPr>
        <w:t>/в.</w:t>
      </w:r>
    </w:p>
    <w:p w:rsidR="001538C7" w:rsidRPr="00815366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366">
        <w:rPr>
          <w:rFonts w:ascii="Times New Roman" w:hAnsi="Times New Roman" w:cs="Times New Roman"/>
          <w:bCs/>
          <w:sz w:val="24"/>
          <w:szCs w:val="24"/>
        </w:rPr>
        <w:t>Передняя тампонада носовых ходов.</w:t>
      </w:r>
    </w:p>
    <w:p w:rsidR="001538C7" w:rsidRPr="00815366" w:rsidRDefault="001538C7" w:rsidP="00815366">
      <w:pPr>
        <w:pStyle w:val="a7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366">
        <w:rPr>
          <w:rFonts w:ascii="Times New Roman" w:hAnsi="Times New Roman" w:cs="Times New Roman"/>
          <w:bCs/>
          <w:sz w:val="24"/>
          <w:szCs w:val="24"/>
        </w:rPr>
        <w:t>Иммобилизация нижней правой конечности.</w:t>
      </w:r>
    </w:p>
    <w:p w:rsidR="00D92841" w:rsidRPr="00815366" w:rsidRDefault="00D92841" w:rsidP="00815366">
      <w:pPr>
        <w:rPr>
          <w:color w:val="FF0000"/>
        </w:rPr>
      </w:pPr>
    </w:p>
    <w:p w:rsidR="00965D6C" w:rsidRPr="00815366" w:rsidRDefault="00965D6C" w:rsidP="00815366">
      <w:pPr>
        <w:rPr>
          <w:color w:val="FF0000"/>
        </w:rPr>
      </w:pPr>
    </w:p>
    <w:p w:rsidR="00A44397" w:rsidRPr="00815366" w:rsidRDefault="009659EF" w:rsidP="00815366">
      <w:pPr>
        <w:jc w:val="center"/>
        <w:rPr>
          <w:b/>
          <w:bCs/>
        </w:rPr>
      </w:pPr>
      <w:r w:rsidRPr="00815366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B2666C" w:rsidRPr="00815366" w:rsidRDefault="00B2666C" w:rsidP="00815366">
      <w:pPr>
        <w:jc w:val="center"/>
        <w:rPr>
          <w:b/>
          <w:bCs/>
        </w:rPr>
      </w:pPr>
      <w:r w:rsidRPr="00815366">
        <w:rPr>
          <w:b/>
          <w:bCs/>
        </w:rPr>
        <w:t>«</w:t>
      </w:r>
      <w:r w:rsidR="00965D6C" w:rsidRPr="00815366">
        <w:rPr>
          <w:b/>
          <w:bCs/>
        </w:rPr>
        <w:t>Специалист по оказанию первичной медико-санитарной помощи детям по профилю «детская хирургия» в стационарных условиях и в условиях дневного стационара</w:t>
      </w:r>
    </w:p>
    <w:p w:rsidR="00915AF4" w:rsidRPr="00815366" w:rsidRDefault="00B2666C" w:rsidP="00815366">
      <w:pPr>
        <w:jc w:val="center"/>
        <w:rPr>
          <w:b/>
          <w:bCs/>
        </w:rPr>
      </w:pPr>
      <w:r w:rsidRPr="00815366">
        <w:rPr>
          <w:b/>
          <w:bCs/>
        </w:rPr>
        <w:t>(8 уровень квалификации)»</w:t>
      </w:r>
    </w:p>
    <w:p w:rsidR="00915AF4" w:rsidRPr="00815366" w:rsidRDefault="00915AF4" w:rsidP="00815366">
      <w:pPr>
        <w:jc w:val="both"/>
        <w:rPr>
          <w:b/>
          <w:bCs/>
          <w:color w:val="000000" w:themeColor="text1"/>
        </w:rPr>
      </w:pPr>
    </w:p>
    <w:p w:rsidR="00915AF4" w:rsidRPr="00815366" w:rsidRDefault="00915AF4" w:rsidP="00815366">
      <w:pPr>
        <w:ind w:firstLine="708"/>
        <w:jc w:val="both"/>
        <w:rPr>
          <w:color w:val="000000"/>
        </w:rPr>
      </w:pPr>
      <w:r w:rsidRPr="00815366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815366" w:rsidRDefault="00915AF4" w:rsidP="00815366">
      <w:pPr>
        <w:ind w:firstLine="708"/>
        <w:jc w:val="both"/>
        <w:rPr>
          <w:color w:val="000000"/>
        </w:rPr>
      </w:pPr>
      <w:r w:rsidRPr="00815366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815366" w:rsidRDefault="00915AF4" w:rsidP="00815366">
      <w:pPr>
        <w:ind w:firstLine="709"/>
        <w:jc w:val="both"/>
        <w:rPr>
          <w:color w:val="000000"/>
        </w:rPr>
      </w:pPr>
      <w:r w:rsidRPr="00815366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815366">
        <w:rPr>
          <w:color w:val="000000"/>
        </w:rPr>
        <w:t>«</w:t>
      </w:r>
      <w:r w:rsidR="00965D6C" w:rsidRPr="00815366">
        <w:rPr>
          <w:u w:val="single"/>
        </w:rPr>
        <w:t xml:space="preserve">Специалист по оказанию первичной медико-санитарной помощи детям по профилю «детская хирургия» в </w:t>
      </w:r>
      <w:r w:rsidR="00965D6C" w:rsidRPr="00815366">
        <w:rPr>
          <w:rFonts w:eastAsia="Calibri"/>
          <w:u w:val="single"/>
        </w:rPr>
        <w:t>стационарных условиях и в условиях дневного стационара</w:t>
      </w:r>
      <w:r w:rsidR="00B2666C" w:rsidRPr="00815366">
        <w:rPr>
          <w:color w:val="000000"/>
        </w:rPr>
        <w:t xml:space="preserve"> (8 уровень квалификации)» </w:t>
      </w:r>
      <w:r w:rsidRPr="00815366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815366" w:rsidRDefault="00915AF4" w:rsidP="00815366">
      <w:pPr>
        <w:ind w:firstLine="708"/>
        <w:jc w:val="both"/>
        <w:rPr>
          <w:color w:val="000000"/>
        </w:rPr>
      </w:pPr>
      <w:r w:rsidRPr="00815366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02A8F" w:rsidRPr="00815366">
        <w:rPr>
          <w:color w:val="000000"/>
        </w:rPr>
        <w:t>30</w:t>
      </w:r>
      <w:r w:rsidRPr="00815366">
        <w:rPr>
          <w:color w:val="000000"/>
        </w:rPr>
        <w:t xml:space="preserve"> и более. При максимально возможной оценке - 4</w:t>
      </w:r>
      <w:r w:rsidR="00802A8F" w:rsidRPr="00815366">
        <w:rPr>
          <w:color w:val="000000"/>
        </w:rPr>
        <w:t>1</w:t>
      </w:r>
      <w:r w:rsidRPr="00815366">
        <w:rPr>
          <w:color w:val="000000"/>
        </w:rPr>
        <w:t xml:space="preserve"> балл.</w:t>
      </w:r>
    </w:p>
    <w:p w:rsidR="00915AF4" w:rsidRPr="00815366" w:rsidRDefault="00915AF4" w:rsidP="00815366">
      <w:pPr>
        <w:pStyle w:val="95921f08e6ace8f01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15366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815366">
        <w:rPr>
          <w:color w:val="000000"/>
        </w:rPr>
        <w:t>«</w:t>
      </w:r>
      <w:r w:rsidR="00965D6C" w:rsidRPr="00815366">
        <w:rPr>
          <w:u w:val="single"/>
        </w:rPr>
        <w:t xml:space="preserve">Специалист по оказанию первичной медико-санитарной помощи детям по профилю «детская хирургия» в </w:t>
      </w:r>
      <w:r w:rsidR="00965D6C" w:rsidRPr="00815366">
        <w:rPr>
          <w:rFonts w:eastAsia="Calibri"/>
          <w:u w:val="single"/>
        </w:rPr>
        <w:t>стационарных условиях и в условиях дневного стационара</w:t>
      </w:r>
      <w:r w:rsidR="00965D6C" w:rsidRPr="00815366">
        <w:rPr>
          <w:color w:val="000000"/>
        </w:rPr>
        <w:t xml:space="preserve"> </w:t>
      </w:r>
      <w:r w:rsidR="00B2666C" w:rsidRPr="00815366">
        <w:rPr>
          <w:color w:val="000000"/>
        </w:rPr>
        <w:t>(8 уровень квалификации)»</w:t>
      </w:r>
      <w:r w:rsidR="00BA3A00" w:rsidRPr="00815366">
        <w:rPr>
          <w:color w:val="000000"/>
        </w:rPr>
        <w:t xml:space="preserve"> </w:t>
      </w:r>
      <w:r w:rsidRPr="00815366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815366">
        <w:rPr>
          <w:color w:val="000000"/>
        </w:rPr>
        <w:t>3</w:t>
      </w:r>
      <w:r w:rsidRPr="00815366">
        <w:rPr>
          <w:color w:val="000000"/>
        </w:rPr>
        <w:t xml:space="preserve"> баллов и более. При максимально возможной оценке - </w:t>
      </w:r>
      <w:r w:rsidR="00B2666C" w:rsidRPr="00815366">
        <w:rPr>
          <w:color w:val="000000"/>
        </w:rPr>
        <w:t>6</w:t>
      </w:r>
      <w:r w:rsidRPr="00815366">
        <w:rPr>
          <w:color w:val="000000"/>
        </w:rPr>
        <w:t xml:space="preserve"> баллов.</w:t>
      </w:r>
    </w:p>
    <w:p w:rsidR="009659EF" w:rsidRPr="00815366" w:rsidRDefault="009659EF" w:rsidP="00815366">
      <w:pPr>
        <w:ind w:firstLine="708"/>
        <w:jc w:val="both"/>
      </w:pPr>
      <w:proofErr w:type="gramStart"/>
      <w:r w:rsidRPr="00815366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815366">
        <w:rPr>
          <w:color w:val="000000"/>
        </w:rPr>
        <w:t>«</w:t>
      </w:r>
      <w:r w:rsidR="00965D6C" w:rsidRPr="00815366">
        <w:rPr>
          <w:u w:val="single"/>
        </w:rPr>
        <w:t xml:space="preserve">Специалист по оказанию первичной медико-санитарной помощи детям по профилю «детская хирургия» в </w:t>
      </w:r>
      <w:r w:rsidR="00965D6C" w:rsidRPr="00815366">
        <w:rPr>
          <w:rFonts w:eastAsia="Calibri"/>
          <w:u w:val="single"/>
        </w:rPr>
        <w:t>стационарных условиях и в условиях дневного стационара</w:t>
      </w:r>
      <w:r w:rsidR="00965D6C" w:rsidRPr="00815366">
        <w:rPr>
          <w:color w:val="000000"/>
        </w:rPr>
        <w:t xml:space="preserve"> </w:t>
      </w:r>
      <w:r w:rsidR="00B2666C" w:rsidRPr="00815366">
        <w:rPr>
          <w:color w:val="000000"/>
        </w:rPr>
        <w:t>(8 уровень квалификации)»</w:t>
      </w:r>
      <w:r w:rsidR="00BA3A00" w:rsidRPr="00815366">
        <w:rPr>
          <w:color w:val="000000"/>
        </w:rPr>
        <w:t xml:space="preserve"> </w:t>
      </w:r>
      <w:r w:rsidRPr="00815366">
        <w:rPr>
          <w:color w:val="000000" w:themeColor="text1"/>
        </w:rPr>
        <w:t xml:space="preserve">принимается при </w:t>
      </w:r>
      <w:r w:rsidR="00A44397" w:rsidRPr="00815366">
        <w:rPr>
          <w:color w:val="000000" w:themeColor="text1"/>
        </w:rPr>
        <w:t xml:space="preserve">набранных </w:t>
      </w:r>
      <w:r w:rsidR="008A0C96" w:rsidRPr="00815366">
        <w:rPr>
          <w:color w:val="000000" w:themeColor="text1"/>
        </w:rPr>
        <w:t>3</w:t>
      </w:r>
      <w:r w:rsidR="00B2666C" w:rsidRPr="00815366">
        <w:rPr>
          <w:color w:val="000000" w:themeColor="text1"/>
        </w:rPr>
        <w:t>3</w:t>
      </w:r>
      <w:r w:rsidR="00CB43D9" w:rsidRPr="00815366">
        <w:rPr>
          <w:color w:val="000000" w:themeColor="text1"/>
        </w:rPr>
        <w:t xml:space="preserve"> </w:t>
      </w:r>
      <w:r w:rsidR="00A44397" w:rsidRPr="00815366">
        <w:rPr>
          <w:color w:val="000000" w:themeColor="text1"/>
        </w:rPr>
        <w:t>баллах и более</w:t>
      </w:r>
      <w:r w:rsidR="00AE347C" w:rsidRPr="00815366">
        <w:rPr>
          <w:color w:val="000000" w:themeColor="text1"/>
        </w:rPr>
        <w:t xml:space="preserve"> в сумме за</w:t>
      </w:r>
      <w:r w:rsidR="00AE347C" w:rsidRPr="00815366">
        <w:t xml:space="preserve"> теоретический и практический этапы профессионального экзамена</w:t>
      </w:r>
      <w:r w:rsidR="00A44397" w:rsidRPr="00815366">
        <w:t>.</w:t>
      </w:r>
      <w:proofErr w:type="gramEnd"/>
    </w:p>
    <w:p w:rsidR="001D0044" w:rsidRPr="00815366" w:rsidRDefault="001D0044" w:rsidP="00815366"/>
    <w:p w:rsidR="005525C9" w:rsidRPr="00815366" w:rsidRDefault="005525C9" w:rsidP="00815366"/>
    <w:p w:rsidR="007B1E18" w:rsidRPr="00815366" w:rsidRDefault="007B1E18" w:rsidP="00815366">
      <w:pPr>
        <w:jc w:val="center"/>
        <w:rPr>
          <w:b/>
          <w:bCs/>
        </w:rPr>
      </w:pPr>
      <w:r w:rsidRPr="00815366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815366" w:rsidRDefault="008C366E" w:rsidP="00815366">
      <w:pPr>
        <w:rPr>
          <w:color w:val="000000"/>
          <w:sz w:val="27"/>
          <w:szCs w:val="27"/>
        </w:rPr>
      </w:pPr>
    </w:p>
    <w:p w:rsidR="00965D6C" w:rsidRPr="00815366" w:rsidRDefault="00965D6C" w:rsidP="00815366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815366">
        <w:rPr>
          <w:color w:val="000000" w:themeColor="text1"/>
        </w:rPr>
        <w:t>1. Федеральный закон от 21 ноября 2011 г. № 323-ФЗ «Об основах охраны здоровья граждан в Российской Федерации».</w:t>
      </w:r>
    </w:p>
    <w:p w:rsidR="00965D6C" w:rsidRPr="00815366" w:rsidRDefault="00965D6C" w:rsidP="00815366">
      <w:r w:rsidRPr="00815366">
        <w:t xml:space="preserve">2. Разумовский А. Ю. Хирургическое лечение </w:t>
      </w:r>
      <w:proofErr w:type="spellStart"/>
      <w:r w:rsidRPr="00815366">
        <w:t>гастроэзофагеального</w:t>
      </w:r>
      <w:proofErr w:type="spellEnd"/>
      <w:r w:rsidRPr="00815366">
        <w:t xml:space="preserve"> </w:t>
      </w:r>
      <w:proofErr w:type="spellStart"/>
      <w:r w:rsidRPr="00815366">
        <w:t>рефлюкса</w:t>
      </w:r>
      <w:proofErr w:type="spellEnd"/>
      <w:r w:rsidRPr="00815366">
        <w:t xml:space="preserve"> у детей [Электронный ресурс]</w:t>
      </w:r>
      <w:proofErr w:type="gramStart"/>
      <w:r w:rsidRPr="00815366">
        <w:t xml:space="preserve"> :</w:t>
      </w:r>
      <w:proofErr w:type="gramEnd"/>
      <w:r w:rsidRPr="00815366">
        <w:t xml:space="preserve"> руководство / А. Ю. Разумовский, А. Б. </w:t>
      </w:r>
      <w:proofErr w:type="spellStart"/>
      <w:r w:rsidRPr="00815366">
        <w:t>Алхасов</w:t>
      </w:r>
      <w:proofErr w:type="spellEnd"/>
      <w:r w:rsidRPr="00815366">
        <w:t>. - М., 2010. - 200 с.</w:t>
      </w:r>
    </w:p>
    <w:p w:rsidR="00965D6C" w:rsidRPr="00815366" w:rsidRDefault="00965D6C" w:rsidP="00815366">
      <w:r w:rsidRPr="00815366">
        <w:t xml:space="preserve">3. Неотложная хирургия детского возраста [Электронный ресурс] / М. П. Разин [и др.] - М.: </w:t>
      </w:r>
      <w:proofErr w:type="spellStart"/>
      <w:r w:rsidRPr="00815366">
        <w:t>ГЭОТАР-Медиа</w:t>
      </w:r>
      <w:proofErr w:type="spellEnd"/>
      <w:r w:rsidRPr="00815366">
        <w:t>, 2015</w:t>
      </w:r>
    </w:p>
    <w:p w:rsidR="00965D6C" w:rsidRPr="00815366" w:rsidRDefault="00965D6C" w:rsidP="00815366">
      <w:r w:rsidRPr="00815366">
        <w:t>4. Хирургические болезни детского возраста [Текст] : учебник для мед</w:t>
      </w:r>
      <w:proofErr w:type="gramStart"/>
      <w:r w:rsidRPr="00815366">
        <w:t>.</w:t>
      </w:r>
      <w:proofErr w:type="gramEnd"/>
      <w:r w:rsidRPr="00815366">
        <w:t xml:space="preserve"> </w:t>
      </w:r>
      <w:proofErr w:type="gramStart"/>
      <w:r w:rsidRPr="00815366">
        <w:t>в</w:t>
      </w:r>
      <w:proofErr w:type="gramEnd"/>
      <w:r w:rsidRPr="00815366">
        <w:t xml:space="preserve">узов : в 2 т. Т. 1 / Ю. Ф. Исаков [и др.] ; под ред. Ю. Ф. Исакова. - М.: </w:t>
      </w:r>
      <w:proofErr w:type="spellStart"/>
      <w:r w:rsidRPr="00815366">
        <w:t>ГЭОТАР-Медиа</w:t>
      </w:r>
      <w:proofErr w:type="spellEnd"/>
      <w:r w:rsidRPr="00815366">
        <w:t>, 2006. - 632 с</w:t>
      </w:r>
    </w:p>
    <w:p w:rsidR="008E41B2" w:rsidRPr="00815366" w:rsidRDefault="008E41B2" w:rsidP="00815366"/>
    <w:sectPr w:rsidR="008E41B2" w:rsidRPr="00815366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B6" w:rsidRDefault="004852B6" w:rsidP="005525C9">
      <w:r>
        <w:separator/>
      </w:r>
    </w:p>
  </w:endnote>
  <w:endnote w:type="continuationSeparator" w:id="0">
    <w:p w:rsidR="004852B6" w:rsidRDefault="004852B6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B3702F" w:rsidRDefault="00172ADF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B3702F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B3702F" w:rsidRDefault="00B3702F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B3702F" w:rsidRDefault="00172ADF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B3702F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C07F31">
          <w:rPr>
            <w:rStyle w:val="af9"/>
            <w:noProof/>
          </w:rPr>
          <w:t>6</w:t>
        </w:r>
        <w:r>
          <w:rPr>
            <w:rStyle w:val="af9"/>
          </w:rPr>
          <w:fldChar w:fldCharType="end"/>
        </w:r>
      </w:p>
    </w:sdtContent>
  </w:sdt>
  <w:p w:rsidR="00B3702F" w:rsidRDefault="00B3702F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B6" w:rsidRDefault="004852B6" w:rsidP="005525C9">
      <w:r>
        <w:separator/>
      </w:r>
    </w:p>
  </w:footnote>
  <w:footnote w:type="continuationSeparator" w:id="0">
    <w:p w:rsidR="004852B6" w:rsidRDefault="004852B6" w:rsidP="005525C9">
      <w:r>
        <w:continuationSeparator/>
      </w:r>
    </w:p>
  </w:footnote>
  <w:footnote w:id="1">
    <w:p w:rsidR="00B3702F" w:rsidRDefault="00B3702F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6"/>
  </w:num>
  <w:num w:numId="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4"/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"/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  <w:num w:numId="27">
    <w:abstractNumId w:val="15"/>
  </w:num>
  <w:num w:numId="28">
    <w:abstractNumId w:val="13"/>
  </w:num>
  <w:num w:numId="29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78F0"/>
    <w:rsid w:val="000350CD"/>
    <w:rsid w:val="000422C0"/>
    <w:rsid w:val="000535E8"/>
    <w:rsid w:val="00055D13"/>
    <w:rsid w:val="0007056F"/>
    <w:rsid w:val="00074AD8"/>
    <w:rsid w:val="00076FD1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4F2E"/>
    <w:rsid w:val="001261DA"/>
    <w:rsid w:val="00127433"/>
    <w:rsid w:val="001538C7"/>
    <w:rsid w:val="00156C5D"/>
    <w:rsid w:val="001634F7"/>
    <w:rsid w:val="00170EAB"/>
    <w:rsid w:val="00172ADF"/>
    <w:rsid w:val="00172FC8"/>
    <w:rsid w:val="00181212"/>
    <w:rsid w:val="00186E87"/>
    <w:rsid w:val="001A15E3"/>
    <w:rsid w:val="001B0A5C"/>
    <w:rsid w:val="001B0AB0"/>
    <w:rsid w:val="001B1683"/>
    <w:rsid w:val="001B4276"/>
    <w:rsid w:val="001B5663"/>
    <w:rsid w:val="001C4F5C"/>
    <w:rsid w:val="001C6E41"/>
    <w:rsid w:val="001C7446"/>
    <w:rsid w:val="001D0044"/>
    <w:rsid w:val="001D434D"/>
    <w:rsid w:val="001F02BB"/>
    <w:rsid w:val="00216589"/>
    <w:rsid w:val="002312E8"/>
    <w:rsid w:val="00252DC3"/>
    <w:rsid w:val="00257C23"/>
    <w:rsid w:val="00270AE2"/>
    <w:rsid w:val="002763C6"/>
    <w:rsid w:val="002B39BC"/>
    <w:rsid w:val="002C1F81"/>
    <w:rsid w:val="002D197E"/>
    <w:rsid w:val="002D2DF3"/>
    <w:rsid w:val="002F18AE"/>
    <w:rsid w:val="003029D2"/>
    <w:rsid w:val="00306CFF"/>
    <w:rsid w:val="00307641"/>
    <w:rsid w:val="0031580B"/>
    <w:rsid w:val="00341B0D"/>
    <w:rsid w:val="0034268A"/>
    <w:rsid w:val="00355EF9"/>
    <w:rsid w:val="0036384D"/>
    <w:rsid w:val="0036456A"/>
    <w:rsid w:val="00371CDD"/>
    <w:rsid w:val="00374150"/>
    <w:rsid w:val="0039082F"/>
    <w:rsid w:val="00395754"/>
    <w:rsid w:val="00395959"/>
    <w:rsid w:val="003A1053"/>
    <w:rsid w:val="003A3A60"/>
    <w:rsid w:val="003A79FD"/>
    <w:rsid w:val="003D3C7C"/>
    <w:rsid w:val="003E0962"/>
    <w:rsid w:val="003F5886"/>
    <w:rsid w:val="00413400"/>
    <w:rsid w:val="0041522B"/>
    <w:rsid w:val="00415E90"/>
    <w:rsid w:val="00431473"/>
    <w:rsid w:val="0043371E"/>
    <w:rsid w:val="004354B2"/>
    <w:rsid w:val="00453DF2"/>
    <w:rsid w:val="0045624B"/>
    <w:rsid w:val="00456E69"/>
    <w:rsid w:val="00461737"/>
    <w:rsid w:val="00462DF8"/>
    <w:rsid w:val="0046397F"/>
    <w:rsid w:val="00464B10"/>
    <w:rsid w:val="00472A0D"/>
    <w:rsid w:val="00483DB1"/>
    <w:rsid w:val="004852B6"/>
    <w:rsid w:val="00491954"/>
    <w:rsid w:val="00497BB0"/>
    <w:rsid w:val="004A3457"/>
    <w:rsid w:val="004A5CDC"/>
    <w:rsid w:val="004C609D"/>
    <w:rsid w:val="004D785D"/>
    <w:rsid w:val="004E48E3"/>
    <w:rsid w:val="004F037B"/>
    <w:rsid w:val="0050406B"/>
    <w:rsid w:val="00527D33"/>
    <w:rsid w:val="00535EDD"/>
    <w:rsid w:val="00537998"/>
    <w:rsid w:val="005525C9"/>
    <w:rsid w:val="00564CAE"/>
    <w:rsid w:val="00564F69"/>
    <w:rsid w:val="00565D15"/>
    <w:rsid w:val="00567600"/>
    <w:rsid w:val="00570FB6"/>
    <w:rsid w:val="00574B83"/>
    <w:rsid w:val="0058787D"/>
    <w:rsid w:val="005A1E93"/>
    <w:rsid w:val="005A46DC"/>
    <w:rsid w:val="005B7AE1"/>
    <w:rsid w:val="005C0C8D"/>
    <w:rsid w:val="005C24E6"/>
    <w:rsid w:val="005D4070"/>
    <w:rsid w:val="005E4DD6"/>
    <w:rsid w:val="00615602"/>
    <w:rsid w:val="00631E33"/>
    <w:rsid w:val="006401DE"/>
    <w:rsid w:val="0064194F"/>
    <w:rsid w:val="00653A29"/>
    <w:rsid w:val="0066110D"/>
    <w:rsid w:val="0066111B"/>
    <w:rsid w:val="00676AF6"/>
    <w:rsid w:val="006A797A"/>
    <w:rsid w:val="006D14EF"/>
    <w:rsid w:val="006D1D2E"/>
    <w:rsid w:val="006F3830"/>
    <w:rsid w:val="006F5E3E"/>
    <w:rsid w:val="00726268"/>
    <w:rsid w:val="007300AC"/>
    <w:rsid w:val="00736B4E"/>
    <w:rsid w:val="007420B3"/>
    <w:rsid w:val="00753EA6"/>
    <w:rsid w:val="00756BCB"/>
    <w:rsid w:val="007639DE"/>
    <w:rsid w:val="00765F2A"/>
    <w:rsid w:val="0077232F"/>
    <w:rsid w:val="00791104"/>
    <w:rsid w:val="007A3BB0"/>
    <w:rsid w:val="007A4450"/>
    <w:rsid w:val="007B1E18"/>
    <w:rsid w:val="007B705C"/>
    <w:rsid w:val="007C7EF2"/>
    <w:rsid w:val="007E27B5"/>
    <w:rsid w:val="007E3844"/>
    <w:rsid w:val="007F0176"/>
    <w:rsid w:val="007F0A9D"/>
    <w:rsid w:val="00802A8F"/>
    <w:rsid w:val="00815366"/>
    <w:rsid w:val="00815F1A"/>
    <w:rsid w:val="00821C7A"/>
    <w:rsid w:val="008225AA"/>
    <w:rsid w:val="0084054D"/>
    <w:rsid w:val="00855C44"/>
    <w:rsid w:val="008574CD"/>
    <w:rsid w:val="00861636"/>
    <w:rsid w:val="00885FD7"/>
    <w:rsid w:val="008A0C96"/>
    <w:rsid w:val="008B7C4B"/>
    <w:rsid w:val="008C0E02"/>
    <w:rsid w:val="008C366E"/>
    <w:rsid w:val="008D052B"/>
    <w:rsid w:val="008E41B2"/>
    <w:rsid w:val="008E75FE"/>
    <w:rsid w:val="008F00EC"/>
    <w:rsid w:val="00915AF4"/>
    <w:rsid w:val="00932AC9"/>
    <w:rsid w:val="009435E7"/>
    <w:rsid w:val="00947206"/>
    <w:rsid w:val="00956CA4"/>
    <w:rsid w:val="0096265C"/>
    <w:rsid w:val="009659EF"/>
    <w:rsid w:val="00965D6C"/>
    <w:rsid w:val="0097228D"/>
    <w:rsid w:val="00993B81"/>
    <w:rsid w:val="009B0FDB"/>
    <w:rsid w:val="009B1521"/>
    <w:rsid w:val="009C340C"/>
    <w:rsid w:val="009C5593"/>
    <w:rsid w:val="009C6AE4"/>
    <w:rsid w:val="009D3616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61667"/>
    <w:rsid w:val="00A778DB"/>
    <w:rsid w:val="00A83519"/>
    <w:rsid w:val="00A850EE"/>
    <w:rsid w:val="00A95C80"/>
    <w:rsid w:val="00A962ED"/>
    <w:rsid w:val="00AB7BF8"/>
    <w:rsid w:val="00AC5C48"/>
    <w:rsid w:val="00AD69B6"/>
    <w:rsid w:val="00AE347C"/>
    <w:rsid w:val="00AE3D7E"/>
    <w:rsid w:val="00AE77A4"/>
    <w:rsid w:val="00B2666C"/>
    <w:rsid w:val="00B3702F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07F31"/>
    <w:rsid w:val="00C13AC6"/>
    <w:rsid w:val="00C32D18"/>
    <w:rsid w:val="00C3765D"/>
    <w:rsid w:val="00C4783D"/>
    <w:rsid w:val="00C54CFD"/>
    <w:rsid w:val="00C569ED"/>
    <w:rsid w:val="00C624E7"/>
    <w:rsid w:val="00C626E8"/>
    <w:rsid w:val="00C6691C"/>
    <w:rsid w:val="00C82877"/>
    <w:rsid w:val="00C901FB"/>
    <w:rsid w:val="00CA2F71"/>
    <w:rsid w:val="00CB205E"/>
    <w:rsid w:val="00CB43D9"/>
    <w:rsid w:val="00CC03B1"/>
    <w:rsid w:val="00CD31E2"/>
    <w:rsid w:val="00CD5D1D"/>
    <w:rsid w:val="00CE65B1"/>
    <w:rsid w:val="00CE6983"/>
    <w:rsid w:val="00D202F4"/>
    <w:rsid w:val="00D20429"/>
    <w:rsid w:val="00D27D9B"/>
    <w:rsid w:val="00D33A46"/>
    <w:rsid w:val="00D45583"/>
    <w:rsid w:val="00D50753"/>
    <w:rsid w:val="00D50D91"/>
    <w:rsid w:val="00D540D9"/>
    <w:rsid w:val="00D5709E"/>
    <w:rsid w:val="00D67782"/>
    <w:rsid w:val="00D8270A"/>
    <w:rsid w:val="00D86406"/>
    <w:rsid w:val="00D92841"/>
    <w:rsid w:val="00D97412"/>
    <w:rsid w:val="00DB417B"/>
    <w:rsid w:val="00DB71E9"/>
    <w:rsid w:val="00DC386F"/>
    <w:rsid w:val="00DC4A06"/>
    <w:rsid w:val="00DD5EF5"/>
    <w:rsid w:val="00DF610A"/>
    <w:rsid w:val="00E04B4C"/>
    <w:rsid w:val="00E04CCB"/>
    <w:rsid w:val="00E10647"/>
    <w:rsid w:val="00E10ADD"/>
    <w:rsid w:val="00E200AE"/>
    <w:rsid w:val="00E337D3"/>
    <w:rsid w:val="00E554B1"/>
    <w:rsid w:val="00E569A6"/>
    <w:rsid w:val="00E71860"/>
    <w:rsid w:val="00E803E3"/>
    <w:rsid w:val="00E84BD1"/>
    <w:rsid w:val="00E93DBF"/>
    <w:rsid w:val="00EA3D36"/>
    <w:rsid w:val="00EA501B"/>
    <w:rsid w:val="00EB7DEB"/>
    <w:rsid w:val="00EC0852"/>
    <w:rsid w:val="00EC0D05"/>
    <w:rsid w:val="00EC42F8"/>
    <w:rsid w:val="00ED44DD"/>
    <w:rsid w:val="00ED50C7"/>
    <w:rsid w:val="00EE04F0"/>
    <w:rsid w:val="00F02724"/>
    <w:rsid w:val="00F11F19"/>
    <w:rsid w:val="00F15C53"/>
    <w:rsid w:val="00F1659C"/>
    <w:rsid w:val="00F45C28"/>
    <w:rsid w:val="00F65FA4"/>
    <w:rsid w:val="00F82CD2"/>
    <w:rsid w:val="00F84E8E"/>
    <w:rsid w:val="00F92076"/>
    <w:rsid w:val="00F9298A"/>
    <w:rsid w:val="00F94DF5"/>
    <w:rsid w:val="00F9637F"/>
    <w:rsid w:val="00FC40F8"/>
    <w:rsid w:val="00FC4F8A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1AC97-3968-4E0E-B7B2-4FBBF46C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22</Pages>
  <Words>6308</Words>
  <Characters>35957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11</cp:revision>
  <dcterms:created xsi:type="dcterms:W3CDTF">2022-11-24T16:16:00Z</dcterms:created>
  <dcterms:modified xsi:type="dcterms:W3CDTF">2022-12-06T17:38:00Z</dcterms:modified>
</cp:coreProperties>
</file>