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FF475C" w:rsidRDefault="008C366E"/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Default="00FF475C" w:rsidP="00FF475C">
      <w:pPr>
        <w:jc w:val="center"/>
      </w:pPr>
    </w:p>
    <w:p w:rsidR="00FF475C" w:rsidRPr="00FF475C" w:rsidRDefault="00FF475C" w:rsidP="00FF475C">
      <w:pPr>
        <w:jc w:val="center"/>
        <w:rPr>
          <w:sz w:val="36"/>
          <w:szCs w:val="36"/>
        </w:rPr>
      </w:pPr>
      <w:r w:rsidRPr="00FF475C">
        <w:rPr>
          <w:sz w:val="36"/>
          <w:szCs w:val="36"/>
        </w:rPr>
        <w:t>ОЦЕНОЧНЫЕ СРЕДСТВА</w:t>
      </w:r>
    </w:p>
    <w:p w:rsidR="00FF475C" w:rsidRDefault="00FF475C" w:rsidP="00FF475C">
      <w:pPr>
        <w:jc w:val="center"/>
      </w:pPr>
      <w:r>
        <w:t>для оценки квалификации</w:t>
      </w:r>
    </w:p>
    <w:p w:rsidR="008C6268" w:rsidRPr="008C6268" w:rsidRDefault="008C6268" w:rsidP="008C6268">
      <w:pPr>
        <w:widowControl w:val="0"/>
        <w:jc w:val="center"/>
        <w:rPr>
          <w:bCs/>
          <w:u w:val="single"/>
        </w:rPr>
      </w:pPr>
      <w:bookmarkStart w:id="0" w:name="_Hlk100585109"/>
      <w:r w:rsidRPr="008C6268">
        <w:rPr>
          <w:bCs/>
          <w:u w:val="single"/>
        </w:rPr>
        <w:t>Специалист по оказанию медицинской помощи пациентам при заболеваниях и (или) состояниях нервной системы (8 уровень квалификации)</w:t>
      </w:r>
    </w:p>
    <w:bookmarkEnd w:id="0"/>
    <w:p w:rsidR="00FF475C" w:rsidRPr="00FF475C" w:rsidRDefault="00FF475C" w:rsidP="00F65FA4">
      <w:pPr>
        <w:jc w:val="center"/>
        <w:rPr>
          <w:vertAlign w:val="superscript"/>
        </w:rPr>
      </w:pPr>
      <w:r w:rsidRPr="00FF475C">
        <w:rPr>
          <w:vertAlign w:val="superscript"/>
        </w:rPr>
        <w:t>(наименование квалификации)</w:t>
      </w:r>
    </w:p>
    <w:p w:rsidR="00FF475C" w:rsidRPr="00FF475C" w:rsidRDefault="00FF475C"/>
    <w:p w:rsidR="00FF475C" w:rsidRP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Default="00FF475C"/>
    <w:p w:rsidR="00FF475C" w:rsidRPr="00FF475C" w:rsidRDefault="00FF475C" w:rsidP="00FF475C">
      <w:pPr>
        <w:jc w:val="center"/>
      </w:pPr>
      <w:r>
        <w:t>202</w:t>
      </w:r>
      <w:r w:rsidR="00252DC3">
        <w:t>2</w:t>
      </w:r>
      <w:r>
        <w:t xml:space="preserve"> год</w:t>
      </w:r>
    </w:p>
    <w:p w:rsidR="00FF475C" w:rsidRDefault="00FF475C">
      <w:r>
        <w:br w:type="page"/>
      </w:r>
    </w:p>
    <w:p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  <w:r w:rsidRPr="005525C9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5525C9">
        <w:rPr>
          <w:rStyle w:val="ab"/>
          <w:b/>
          <w:bCs/>
          <w:sz w:val="28"/>
          <w:szCs w:val="28"/>
        </w:rPr>
        <w:footnoteReference w:id="1"/>
      </w:r>
    </w:p>
    <w:p w:rsidR="00FF475C" w:rsidRPr="005525C9" w:rsidRDefault="00FF475C" w:rsidP="00FF475C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F475C" w:rsidTr="00FF475C">
        <w:tc>
          <w:tcPr>
            <w:tcW w:w="988" w:type="dxa"/>
          </w:tcPr>
          <w:p w:rsidR="00FF475C" w:rsidRP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Default="00FF475C" w:rsidP="00FF47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  <w:vAlign w:val="center"/>
          </w:tcPr>
          <w:p w:rsidR="00FF475C" w:rsidRPr="00FF475C" w:rsidRDefault="00FF475C" w:rsidP="00FF475C">
            <w:pPr>
              <w:spacing w:before="100" w:beforeAutospacing="1" w:after="100" w:afterAutospacing="1"/>
            </w:pPr>
            <w:r w:rsidRPr="00FF475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FF475C" w:rsidRDefault="00FF475C" w:rsidP="00FF475C">
            <w:pPr>
              <w:spacing w:before="100" w:beforeAutospacing="1" w:after="100" w:afterAutospacing="1"/>
              <w:jc w:val="both"/>
            </w:pPr>
            <w:r w:rsidRPr="00FF475C">
              <w:rPr>
                <w:sz w:val="28"/>
                <w:szCs w:val="28"/>
              </w:rPr>
              <w:t>Профессиональны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стандарт или квалификационные требования, установленные федеральными законами и иными нормативными правовыми актами Росси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Федерации 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Вид профессионально</w:t>
            </w:r>
            <w:r>
              <w:rPr>
                <w:sz w:val="28"/>
                <w:szCs w:val="28"/>
              </w:rPr>
              <w:t>й</w:t>
            </w:r>
            <w:r w:rsidRPr="00FF475C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Спецификация заданий для теоретического этапа</w:t>
            </w:r>
            <w:r>
              <w:rPr>
                <w:sz w:val="28"/>
                <w:szCs w:val="28"/>
              </w:rPr>
              <w:t xml:space="preserve"> </w:t>
            </w:r>
            <w:r w:rsidRPr="00FF475C">
              <w:rPr>
                <w:sz w:val="28"/>
                <w:szCs w:val="28"/>
              </w:rPr>
              <w:t>профессионального экзамена</w:t>
            </w:r>
          </w:p>
        </w:tc>
        <w:tc>
          <w:tcPr>
            <w:tcW w:w="1412" w:type="dxa"/>
          </w:tcPr>
          <w:p w:rsidR="00FF475C" w:rsidRPr="006F5E3E" w:rsidRDefault="00EB7DEB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3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FF475C" w:rsidRDefault="00FF475C" w:rsidP="00FF475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6F5E3E" w:rsidRDefault="00437F29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:rsidR="00FF475C" w:rsidRPr="006F5E3E" w:rsidRDefault="00437F29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Кадровое обеспечение оценочных мероприятий</w:t>
            </w:r>
          </w:p>
        </w:tc>
        <w:tc>
          <w:tcPr>
            <w:tcW w:w="1412" w:type="dxa"/>
          </w:tcPr>
          <w:p w:rsidR="00FF475C" w:rsidRPr="006F5E3E" w:rsidRDefault="00437F29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:rsidR="00FF475C" w:rsidRPr="006F5E3E" w:rsidRDefault="00437F29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2361">
              <w:rPr>
                <w:sz w:val="28"/>
                <w:szCs w:val="28"/>
              </w:rPr>
              <w:t>1</w:t>
            </w:r>
          </w:p>
        </w:tc>
      </w:tr>
      <w:tr w:rsidR="00FF475C" w:rsidTr="00FF475C">
        <w:tc>
          <w:tcPr>
            <w:tcW w:w="988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Default="00FF475C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6F5E3E" w:rsidRDefault="00437F29" w:rsidP="00FF475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FF475C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6F5E3E" w:rsidRDefault="00AE347C" w:rsidP="00437F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1</w:t>
            </w:r>
            <w:r w:rsidR="00437F29">
              <w:rPr>
                <w:sz w:val="28"/>
                <w:szCs w:val="28"/>
              </w:rPr>
              <w:t>8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6F5E3E" w:rsidRDefault="00437F29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6F5E3E" w:rsidRDefault="006F5E3E" w:rsidP="00437F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2</w:t>
            </w:r>
            <w:r w:rsidR="00437F29">
              <w:rPr>
                <w:sz w:val="28"/>
                <w:szCs w:val="28"/>
              </w:rPr>
              <w:t>2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F475C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6F5E3E" w:rsidRDefault="006F5E3E" w:rsidP="00437F2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F5E3E">
              <w:rPr>
                <w:sz w:val="28"/>
                <w:szCs w:val="28"/>
              </w:rPr>
              <w:t>2</w:t>
            </w:r>
            <w:r w:rsidR="00437F29">
              <w:rPr>
                <w:sz w:val="28"/>
                <w:szCs w:val="28"/>
              </w:rPr>
              <w:t>3</w:t>
            </w:r>
          </w:p>
        </w:tc>
      </w:tr>
      <w:tr w:rsidR="00CD31E2" w:rsidTr="00FF475C">
        <w:tc>
          <w:tcPr>
            <w:tcW w:w="988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D31E2" w:rsidRDefault="00CD31E2" w:rsidP="00CD31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FF475C" w:rsidRPr="00FF475C" w:rsidRDefault="00FF475C" w:rsidP="00FF475C">
      <w:pPr>
        <w:spacing w:before="100" w:beforeAutospacing="1" w:after="100" w:afterAutospacing="1"/>
      </w:pPr>
    </w:p>
    <w:p w:rsidR="00FF475C" w:rsidRPr="00FF475C" w:rsidRDefault="00FF475C"/>
    <w:p w:rsidR="00FF475C" w:rsidRDefault="00FF475C"/>
    <w:p w:rsidR="005525C9" w:rsidRDefault="005525C9"/>
    <w:p w:rsidR="005525C9" w:rsidRDefault="005525C9">
      <w:r>
        <w:br w:type="page"/>
      </w:r>
    </w:p>
    <w:p w:rsidR="005525C9" w:rsidRPr="005525C9" w:rsidRDefault="005525C9" w:rsidP="005525C9">
      <w:pPr>
        <w:spacing w:before="100" w:beforeAutospacing="1" w:after="100" w:afterAutospacing="1"/>
        <w:jc w:val="center"/>
        <w:rPr>
          <w:b/>
          <w:bCs/>
        </w:rPr>
      </w:pPr>
      <w:r w:rsidRPr="005525C9">
        <w:rPr>
          <w:b/>
          <w:bCs/>
          <w:sz w:val="28"/>
          <w:szCs w:val="28"/>
        </w:rPr>
        <w:lastRenderedPageBreak/>
        <w:t>Структура оценочного средства</w:t>
      </w:r>
    </w:p>
    <w:p w:rsidR="001D434D" w:rsidRDefault="005525C9" w:rsidP="00124F2E">
      <w:r w:rsidRPr="00124F2E">
        <w:t xml:space="preserve">1. Наименование квалификации и уровень квалификации: </w:t>
      </w:r>
    </w:p>
    <w:p w:rsidR="008C6268" w:rsidRDefault="008C6268" w:rsidP="008C6268">
      <w:pPr>
        <w:shd w:val="clear" w:color="auto" w:fill="FFFFFF"/>
        <w:jc w:val="both"/>
        <w:rPr>
          <w:rFonts w:eastAsia="Calibri"/>
          <w:bCs/>
          <w:lang w:bidi="ru-RU"/>
        </w:rPr>
      </w:pPr>
    </w:p>
    <w:p w:rsidR="008C6268" w:rsidRDefault="008C6268" w:rsidP="008C6268">
      <w:pPr>
        <w:shd w:val="clear" w:color="auto" w:fill="FFFFFF"/>
        <w:jc w:val="both"/>
        <w:rPr>
          <w:rFonts w:eastAsia="Calibri"/>
          <w:bCs/>
          <w:lang w:bidi="ru-RU"/>
        </w:rPr>
      </w:pPr>
      <w:r>
        <w:rPr>
          <w:rFonts w:eastAsia="Calibri"/>
          <w:bCs/>
          <w:lang w:bidi="ru-RU"/>
        </w:rPr>
        <w:t>«</w:t>
      </w:r>
      <w:r w:rsidRPr="00CB3028">
        <w:rPr>
          <w:rFonts w:eastAsia="Calibri"/>
          <w:bCs/>
          <w:lang w:bidi="ru-RU"/>
        </w:rPr>
        <w:t>Специалист по оказанию медицинской помощи пациентам при заболеваниях и (или) состояниях нервной системы (8 уровень квалификации)</w:t>
      </w:r>
      <w:r>
        <w:rPr>
          <w:rFonts w:eastAsia="Calibri"/>
          <w:bCs/>
          <w:lang w:bidi="ru-RU"/>
        </w:rPr>
        <w:t>»</w:t>
      </w:r>
    </w:p>
    <w:p w:rsidR="00124F2E" w:rsidRPr="00124F2E" w:rsidRDefault="00124F2E" w:rsidP="00124F2E">
      <w:pPr>
        <w:pStyle w:val="f95337a930b84c47msoplaintext"/>
        <w:shd w:val="clear" w:color="auto" w:fill="FFFFFF"/>
        <w:spacing w:before="0" w:beforeAutospacing="0" w:after="0" w:afterAutospacing="0"/>
        <w:jc w:val="both"/>
        <w:rPr>
          <w:rFonts w:ascii="YS Text" w:hAnsi="YS Text"/>
        </w:rPr>
      </w:pPr>
    </w:p>
    <w:p w:rsidR="00252DC3" w:rsidRPr="00141608" w:rsidRDefault="005525C9" w:rsidP="00124F2E">
      <w:r w:rsidRPr="00124F2E">
        <w:t xml:space="preserve">2. Номер квалификации: </w:t>
      </w:r>
      <w:r w:rsidR="00252DC3" w:rsidRPr="00124F2E">
        <w:rPr>
          <w:shd w:val="clear" w:color="auto" w:fill="FFFFFF"/>
        </w:rPr>
        <w:t>02.</w:t>
      </w:r>
      <w:r w:rsidR="00141608">
        <w:rPr>
          <w:shd w:val="clear" w:color="auto" w:fill="FFFFFF"/>
        </w:rPr>
        <w:t>0</w:t>
      </w:r>
      <w:r w:rsidR="00FC7613">
        <w:rPr>
          <w:shd w:val="clear" w:color="auto" w:fill="FFFFFF"/>
        </w:rPr>
        <w:t>46</w:t>
      </w:r>
      <w:r w:rsidR="00141608">
        <w:rPr>
          <w:shd w:val="clear" w:color="auto" w:fill="FFFFFF"/>
        </w:rPr>
        <w:t>00.01</w:t>
      </w:r>
    </w:p>
    <w:p w:rsidR="00124F2E" w:rsidRPr="00124F2E" w:rsidRDefault="00124F2E" w:rsidP="00124F2E"/>
    <w:p w:rsidR="00574B83" w:rsidRPr="00124F2E" w:rsidRDefault="005525C9" w:rsidP="00124F2E">
      <w:pPr>
        <w:jc w:val="both"/>
      </w:pPr>
      <w:r w:rsidRPr="00124F2E">
        <w:t>3. Профессиональны</w:t>
      </w:r>
      <w:r w:rsidR="00574B83" w:rsidRPr="00124F2E">
        <w:t>й</w:t>
      </w:r>
      <w:r w:rsidRPr="00124F2E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124F2E">
        <w:t>й</w:t>
      </w:r>
      <w:r w:rsidRPr="00124F2E">
        <w:t>ско</w:t>
      </w:r>
      <w:r w:rsidR="00574B83" w:rsidRPr="00124F2E">
        <w:t>й</w:t>
      </w:r>
      <w:r w:rsidRPr="00124F2E">
        <w:t xml:space="preserve"> Федерации (далее - требования к квалификации): </w:t>
      </w:r>
    </w:p>
    <w:p w:rsidR="00FC7613" w:rsidRPr="00FC7613" w:rsidRDefault="005525C9" w:rsidP="00FC7613">
      <w:pPr>
        <w:ind w:firstLine="708"/>
        <w:jc w:val="both"/>
      </w:pPr>
      <w:r w:rsidRPr="00124F2E">
        <w:t>Профессиональны</w:t>
      </w:r>
      <w:r w:rsidR="00574B83" w:rsidRPr="00124F2E">
        <w:t>й</w:t>
      </w:r>
      <w:r w:rsidRPr="00124F2E">
        <w:t xml:space="preserve"> стандарт </w:t>
      </w:r>
      <w:r w:rsidR="00FC7613">
        <w:rPr>
          <w:shd w:val="clear" w:color="auto" w:fill="FFFFFF"/>
        </w:rPr>
        <w:t>1240</w:t>
      </w:r>
      <w:r w:rsidR="00491954" w:rsidRPr="00124F2E">
        <w:t xml:space="preserve"> </w:t>
      </w:r>
      <w:r w:rsidR="008C6268">
        <w:t xml:space="preserve">Врач-невролог» (код </w:t>
      </w:r>
      <w:r w:rsidR="008C6268" w:rsidRPr="00CB3028">
        <w:t>02.046</w:t>
      </w:r>
      <w:r w:rsidR="008C6268">
        <w:t xml:space="preserve"> Приказ Минтруда России от 29.01.2019 N 51н "Об утверждении профессионального стандарта "Врач-невролог" (Зарегистрировано в Минюсте России 26.02.2019 N 53898)</w:t>
      </w:r>
      <w:r w:rsidR="00FC7613">
        <w:t xml:space="preserve"> </w:t>
      </w:r>
      <w:r w:rsidR="00FC7613" w:rsidRPr="00FC7613">
        <w:t>(в ред.</w:t>
      </w:r>
      <w:r w:rsidR="00FC7613">
        <w:t xml:space="preserve"> </w:t>
      </w:r>
      <w:r w:rsidR="00FC7613" w:rsidRPr="00FC7613">
        <w:t>Приказа Минтруда России</w:t>
      </w:r>
      <w:r w:rsidR="00FC7613">
        <w:rPr>
          <w:rStyle w:val="apple-converted-space"/>
        </w:rPr>
        <w:t xml:space="preserve"> </w:t>
      </w:r>
      <w:r w:rsidR="00FC7613" w:rsidRPr="00FC7613">
        <w:t>от 31.08.2023 N 689н)</w:t>
      </w:r>
      <w:r w:rsidR="00FC7613">
        <w:t>.</w:t>
      </w:r>
    </w:p>
    <w:p w:rsidR="00124F2E" w:rsidRPr="00B7741C" w:rsidRDefault="00124F2E" w:rsidP="00124F2E">
      <w:pPr>
        <w:jc w:val="both"/>
        <w:rPr>
          <w:color w:val="000000" w:themeColor="text1"/>
        </w:rPr>
      </w:pPr>
    </w:p>
    <w:p w:rsidR="00753EA6" w:rsidRPr="008C6268" w:rsidRDefault="005525C9" w:rsidP="00124F2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24F2E">
        <w:rPr>
          <w:rFonts w:ascii="Times New Roman" w:hAnsi="Times New Roman" w:cs="Times New Roman"/>
          <w:sz w:val="24"/>
          <w:szCs w:val="24"/>
        </w:rPr>
        <w:t>4. Вид профессионально</w:t>
      </w:r>
      <w:r w:rsidR="00574B83" w:rsidRPr="00124F2E">
        <w:rPr>
          <w:rFonts w:ascii="Times New Roman" w:hAnsi="Times New Roman" w:cs="Times New Roman"/>
          <w:sz w:val="24"/>
          <w:szCs w:val="24"/>
        </w:rPr>
        <w:t>й</w:t>
      </w:r>
      <w:r w:rsidRPr="00124F2E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="00464931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Врачебная практика в области </w:t>
      </w:r>
      <w:r w:rsidR="008C6268">
        <w:rPr>
          <w:rFonts w:ascii="PT Serif" w:hAnsi="PT Serif"/>
          <w:color w:val="22272F"/>
          <w:sz w:val="23"/>
          <w:szCs w:val="23"/>
          <w:shd w:val="clear" w:color="auto" w:fill="FFFFFF"/>
        </w:rPr>
        <w:t>неврологии</w:t>
      </w:r>
    </w:p>
    <w:p w:rsidR="005525C9" w:rsidRPr="005525C9" w:rsidRDefault="005525C9" w:rsidP="00753EA6">
      <w:pPr>
        <w:spacing w:before="100" w:beforeAutospacing="1" w:after="100" w:afterAutospacing="1"/>
        <w:jc w:val="both"/>
      </w:pPr>
      <w:r w:rsidRPr="005525C9">
        <w:t xml:space="preserve">5. Спецификация заданий для теоретического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4735"/>
        <w:gridCol w:w="2321"/>
        <w:gridCol w:w="2289"/>
      </w:tblGrid>
      <w:tr w:rsidR="00382273" w:rsidRPr="00382273" w:rsidTr="002A4669">
        <w:tc>
          <w:tcPr>
            <w:tcW w:w="4735" w:type="dxa"/>
          </w:tcPr>
          <w:p w:rsidR="00C065B2" w:rsidRPr="00382273" w:rsidRDefault="00C065B2" w:rsidP="0041522B">
            <w:pPr>
              <w:pStyle w:val="a6"/>
              <w:spacing w:before="0" w:beforeAutospacing="0" w:after="0" w:afterAutospacing="0"/>
              <w:jc w:val="both"/>
            </w:pPr>
            <w:r w:rsidRPr="00382273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321" w:type="dxa"/>
          </w:tcPr>
          <w:p w:rsidR="00C065B2" w:rsidRPr="00382273" w:rsidRDefault="00C065B2" w:rsidP="00C065B2">
            <w:pPr>
              <w:pStyle w:val="a6"/>
              <w:spacing w:before="0" w:beforeAutospacing="0" w:after="0" w:afterAutospacing="0"/>
              <w:jc w:val="center"/>
            </w:pPr>
            <w:r w:rsidRPr="00382273">
              <w:t>Критерии оценки квалификации</w:t>
            </w:r>
          </w:p>
        </w:tc>
        <w:tc>
          <w:tcPr>
            <w:tcW w:w="2289" w:type="dxa"/>
          </w:tcPr>
          <w:p w:rsidR="00C065B2" w:rsidRPr="00382273" w:rsidRDefault="00C065B2" w:rsidP="00C065B2">
            <w:pPr>
              <w:jc w:val="center"/>
            </w:pPr>
            <w:r w:rsidRPr="00382273">
              <w:t>Тип и N задания</w:t>
            </w:r>
          </w:p>
        </w:tc>
      </w:tr>
      <w:tr w:rsidR="00382273" w:rsidRPr="00382273" w:rsidTr="002A4669">
        <w:tc>
          <w:tcPr>
            <w:tcW w:w="4735" w:type="dxa"/>
          </w:tcPr>
          <w:p w:rsidR="00C065B2" w:rsidRPr="00382273" w:rsidRDefault="00C065B2" w:rsidP="00C065B2">
            <w:pPr>
              <w:jc w:val="center"/>
            </w:pPr>
            <w:r w:rsidRPr="00382273">
              <w:t>1</w:t>
            </w:r>
          </w:p>
        </w:tc>
        <w:tc>
          <w:tcPr>
            <w:tcW w:w="2321" w:type="dxa"/>
          </w:tcPr>
          <w:p w:rsidR="00C065B2" w:rsidRPr="00382273" w:rsidRDefault="00C065B2" w:rsidP="00C065B2">
            <w:pPr>
              <w:jc w:val="center"/>
            </w:pPr>
            <w:r w:rsidRPr="00382273">
              <w:t>2</w:t>
            </w:r>
          </w:p>
        </w:tc>
        <w:tc>
          <w:tcPr>
            <w:tcW w:w="2289" w:type="dxa"/>
          </w:tcPr>
          <w:p w:rsidR="00C065B2" w:rsidRPr="00382273" w:rsidRDefault="00C065B2" w:rsidP="00C065B2">
            <w:pPr>
              <w:jc w:val="center"/>
            </w:pPr>
            <w:r w:rsidRPr="00382273">
              <w:t>3</w:t>
            </w:r>
          </w:p>
        </w:tc>
      </w:tr>
      <w:tr w:rsidR="00382273" w:rsidRPr="00382273" w:rsidTr="002A4669">
        <w:tc>
          <w:tcPr>
            <w:tcW w:w="9345" w:type="dxa"/>
            <w:gridSpan w:val="3"/>
          </w:tcPr>
          <w:p w:rsidR="00BA3A00" w:rsidRPr="00382273" w:rsidRDefault="00FE1842" w:rsidP="00FE1842">
            <w:pPr>
              <w:jc w:val="both"/>
              <w:rPr>
                <w:highlight w:val="yellow"/>
              </w:rPr>
            </w:pPr>
            <w:r w:rsidRPr="00382273">
              <w:t>А</w:t>
            </w:r>
            <w:r w:rsidR="00BA3A00" w:rsidRPr="00382273">
              <w:t>/0</w:t>
            </w:r>
            <w:r w:rsidR="00464931" w:rsidRPr="00382273">
              <w:t>1</w:t>
            </w:r>
            <w:r w:rsidR="00BA3A00" w:rsidRPr="00382273">
              <w:t xml:space="preserve">.8 </w:t>
            </w:r>
            <w:r w:rsidR="00056A4C" w:rsidRPr="0021063F">
              <w:t>Проведение обследования пациентов при заболеваниях и (или) состояниях нервной системы с целью постановки диагноза</w:t>
            </w:r>
          </w:p>
        </w:tc>
      </w:tr>
      <w:tr w:rsidR="00382273" w:rsidRPr="00382273" w:rsidTr="002A4669">
        <w:tc>
          <w:tcPr>
            <w:tcW w:w="9345" w:type="dxa"/>
            <w:gridSpan w:val="3"/>
          </w:tcPr>
          <w:p w:rsidR="008B4B74" w:rsidRPr="00382273" w:rsidRDefault="008B4B74" w:rsidP="00FE1842">
            <w:pPr>
              <w:jc w:val="both"/>
              <w:rPr>
                <w:b/>
              </w:rPr>
            </w:pPr>
            <w:r w:rsidRPr="00382273">
              <w:rPr>
                <w:b/>
              </w:rPr>
              <w:t>Необходимые умения</w:t>
            </w:r>
          </w:p>
        </w:tc>
      </w:tr>
      <w:tr w:rsidR="00382273" w:rsidRPr="00382273" w:rsidTr="002A4669">
        <w:tc>
          <w:tcPr>
            <w:tcW w:w="4735" w:type="dxa"/>
          </w:tcPr>
          <w:p w:rsidR="00851C3F" w:rsidRPr="00056A4C" w:rsidRDefault="00382273" w:rsidP="00056A4C">
            <w:pPr>
              <w:suppressAutoHyphens/>
              <w:jc w:val="both"/>
            </w:pPr>
            <w:r>
              <w:rPr>
                <w:shd w:val="clear" w:color="auto" w:fill="FFFFFF"/>
              </w:rPr>
              <w:t xml:space="preserve">1. </w:t>
            </w:r>
            <w:r w:rsidR="00056A4C" w:rsidRPr="0021063F">
              <w:t>Оценивать соматический статус пациентов при заболеваниях</w:t>
            </w:r>
            <w:r w:rsidR="00056A4C">
              <w:t xml:space="preserve"> и</w:t>
            </w:r>
            <w:r w:rsidR="00056A4C" w:rsidRPr="0021063F">
              <w:t xml:space="preserve"> (или) состояниях</w:t>
            </w:r>
            <w:r w:rsidR="00056A4C">
              <w:t xml:space="preserve"> </w:t>
            </w:r>
            <w:r w:rsidR="00056A4C" w:rsidRPr="0021063F">
              <w:t>нервной системы (внешний осмотр, пальпация, аускультация, измерение артериального давления, пульса, температуры)</w:t>
            </w:r>
          </w:p>
        </w:tc>
        <w:tc>
          <w:tcPr>
            <w:tcW w:w="2321" w:type="dxa"/>
          </w:tcPr>
          <w:p w:rsidR="00BA3A00" w:rsidRPr="00382273" w:rsidRDefault="00BA3A00" w:rsidP="00BA3A00">
            <w:r w:rsidRPr="00382273">
              <w:t>1 балл за правильное выполнение каждого задания</w:t>
            </w:r>
          </w:p>
          <w:p w:rsidR="00BA3A00" w:rsidRPr="00382273" w:rsidRDefault="00BA3A00" w:rsidP="00BA3A00">
            <w:pPr>
              <w:rPr>
                <w:highlight w:val="yellow"/>
              </w:rPr>
            </w:pPr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B4B74" w:rsidRPr="00056A4C" w:rsidRDefault="008B4B74" w:rsidP="008B4B74">
            <w:r w:rsidRPr="00382273">
              <w:t>1</w:t>
            </w:r>
            <w:r w:rsidR="00056A4C">
              <w:t>,2</w:t>
            </w:r>
            <w:r w:rsidR="00BA3A00" w:rsidRPr="00382273">
              <w:t xml:space="preserve"> – выбор одного варианта ответа</w:t>
            </w:r>
          </w:p>
        </w:tc>
      </w:tr>
      <w:tr w:rsidR="00382273" w:rsidRPr="00382273" w:rsidTr="002A4669">
        <w:tc>
          <w:tcPr>
            <w:tcW w:w="4735" w:type="dxa"/>
          </w:tcPr>
          <w:p w:rsidR="00056A4C" w:rsidRDefault="00382273" w:rsidP="00056A4C">
            <w:pPr>
              <w:suppressAutoHyphens/>
              <w:jc w:val="both"/>
            </w:pPr>
            <w:r>
              <w:rPr>
                <w:shd w:val="clear" w:color="auto" w:fill="FFFFFF"/>
              </w:rPr>
              <w:t xml:space="preserve">2. </w:t>
            </w:r>
            <w:r w:rsidR="00056A4C" w:rsidRPr="0021063F">
              <w:t xml:space="preserve">Исследовать и интерпретировать неврологический статус, в том числе: </w:t>
            </w:r>
          </w:p>
          <w:p w:rsidR="00056A4C" w:rsidRPr="0021063F" w:rsidRDefault="00056A4C" w:rsidP="00056A4C">
            <w:pPr>
              <w:suppressAutoHyphens/>
              <w:jc w:val="both"/>
            </w:pPr>
            <w:r>
              <w:t>- </w:t>
            </w:r>
            <w:r w:rsidRPr="0021063F">
              <w:t>оценивать уровень сознания (ясное, оглушение, сопор, кома, делирий);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 xml:space="preserve">- оценивать общемозговые симптомы (уровень контакта с пациентом, ориентировка в месте, времени, собственной личности); </w:t>
            </w:r>
          </w:p>
          <w:p w:rsidR="00056A4C" w:rsidRPr="0021063F" w:rsidRDefault="00056A4C" w:rsidP="00056A4C">
            <w:pPr>
              <w:suppressAutoHyphens/>
              <w:contextualSpacing/>
              <w:jc w:val="both"/>
            </w:pPr>
            <w:r w:rsidRPr="0021063F">
              <w:t xml:space="preserve">- оценивать менингеальные симптомы (ригидность мышц шеи, симптомы Кернига, Брудзинского, Бехтерева); </w:t>
            </w:r>
          </w:p>
          <w:p w:rsidR="00056A4C" w:rsidRPr="0021063F" w:rsidRDefault="00056A4C" w:rsidP="00056A4C">
            <w:pPr>
              <w:suppressAutoHyphens/>
              <w:contextualSpacing/>
              <w:jc w:val="both"/>
            </w:pPr>
            <w:r w:rsidRPr="0021063F">
              <w:t xml:space="preserve">- оценивать функции черепных нервов (выявлять нарушения обоняния, оценивать изменения остроты зрения и полей зрения, оценивать фотореакции, исследовать объем </w:t>
            </w:r>
            <w:r w:rsidRPr="0021063F">
              <w:lastRenderedPageBreak/>
              <w:t xml:space="preserve">движений глазных яблок, выявлять анизокорию, диплопию, страбизм, ограничение взора, корковый и стволовой парез взора, выявлять признаки нарушения чувствительности на лице – периферический (ядерное поражение, поражение корешка, ветви нерва) и (или) центральный тип, нарушения жевания, оценивать функции мимических мышц и выявлять центральный и периферический тип поражения мимических мышц, оценивать функции слезной железы, выявлять гиперакузию, нарушение вкуса на передней </w:t>
            </w:r>
            <w:r w:rsidRPr="00CF0DA6">
              <w:rPr>
                <w:vertAlign w:val="superscript"/>
              </w:rPr>
              <w:t>2</w:t>
            </w:r>
            <w:r w:rsidRPr="008A6AB3">
              <w:t>/</w:t>
            </w:r>
            <w:r w:rsidRPr="00CF0DA6">
              <w:rPr>
                <w:vertAlign w:val="subscript"/>
              </w:rPr>
              <w:t>3</w:t>
            </w:r>
            <w:r w:rsidRPr="0021063F">
              <w:t xml:space="preserve"> языка, выявлять признаки поражения вестибуло-кохлеарного нерва, оценивать нистагм, вестибулярное и невестибулярное головокружение, снижение слух</w:t>
            </w:r>
            <w:r>
              <w:t>а</w:t>
            </w:r>
            <w:r w:rsidRPr="0021063F">
              <w:t>, оценивать функции каудальной группы черепных нервов, оценивать подвижность мягкого неба, глоточного рефлекса, глотания, фонаци</w:t>
            </w:r>
            <w:r>
              <w:t>ю</w:t>
            </w:r>
            <w:r w:rsidRPr="0021063F">
              <w:t>, вкусов</w:t>
            </w:r>
            <w:r>
              <w:t>ую</w:t>
            </w:r>
            <w:r w:rsidRPr="0021063F">
              <w:t xml:space="preserve"> функци</w:t>
            </w:r>
            <w:r>
              <w:t>ю</w:t>
            </w:r>
            <w:r w:rsidRPr="0021063F">
              <w:t xml:space="preserve"> на задней </w:t>
            </w:r>
            <w:r w:rsidRPr="00CF0DA6">
              <w:rPr>
                <w:vertAlign w:val="superscript"/>
              </w:rPr>
              <w:t>1</w:t>
            </w:r>
            <w:r w:rsidRPr="00022772">
              <w:t>/</w:t>
            </w:r>
            <w:r w:rsidRPr="00CF0DA6">
              <w:rPr>
                <w:vertAlign w:val="subscript"/>
              </w:rPr>
              <w:t>3</w:t>
            </w:r>
            <w:r w:rsidRPr="0021063F">
              <w:t xml:space="preserve"> языка);</w:t>
            </w:r>
          </w:p>
          <w:p w:rsidR="00056A4C" w:rsidRPr="0021063F" w:rsidRDefault="00056A4C" w:rsidP="00056A4C">
            <w:pPr>
              <w:suppressAutoHyphens/>
              <w:contextualSpacing/>
              <w:jc w:val="both"/>
            </w:pPr>
            <w:r w:rsidRPr="0021063F">
              <w:t>- выявлять наличие вегетативных нарушений;</w:t>
            </w:r>
          </w:p>
          <w:p w:rsidR="00056A4C" w:rsidRPr="0021063F" w:rsidRDefault="00056A4C" w:rsidP="00056A4C">
            <w:pPr>
              <w:suppressAutoHyphens/>
              <w:contextualSpacing/>
              <w:jc w:val="both"/>
            </w:pPr>
            <w:r w:rsidRPr="0021063F">
              <w:t>- оценивать силу мышц, которые участвуют в поднимании плеч, повороте головы в стороны;</w:t>
            </w:r>
          </w:p>
          <w:p w:rsidR="00056A4C" w:rsidRPr="0021063F" w:rsidRDefault="00056A4C" w:rsidP="00056A4C">
            <w:pPr>
              <w:suppressAutoHyphens/>
              <w:contextualSpacing/>
              <w:jc w:val="both"/>
            </w:pPr>
            <w:r w:rsidRPr="0021063F">
              <w:t>- оценивать четкость речи пациента, выявлять нарушения артикуляции, атрофии мышц языка и нарушение движений языка;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выявлять альтернирующие синдромы, бульбарный и псевдобульбарный синдром;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выявлять и оценивать симптомы орального автоматизма;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исследовать произвольные движения, оценивать объем и силу движений;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выявлять нарушения мышечного тонуса;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вызывать и оценивать глубокие и поверхностные рефлексы;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-вызывать патологические пирамидные рефлексы, защитные спинальные рефлексы, клонусы, синкинезии;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оценивать мышечные атрофии, фибрилляции и фасцикуляции;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 исследовать чувствительность (поверхностную, глубокую);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выявлять невральные, корешковые, сегментарные, спинальные, проводниковые (спинальные или церебральные) и корковые расстройства чувствительности;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выявлять симптомы натяжения нервных стволов и корешков;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lastRenderedPageBreak/>
              <w:t>- оценивать координацию движений;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оценивать выполнение координаторных проб;</w:t>
            </w:r>
            <w:r w:rsidRPr="0021063F">
              <w:br/>
              <w:t xml:space="preserve">- оценивать ходьбу; 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исследовать равновесие в покое;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выявлять основные симптомы атаксии;</w:t>
            </w:r>
          </w:p>
          <w:p w:rsidR="00056A4C" w:rsidRPr="0021063F" w:rsidRDefault="00056A4C" w:rsidP="00056A4C">
            <w:pPr>
              <w:suppressAutoHyphens/>
              <w:jc w:val="both"/>
            </w:pPr>
            <w:r w:rsidRPr="0021063F">
              <w:t>- оценивать высшие корковые функции (речь, гнозис, праксис, чтение, письмо, счет, память, внимание, интеллект) и их расстройства;</w:t>
            </w:r>
          </w:p>
          <w:p w:rsidR="005B2722" w:rsidRPr="00382273" w:rsidRDefault="00056A4C" w:rsidP="00056A4C">
            <w:pPr>
              <w:suppressAutoHyphens/>
              <w:jc w:val="both"/>
            </w:pPr>
            <w:r w:rsidRPr="0021063F">
              <w:t>- выявлять вегетативные нарушения, нарушения терморегуляции, потоотделения, трофически</w:t>
            </w:r>
            <w:r>
              <w:t>е</w:t>
            </w:r>
            <w:r w:rsidRPr="0021063F">
              <w:t xml:space="preserve"> расстройств</w:t>
            </w:r>
            <w:r>
              <w:t>а</w:t>
            </w:r>
            <w:r w:rsidRPr="0021063F">
              <w:t>, нарушения тазовых функций</w:t>
            </w:r>
          </w:p>
        </w:tc>
        <w:tc>
          <w:tcPr>
            <w:tcW w:w="2321" w:type="dxa"/>
          </w:tcPr>
          <w:p w:rsidR="00BA3A00" w:rsidRPr="00382273" w:rsidRDefault="00BA3A00" w:rsidP="00BA3A00">
            <w:r w:rsidRPr="00382273">
              <w:lastRenderedPageBreak/>
              <w:t>1 балл за правильное выполнение каждого задания</w:t>
            </w:r>
          </w:p>
          <w:p w:rsidR="00BA3A00" w:rsidRPr="00382273" w:rsidRDefault="00BA3A00" w:rsidP="00BA3A00">
            <w:pPr>
              <w:rPr>
                <w:highlight w:val="yellow"/>
              </w:rPr>
            </w:pPr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056A4C" w:rsidRDefault="00056A4C" w:rsidP="00BA3A00">
            <w:pPr>
              <w:jc w:val="both"/>
            </w:pPr>
            <w:r>
              <w:t>2,3,4,5,6,7,8,9,10</w:t>
            </w:r>
            <w:r w:rsidR="00BA3A00" w:rsidRPr="00382273">
              <w:t>– выбор одного варианта ответа</w:t>
            </w:r>
          </w:p>
          <w:p w:rsidR="00056A4C" w:rsidRPr="00056A4C" w:rsidRDefault="00056A4C" w:rsidP="00BA3A00">
            <w:pPr>
              <w:jc w:val="both"/>
            </w:pPr>
            <w:r>
              <w:t>11</w:t>
            </w:r>
            <w:r w:rsidRPr="00056A4C">
              <w:t>,1</w:t>
            </w:r>
            <w:r>
              <w:t>2</w:t>
            </w:r>
            <w:r w:rsidRPr="00056A4C">
              <w:t xml:space="preserve"> </w:t>
            </w:r>
            <w:r>
              <w:t>–</w:t>
            </w:r>
            <w:r w:rsidRPr="00056A4C">
              <w:t xml:space="preserve"> </w:t>
            </w:r>
            <w:r>
              <w:t>на установление соответствия</w:t>
            </w:r>
          </w:p>
        </w:tc>
      </w:tr>
      <w:tr w:rsidR="00382273" w:rsidRPr="00382273" w:rsidTr="002A4669">
        <w:tc>
          <w:tcPr>
            <w:tcW w:w="4735" w:type="dxa"/>
          </w:tcPr>
          <w:p w:rsidR="00CE77B1" w:rsidRPr="00382273" w:rsidRDefault="00382273" w:rsidP="00056A4C">
            <w:pPr>
              <w:suppressAutoHyphens/>
              <w:jc w:val="both"/>
            </w:pPr>
            <w:r>
              <w:rPr>
                <w:shd w:val="clear" w:color="auto" w:fill="FFFFFF"/>
              </w:rPr>
              <w:lastRenderedPageBreak/>
              <w:t xml:space="preserve">3. </w:t>
            </w:r>
            <w:r w:rsidR="00056A4C" w:rsidRPr="0021063F">
              <w:t>Интерпретировать и анализировать результаты осмотра и обследования</w:t>
            </w:r>
            <w:r w:rsidR="00056A4C">
              <w:t xml:space="preserve"> </w:t>
            </w:r>
            <w:r w:rsidR="00056A4C" w:rsidRPr="0021063F">
              <w:t xml:space="preserve">пациентов при заболеваниях </w:t>
            </w:r>
            <w:r w:rsidR="00056A4C">
              <w:t xml:space="preserve">и </w:t>
            </w:r>
            <w:r w:rsidR="00056A4C" w:rsidRPr="0021063F">
              <w:t>(или) состояниях</w:t>
            </w:r>
            <w:r w:rsidR="00056A4C">
              <w:t xml:space="preserve"> </w:t>
            </w:r>
            <w:r w:rsidR="00056A4C" w:rsidRPr="0021063F">
              <w:t>нервной системы</w:t>
            </w:r>
          </w:p>
        </w:tc>
        <w:tc>
          <w:tcPr>
            <w:tcW w:w="2321" w:type="dxa"/>
          </w:tcPr>
          <w:p w:rsidR="006F5E3E" w:rsidRPr="00382273" w:rsidRDefault="006F5E3E" w:rsidP="006F5E3E">
            <w:r w:rsidRPr="00382273">
              <w:t>1 балл за правильное выполнение каждого задания</w:t>
            </w:r>
          </w:p>
          <w:p w:rsidR="00753EA6" w:rsidRPr="00382273" w:rsidRDefault="006F5E3E" w:rsidP="006F5E3E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056A4C" w:rsidRDefault="00056A4C" w:rsidP="008B4B74">
            <w:pPr>
              <w:jc w:val="both"/>
            </w:pPr>
            <w:r>
              <w:t>13</w:t>
            </w:r>
            <w:r w:rsidRPr="00382273">
              <w:t xml:space="preserve"> – выбор нескольких вариантов ответа</w:t>
            </w:r>
          </w:p>
          <w:p w:rsidR="00753EA6" w:rsidRPr="00382273" w:rsidRDefault="00056A4C" w:rsidP="008B4B74">
            <w:pPr>
              <w:jc w:val="both"/>
            </w:pPr>
            <w:r>
              <w:t>14</w:t>
            </w:r>
            <w:r w:rsidR="00753EA6" w:rsidRPr="00382273">
              <w:t xml:space="preserve"> –</w:t>
            </w:r>
            <w:r w:rsidR="008B4B74" w:rsidRPr="00382273">
              <w:t xml:space="preserve"> </w:t>
            </w:r>
            <w:r w:rsidR="00753EA6" w:rsidRPr="00382273">
              <w:t>выбор одного варианта ответа</w:t>
            </w:r>
          </w:p>
        </w:tc>
      </w:tr>
      <w:tr w:rsidR="00382273" w:rsidRPr="00382273" w:rsidTr="002A4669">
        <w:tc>
          <w:tcPr>
            <w:tcW w:w="4735" w:type="dxa"/>
          </w:tcPr>
          <w:p w:rsidR="00C02368" w:rsidRPr="00503524" w:rsidRDefault="00382273" w:rsidP="00503524">
            <w:pPr>
              <w:suppressAutoHyphens/>
              <w:jc w:val="both"/>
            </w:pPr>
            <w:r>
              <w:rPr>
                <w:shd w:val="clear" w:color="auto" w:fill="FFFFFF"/>
              </w:rPr>
              <w:t xml:space="preserve">4. </w:t>
            </w:r>
            <w:r w:rsidR="00503524" w:rsidRPr="0021063F">
              <w:t>Обосновывать и составлять план обследования пациентов при заболеваниях</w:t>
            </w:r>
            <w:r w:rsidR="00503524">
              <w:t xml:space="preserve"> и</w:t>
            </w:r>
            <w:r w:rsidR="00503524" w:rsidRPr="0021063F">
              <w:t xml:space="preserve"> (или) состояниях</w:t>
            </w:r>
            <w:r w:rsidR="00503524">
              <w:t xml:space="preserve"> </w:t>
            </w:r>
            <w:r w:rsidR="00503524" w:rsidRPr="0021063F">
              <w:t>нервной системы</w:t>
            </w:r>
          </w:p>
        </w:tc>
        <w:tc>
          <w:tcPr>
            <w:tcW w:w="2321" w:type="dxa"/>
          </w:tcPr>
          <w:p w:rsidR="008B4B74" w:rsidRPr="00382273" w:rsidRDefault="008B4B74" w:rsidP="008B4B74">
            <w:r w:rsidRPr="00382273">
              <w:t>1 балл за правильное выполнение каждого задания</w:t>
            </w:r>
          </w:p>
          <w:p w:rsidR="00FE1842" w:rsidRPr="00382273" w:rsidRDefault="008B4B74" w:rsidP="008B4B74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FE1842" w:rsidRPr="00382273" w:rsidRDefault="00503524" w:rsidP="00BA3A00">
            <w:pPr>
              <w:jc w:val="both"/>
            </w:pPr>
            <w:r>
              <w:t>15,16,17.18</w:t>
            </w:r>
            <w:r w:rsidRPr="00382273">
              <w:t xml:space="preserve"> – выбор нескольких вариантов ответа</w:t>
            </w:r>
          </w:p>
        </w:tc>
      </w:tr>
      <w:tr w:rsidR="00503524" w:rsidRPr="00382273" w:rsidTr="002A4669">
        <w:tc>
          <w:tcPr>
            <w:tcW w:w="4735" w:type="dxa"/>
          </w:tcPr>
          <w:p w:rsidR="00503524" w:rsidRPr="00503524" w:rsidRDefault="00503524" w:rsidP="00503524">
            <w:pPr>
              <w:suppressAutoHyphens/>
              <w:jc w:val="both"/>
            </w:pPr>
            <w:r>
              <w:rPr>
                <w:shd w:val="clear" w:color="auto" w:fill="FFFFFF"/>
              </w:rPr>
              <w:t xml:space="preserve">5. </w:t>
            </w:r>
            <w:r w:rsidRPr="0021063F">
              <w:t xml:space="preserve">Устанавливать синдромологический и топический диагноз у пациентов </w:t>
            </w:r>
            <w:r>
              <w:t xml:space="preserve">при заболеваниях и (или) состояниях нервной </w:t>
            </w:r>
            <w:r w:rsidRPr="0021063F">
              <w:t>системы</w:t>
            </w:r>
          </w:p>
        </w:tc>
        <w:tc>
          <w:tcPr>
            <w:tcW w:w="2321" w:type="dxa"/>
          </w:tcPr>
          <w:p w:rsidR="00503524" w:rsidRPr="00382273" w:rsidRDefault="00503524" w:rsidP="00503524">
            <w:r w:rsidRPr="00382273">
              <w:t>1 балл за правильное выполнение каждого задания</w:t>
            </w:r>
          </w:p>
          <w:p w:rsidR="00503524" w:rsidRPr="00382273" w:rsidRDefault="00503524" w:rsidP="00503524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03524" w:rsidRDefault="00503524" w:rsidP="00BA3A00">
            <w:pPr>
              <w:jc w:val="both"/>
            </w:pPr>
            <w:r>
              <w:t>19,20,21</w:t>
            </w:r>
            <w:r w:rsidRPr="00382273">
              <w:t xml:space="preserve"> – выбор одного варианта ответа</w:t>
            </w:r>
          </w:p>
          <w:p w:rsidR="00503524" w:rsidRDefault="00503524" w:rsidP="00BA3A00">
            <w:pPr>
              <w:jc w:val="both"/>
            </w:pPr>
            <w:r>
              <w:t>22</w:t>
            </w:r>
            <w:r w:rsidRPr="00382273">
              <w:t xml:space="preserve"> – выбор нескольких вариантов ответа</w:t>
            </w:r>
          </w:p>
        </w:tc>
      </w:tr>
      <w:tr w:rsidR="00503524" w:rsidRPr="00382273" w:rsidTr="002A4669">
        <w:tc>
          <w:tcPr>
            <w:tcW w:w="4735" w:type="dxa"/>
          </w:tcPr>
          <w:p w:rsidR="00503524" w:rsidRPr="00503524" w:rsidRDefault="00503524" w:rsidP="00503524">
            <w:pPr>
              <w:suppressAutoHyphens/>
              <w:jc w:val="both"/>
            </w:pPr>
            <w:r>
              <w:rPr>
                <w:shd w:val="clear" w:color="auto" w:fill="FFFFFF"/>
              </w:rPr>
              <w:t xml:space="preserve">6. </w:t>
            </w:r>
            <w:r w:rsidRPr="0021063F">
              <w:t>Про</w:t>
            </w:r>
            <w:r>
              <w:t>из</w:t>
            </w:r>
            <w:r w:rsidRPr="0021063F">
              <w:t xml:space="preserve">водить дифференциальную диагностику пациентам </w:t>
            </w:r>
            <w:r>
              <w:t xml:space="preserve">при заболеваниях и (или) состояниях нервной </w:t>
            </w:r>
            <w:r w:rsidRPr="0021063F">
              <w:t>системы</w:t>
            </w:r>
          </w:p>
        </w:tc>
        <w:tc>
          <w:tcPr>
            <w:tcW w:w="2321" w:type="dxa"/>
          </w:tcPr>
          <w:p w:rsidR="00503524" w:rsidRPr="00382273" w:rsidRDefault="00503524" w:rsidP="00503524">
            <w:r w:rsidRPr="00382273">
              <w:t>1 балл за правильное выполнение каждого задания</w:t>
            </w:r>
          </w:p>
          <w:p w:rsidR="00503524" w:rsidRPr="00382273" w:rsidRDefault="00503524" w:rsidP="00503524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503524" w:rsidRDefault="00503524" w:rsidP="00BA3A00">
            <w:pPr>
              <w:jc w:val="both"/>
            </w:pPr>
            <w:r>
              <w:t>23 – не установление соответствия</w:t>
            </w:r>
          </w:p>
        </w:tc>
      </w:tr>
      <w:tr w:rsidR="00382273" w:rsidRPr="00382273" w:rsidTr="002A4669">
        <w:tc>
          <w:tcPr>
            <w:tcW w:w="9345" w:type="dxa"/>
            <w:gridSpan w:val="3"/>
          </w:tcPr>
          <w:p w:rsidR="008B4B74" w:rsidRPr="00382273" w:rsidRDefault="008B4B74" w:rsidP="00BA3A00">
            <w:pPr>
              <w:jc w:val="both"/>
              <w:rPr>
                <w:b/>
              </w:rPr>
            </w:pPr>
            <w:r w:rsidRPr="00382273">
              <w:rPr>
                <w:b/>
              </w:rPr>
              <w:t>Необходимые знания</w:t>
            </w:r>
          </w:p>
        </w:tc>
      </w:tr>
      <w:tr w:rsidR="00382273" w:rsidRPr="00382273" w:rsidTr="002A4669">
        <w:tc>
          <w:tcPr>
            <w:tcW w:w="4735" w:type="dxa"/>
          </w:tcPr>
          <w:p w:rsidR="008B4B74" w:rsidRPr="00503524" w:rsidRDefault="00382273" w:rsidP="00503524">
            <w:pPr>
              <w:suppressAutoHyphens/>
              <w:jc w:val="both"/>
            </w:pPr>
            <w:r>
              <w:rPr>
                <w:shd w:val="clear" w:color="auto" w:fill="FFFFFF"/>
              </w:rPr>
              <w:t xml:space="preserve">1. </w:t>
            </w:r>
            <w:r w:rsidR="00503524" w:rsidRPr="0021063F">
              <w:t>Анатомическое строение центральной и периферической нервной системы, строение оболочек и сосудов мозга, строение опорно-двигательного аппарата</w:t>
            </w:r>
          </w:p>
        </w:tc>
        <w:tc>
          <w:tcPr>
            <w:tcW w:w="2321" w:type="dxa"/>
          </w:tcPr>
          <w:p w:rsidR="008B4B74" w:rsidRPr="00382273" w:rsidRDefault="008B4B74" w:rsidP="009D7FEA">
            <w:r w:rsidRPr="00382273">
              <w:t>1 балл за правильное выполнение каждого задания</w:t>
            </w:r>
          </w:p>
          <w:p w:rsidR="008B4B74" w:rsidRPr="00382273" w:rsidRDefault="008B4B74" w:rsidP="006F5E3E">
            <w:r w:rsidRPr="00382273">
              <w:t xml:space="preserve">0 баллов за </w:t>
            </w:r>
            <w:r w:rsidRPr="00382273">
              <w:lastRenderedPageBreak/>
              <w:t>неправильное выполнение каждого задания</w:t>
            </w:r>
          </w:p>
        </w:tc>
        <w:tc>
          <w:tcPr>
            <w:tcW w:w="2289" w:type="dxa"/>
          </w:tcPr>
          <w:p w:rsidR="008B4B74" w:rsidRPr="00382273" w:rsidRDefault="00503524" w:rsidP="00BA3A00">
            <w:pPr>
              <w:jc w:val="both"/>
            </w:pPr>
            <w:r>
              <w:lastRenderedPageBreak/>
              <w:t>24,25,26</w:t>
            </w:r>
            <w:r w:rsidRPr="00382273">
              <w:t xml:space="preserve"> – выбор одного варианта ответа</w:t>
            </w:r>
          </w:p>
        </w:tc>
      </w:tr>
      <w:tr w:rsidR="00382273" w:rsidRPr="00382273" w:rsidTr="002A4669">
        <w:tc>
          <w:tcPr>
            <w:tcW w:w="4735" w:type="dxa"/>
          </w:tcPr>
          <w:p w:rsidR="008B4B74" w:rsidRPr="00503524" w:rsidRDefault="00382273" w:rsidP="00503524">
            <w:pPr>
              <w:suppressAutoHyphens/>
              <w:jc w:val="both"/>
            </w:pPr>
            <w:r>
              <w:rPr>
                <w:shd w:val="clear" w:color="auto" w:fill="FFFFFF"/>
              </w:rPr>
              <w:lastRenderedPageBreak/>
              <w:t xml:space="preserve">2. </w:t>
            </w:r>
            <w:r w:rsidR="00503524" w:rsidRPr="0021063F">
              <w:t>Показания к госпитализации в неврологическое отделение (неврологический центр) или отделение нейрореанимации</w:t>
            </w:r>
          </w:p>
        </w:tc>
        <w:tc>
          <w:tcPr>
            <w:tcW w:w="2321" w:type="dxa"/>
          </w:tcPr>
          <w:p w:rsidR="008B4B74" w:rsidRPr="00382273" w:rsidRDefault="008B4B74" w:rsidP="009D7FEA">
            <w:r w:rsidRPr="00382273">
              <w:t>1 балл за правильное выполнение каждого задания</w:t>
            </w:r>
          </w:p>
          <w:p w:rsidR="008B4B74" w:rsidRPr="00382273" w:rsidRDefault="008B4B74" w:rsidP="006F5E3E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B4B74" w:rsidRPr="00382273" w:rsidRDefault="00503524" w:rsidP="006A0B33">
            <w:pPr>
              <w:jc w:val="both"/>
            </w:pPr>
            <w:r>
              <w:t>27</w:t>
            </w:r>
            <w:r w:rsidR="008B4B74" w:rsidRPr="00382273">
              <w:t xml:space="preserve"> </w:t>
            </w:r>
            <w:r w:rsidR="006A0B33">
              <w:t>– выбор нескольких вариантов ответа</w:t>
            </w:r>
          </w:p>
        </w:tc>
      </w:tr>
      <w:tr w:rsidR="00382273" w:rsidRPr="00382273" w:rsidTr="002A4669">
        <w:tc>
          <w:tcPr>
            <w:tcW w:w="9345" w:type="dxa"/>
            <w:gridSpan w:val="3"/>
          </w:tcPr>
          <w:p w:rsidR="008B4B74" w:rsidRPr="00382273" w:rsidRDefault="008B4B74" w:rsidP="00BA3A00">
            <w:pPr>
              <w:jc w:val="both"/>
            </w:pPr>
            <w:r w:rsidRPr="00382273">
              <w:rPr>
                <w:shd w:val="clear" w:color="auto" w:fill="FFFFFF"/>
              </w:rPr>
              <w:t>А/0</w:t>
            </w:r>
            <w:r w:rsidR="002A4669">
              <w:rPr>
                <w:shd w:val="clear" w:color="auto" w:fill="FFFFFF"/>
              </w:rPr>
              <w:t>5</w:t>
            </w:r>
            <w:r w:rsidRPr="00382273">
              <w:rPr>
                <w:shd w:val="clear" w:color="auto" w:fill="FFFFFF"/>
              </w:rPr>
              <w:t xml:space="preserve">.8 </w:t>
            </w:r>
            <w:r w:rsidR="002A4669" w:rsidRPr="0021063F">
              <w:t>Оказание паллиативной медицинской помощи пациентам при заболеваниях и (или) состояниях нервной системы</w:t>
            </w:r>
          </w:p>
        </w:tc>
      </w:tr>
      <w:tr w:rsidR="00382273" w:rsidRPr="00382273" w:rsidTr="002A4669">
        <w:tc>
          <w:tcPr>
            <w:tcW w:w="9345" w:type="dxa"/>
            <w:gridSpan w:val="3"/>
          </w:tcPr>
          <w:p w:rsidR="003C5AB7" w:rsidRPr="00382273" w:rsidRDefault="003C5AB7" w:rsidP="00BA3A00">
            <w:pPr>
              <w:jc w:val="both"/>
              <w:rPr>
                <w:b/>
              </w:rPr>
            </w:pPr>
            <w:r w:rsidRPr="00382273">
              <w:rPr>
                <w:b/>
              </w:rPr>
              <w:t>Необходимые умения</w:t>
            </w:r>
          </w:p>
        </w:tc>
      </w:tr>
      <w:tr w:rsidR="00382273" w:rsidRPr="00382273" w:rsidTr="002A4669">
        <w:tc>
          <w:tcPr>
            <w:tcW w:w="4735" w:type="dxa"/>
          </w:tcPr>
          <w:p w:rsidR="008B4B74" w:rsidRPr="002A4669" w:rsidRDefault="00382273" w:rsidP="002A4669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</w:t>
            </w:r>
            <w:r w:rsidR="002A4669" w:rsidRPr="0021063F">
              <w:rPr>
                <w:color w:val="000000"/>
                <w:shd w:val="clear" w:color="auto" w:fill="FFFFFF"/>
              </w:rPr>
              <w:t xml:space="preserve">Определять медицинские показания для направления пациентов </w:t>
            </w:r>
            <w:r w:rsidR="002A4669">
              <w:rPr>
                <w:color w:val="000000"/>
                <w:shd w:val="clear" w:color="auto" w:fill="FFFFFF"/>
              </w:rPr>
              <w:t xml:space="preserve">при заболеваниях и (или) состояниях нервной </w:t>
            </w:r>
            <w:r w:rsidR="002A4669" w:rsidRPr="0021063F">
              <w:rPr>
                <w:color w:val="000000"/>
                <w:shd w:val="clear" w:color="auto" w:fill="FFFFFF"/>
              </w:rPr>
              <w:t>системы в медицинские организации, оказывающие паллиативную медицинскую помощь населению</w:t>
            </w:r>
            <w:r w:rsidR="002A4669">
              <w:rPr>
                <w:color w:val="000000"/>
                <w:shd w:val="clear" w:color="auto" w:fill="FFFFFF"/>
              </w:rPr>
              <w:t>,</w:t>
            </w:r>
            <w:r w:rsidR="002A4669" w:rsidRPr="0021063F">
              <w:rPr>
                <w:color w:val="000000"/>
                <w:shd w:val="clear" w:color="auto" w:fill="FFFFFF"/>
              </w:rPr>
              <w:t xml:space="preserve"> для назначения необходимого лечения, направленного</w:t>
            </w:r>
            <w:r w:rsidR="002A4669" w:rsidRPr="0021063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A4669" w:rsidRPr="0021063F">
              <w:rPr>
                <w:color w:val="000000"/>
                <w:shd w:val="clear" w:color="auto" w:fill="FFFFFF"/>
              </w:rPr>
              <w:t>на облегчение тяжелых проявлений заболевания, в целях улучшения качества жизни</w:t>
            </w:r>
          </w:p>
        </w:tc>
        <w:tc>
          <w:tcPr>
            <w:tcW w:w="2321" w:type="dxa"/>
          </w:tcPr>
          <w:p w:rsidR="008B4B74" w:rsidRPr="00382273" w:rsidRDefault="008B4B74" w:rsidP="009D7FEA">
            <w:r w:rsidRPr="00382273">
              <w:t>1 балл за правильное выполнение каждого задания</w:t>
            </w:r>
          </w:p>
          <w:p w:rsidR="008B4B74" w:rsidRPr="00382273" w:rsidRDefault="008B4B74" w:rsidP="006F5E3E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B4B74" w:rsidRPr="00382273" w:rsidRDefault="002A4669" w:rsidP="00BA3A00">
            <w:pPr>
              <w:jc w:val="both"/>
            </w:pPr>
            <w:r>
              <w:t>28</w:t>
            </w:r>
            <w:r w:rsidR="008B4B74" w:rsidRPr="00382273">
              <w:t xml:space="preserve"> – выбор </w:t>
            </w:r>
            <w:r w:rsidRPr="00382273">
              <w:t>одного варианта ответа</w:t>
            </w:r>
          </w:p>
        </w:tc>
      </w:tr>
      <w:tr w:rsidR="00382273" w:rsidRPr="00382273" w:rsidTr="002A4669">
        <w:tc>
          <w:tcPr>
            <w:tcW w:w="9345" w:type="dxa"/>
            <w:gridSpan w:val="3"/>
          </w:tcPr>
          <w:p w:rsidR="008B4B74" w:rsidRPr="00382273" w:rsidRDefault="008B4B74" w:rsidP="00BA3A00">
            <w:pPr>
              <w:jc w:val="both"/>
            </w:pPr>
            <w:r w:rsidRPr="00382273">
              <w:rPr>
                <w:shd w:val="clear" w:color="auto" w:fill="FFFFFF"/>
              </w:rPr>
              <w:t>А/0</w:t>
            </w:r>
            <w:r w:rsidR="002A4669">
              <w:rPr>
                <w:shd w:val="clear" w:color="auto" w:fill="FFFFFF"/>
              </w:rPr>
              <w:t>6</w:t>
            </w:r>
            <w:r w:rsidRPr="00382273">
              <w:rPr>
                <w:shd w:val="clear" w:color="auto" w:fill="FFFFFF"/>
              </w:rPr>
              <w:t xml:space="preserve">.8 </w:t>
            </w:r>
            <w:r w:rsidR="002A4669" w:rsidRPr="0021063F">
              <w:t>Проведение медицинских освидетельствований и медицинских экспертиз в отношении пациентов при заболеваниях</w:t>
            </w:r>
            <w:r w:rsidR="002A4669">
              <w:t xml:space="preserve"> и</w:t>
            </w:r>
            <w:r w:rsidR="002A4669" w:rsidRPr="0021063F">
              <w:t xml:space="preserve"> (или) состояниях</w:t>
            </w:r>
            <w:r w:rsidR="002A4669">
              <w:t xml:space="preserve"> </w:t>
            </w:r>
            <w:r w:rsidR="002A4669" w:rsidRPr="0021063F">
              <w:t>нервной системы</w:t>
            </w:r>
          </w:p>
        </w:tc>
      </w:tr>
      <w:tr w:rsidR="00382273" w:rsidRPr="00382273" w:rsidTr="002A4669">
        <w:tc>
          <w:tcPr>
            <w:tcW w:w="9345" w:type="dxa"/>
            <w:gridSpan w:val="3"/>
          </w:tcPr>
          <w:p w:rsidR="004A13FF" w:rsidRPr="00382273" w:rsidRDefault="004A13FF" w:rsidP="00BA3A00">
            <w:pPr>
              <w:jc w:val="both"/>
              <w:rPr>
                <w:b/>
              </w:rPr>
            </w:pPr>
            <w:r w:rsidRPr="00382273">
              <w:rPr>
                <w:b/>
              </w:rPr>
              <w:t>Необходимые знания</w:t>
            </w:r>
          </w:p>
        </w:tc>
      </w:tr>
      <w:tr w:rsidR="00382273" w:rsidRPr="00382273" w:rsidTr="002A4669">
        <w:tc>
          <w:tcPr>
            <w:tcW w:w="4735" w:type="dxa"/>
          </w:tcPr>
          <w:p w:rsidR="008B4B74" w:rsidRPr="002A4669" w:rsidRDefault="00382273" w:rsidP="002A4669">
            <w:pPr>
              <w:jc w:val="both"/>
            </w:pPr>
            <w:r>
              <w:rPr>
                <w:shd w:val="clear" w:color="auto" w:fill="FFFFFF"/>
              </w:rPr>
              <w:t xml:space="preserve">1. </w:t>
            </w:r>
            <w:r w:rsidR="002A4669" w:rsidRPr="0021063F">
              <w:t>Порядок выдачи листков нетрудоспособности</w:t>
            </w:r>
          </w:p>
        </w:tc>
        <w:tc>
          <w:tcPr>
            <w:tcW w:w="2321" w:type="dxa"/>
          </w:tcPr>
          <w:p w:rsidR="008B4B74" w:rsidRPr="00382273" w:rsidRDefault="008B4B74" w:rsidP="009D7FEA">
            <w:r w:rsidRPr="00382273">
              <w:t>1 балл за правильное выполнение каждого задания</w:t>
            </w:r>
          </w:p>
          <w:p w:rsidR="008B4B74" w:rsidRPr="00382273" w:rsidRDefault="008B4B74" w:rsidP="006F5E3E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B4B74" w:rsidRDefault="002A4669" w:rsidP="00BA3A00">
            <w:pPr>
              <w:jc w:val="both"/>
            </w:pPr>
            <w:r>
              <w:t>29</w:t>
            </w:r>
            <w:r w:rsidR="008B4B74" w:rsidRPr="00382273">
              <w:t xml:space="preserve"> – выбор одного варианта ответа</w:t>
            </w:r>
          </w:p>
          <w:p w:rsidR="002A4669" w:rsidRPr="00382273" w:rsidRDefault="002A4669" w:rsidP="00BA3A00">
            <w:pPr>
              <w:jc w:val="both"/>
            </w:pPr>
            <w:r>
              <w:t>30 – выбор нескольких вариантов ответа</w:t>
            </w:r>
          </w:p>
        </w:tc>
      </w:tr>
      <w:tr w:rsidR="00382273" w:rsidRPr="00382273" w:rsidTr="002A4669">
        <w:tc>
          <w:tcPr>
            <w:tcW w:w="9345" w:type="dxa"/>
            <w:gridSpan w:val="3"/>
          </w:tcPr>
          <w:p w:rsidR="008B4B74" w:rsidRPr="00382273" w:rsidRDefault="008B4B74" w:rsidP="00BA3A00">
            <w:pPr>
              <w:jc w:val="both"/>
            </w:pPr>
            <w:r w:rsidRPr="00382273">
              <w:rPr>
                <w:shd w:val="clear" w:color="auto" w:fill="FFFFFF"/>
              </w:rPr>
              <w:t>А/0</w:t>
            </w:r>
            <w:r w:rsidR="002A4669">
              <w:rPr>
                <w:shd w:val="clear" w:color="auto" w:fill="FFFFFF"/>
              </w:rPr>
              <w:t>7</w:t>
            </w:r>
            <w:r w:rsidRPr="00382273">
              <w:rPr>
                <w:shd w:val="clear" w:color="auto" w:fill="FFFFFF"/>
              </w:rPr>
              <w:t xml:space="preserve">.8 </w:t>
            </w:r>
            <w:r w:rsidR="002A4669">
              <w:rPr>
                <w:shd w:val="clear" w:color="auto" w:fill="FFFFFF"/>
              </w:rPr>
              <w:t xml:space="preserve"> </w:t>
            </w:r>
            <w:r w:rsidR="002A4669" w:rsidRPr="0021063F">
              <w:t>Проведение анализа медико-статистической информации, ведение медицинской документации и организация деятельности находящегося в распоряжении медицинского персонала</w:t>
            </w:r>
          </w:p>
        </w:tc>
      </w:tr>
      <w:tr w:rsidR="00382273" w:rsidRPr="00382273" w:rsidTr="002A4669">
        <w:tc>
          <w:tcPr>
            <w:tcW w:w="9345" w:type="dxa"/>
            <w:gridSpan w:val="3"/>
          </w:tcPr>
          <w:p w:rsidR="002D78C6" w:rsidRPr="00382273" w:rsidRDefault="002D78C6" w:rsidP="00BA3A00">
            <w:pPr>
              <w:jc w:val="both"/>
              <w:rPr>
                <w:b/>
                <w:shd w:val="clear" w:color="auto" w:fill="FFFFFF"/>
              </w:rPr>
            </w:pPr>
            <w:r w:rsidRPr="00382273">
              <w:rPr>
                <w:b/>
                <w:shd w:val="clear" w:color="auto" w:fill="FFFFFF"/>
              </w:rPr>
              <w:t>Необходимые умения</w:t>
            </w:r>
          </w:p>
        </w:tc>
      </w:tr>
      <w:tr w:rsidR="00382273" w:rsidRPr="00382273" w:rsidTr="002A4669">
        <w:tc>
          <w:tcPr>
            <w:tcW w:w="4735" w:type="dxa"/>
          </w:tcPr>
          <w:p w:rsidR="008B4B74" w:rsidRPr="002A4669" w:rsidRDefault="00382273" w:rsidP="002A4669">
            <w:pPr>
              <w:suppressAutoHyphens/>
              <w:jc w:val="both"/>
            </w:pPr>
            <w:r>
              <w:rPr>
                <w:shd w:val="clear" w:color="auto" w:fill="FFFFFF"/>
              </w:rPr>
              <w:t xml:space="preserve">1. </w:t>
            </w:r>
            <w:r w:rsidR="002A4669" w:rsidRPr="0021063F">
              <w:t>Про</w:t>
            </w:r>
            <w:r w:rsidR="002A4669">
              <w:t>из</w:t>
            </w:r>
            <w:r w:rsidR="002A4669" w:rsidRPr="0021063F">
              <w:t>водить анализ медико-статистических показателей заболеваемости, инвалидности для оценки здоровья прикрепленного населения</w:t>
            </w:r>
          </w:p>
        </w:tc>
        <w:tc>
          <w:tcPr>
            <w:tcW w:w="2321" w:type="dxa"/>
          </w:tcPr>
          <w:p w:rsidR="008B4B74" w:rsidRPr="00382273" w:rsidRDefault="008B4B74" w:rsidP="009D7FEA">
            <w:r w:rsidRPr="00382273">
              <w:t>1 балл за правильное выполнение каждого задания</w:t>
            </w:r>
          </w:p>
          <w:p w:rsidR="008B4B74" w:rsidRPr="00382273" w:rsidRDefault="008B4B74" w:rsidP="006F5E3E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8B4B74" w:rsidRPr="00382273" w:rsidRDefault="008D4865" w:rsidP="00BA3A00">
            <w:pPr>
              <w:jc w:val="both"/>
            </w:pPr>
            <w:r w:rsidRPr="00382273">
              <w:t>3</w:t>
            </w:r>
            <w:r w:rsidR="002A4669">
              <w:t>1</w:t>
            </w:r>
            <w:r w:rsidR="008B4B74" w:rsidRPr="00382273">
              <w:t xml:space="preserve"> – выбор одного варианта ответа</w:t>
            </w:r>
          </w:p>
        </w:tc>
      </w:tr>
      <w:tr w:rsidR="00382273" w:rsidRPr="00382273" w:rsidTr="002A4669">
        <w:tc>
          <w:tcPr>
            <w:tcW w:w="4735" w:type="dxa"/>
          </w:tcPr>
          <w:p w:rsidR="008B4B74" w:rsidRPr="00382273" w:rsidRDefault="00382273" w:rsidP="002A466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2. </w:t>
            </w:r>
            <w:r w:rsidR="002A4669" w:rsidRPr="0021063F">
              <w:t xml:space="preserve">Осуществлять контроль </w:t>
            </w:r>
            <w:r w:rsidR="002A4669">
              <w:t>выполнения</w:t>
            </w:r>
            <w:r w:rsidR="002A4669" w:rsidRPr="0021063F">
              <w:t xml:space="preserve"> должностных обязанностей находящ</w:t>
            </w:r>
            <w:r w:rsidR="002A4669">
              <w:t>им</w:t>
            </w:r>
            <w:r w:rsidR="002A4669" w:rsidRPr="0021063F">
              <w:t>ся</w:t>
            </w:r>
            <w:r w:rsidR="002A4669">
              <w:t xml:space="preserve"> </w:t>
            </w:r>
            <w:r w:rsidR="002A4669" w:rsidRPr="0021063F">
              <w:t>в распоряжении медицинск</w:t>
            </w:r>
            <w:r w:rsidR="002A4669">
              <w:t>им</w:t>
            </w:r>
            <w:r w:rsidR="002A4669" w:rsidRPr="0021063F">
              <w:t xml:space="preserve"> персонал</w:t>
            </w:r>
            <w:r w:rsidR="002A4669">
              <w:t>ом</w:t>
            </w:r>
          </w:p>
        </w:tc>
        <w:tc>
          <w:tcPr>
            <w:tcW w:w="2321" w:type="dxa"/>
          </w:tcPr>
          <w:p w:rsidR="008B4B74" w:rsidRPr="00382273" w:rsidRDefault="008B4B74" w:rsidP="009D7FEA">
            <w:r w:rsidRPr="00382273">
              <w:t>1 балл за правильное выполнение каждого задания</w:t>
            </w:r>
          </w:p>
          <w:p w:rsidR="008B4B74" w:rsidRPr="00382273" w:rsidRDefault="008B4B74" w:rsidP="006F5E3E">
            <w:r w:rsidRPr="00382273">
              <w:t xml:space="preserve">0 баллов за неправильное </w:t>
            </w:r>
            <w:r w:rsidRPr="00382273">
              <w:lastRenderedPageBreak/>
              <w:t>выполнение каждого задания</w:t>
            </w:r>
          </w:p>
        </w:tc>
        <w:tc>
          <w:tcPr>
            <w:tcW w:w="2289" w:type="dxa"/>
          </w:tcPr>
          <w:p w:rsidR="008B4B74" w:rsidRDefault="002A4669" w:rsidP="00BA3A00">
            <w:pPr>
              <w:jc w:val="both"/>
            </w:pPr>
            <w:r>
              <w:lastRenderedPageBreak/>
              <w:t>32</w:t>
            </w:r>
            <w:r w:rsidR="008B4B74" w:rsidRPr="00382273">
              <w:t xml:space="preserve"> – выбор одного варианта ответа</w:t>
            </w:r>
          </w:p>
          <w:p w:rsidR="002A4669" w:rsidRPr="00382273" w:rsidRDefault="002A4669" w:rsidP="00BA3A00">
            <w:pPr>
              <w:jc w:val="both"/>
            </w:pPr>
            <w:r>
              <w:t>33 – выбор нескольких вариантов ответа</w:t>
            </w:r>
          </w:p>
        </w:tc>
      </w:tr>
      <w:tr w:rsidR="002A4669" w:rsidRPr="00382273" w:rsidTr="002A4669">
        <w:tc>
          <w:tcPr>
            <w:tcW w:w="4735" w:type="dxa"/>
          </w:tcPr>
          <w:p w:rsidR="002A4669" w:rsidRPr="002A4669" w:rsidRDefault="002A4669" w:rsidP="002A4669">
            <w:pPr>
              <w:suppressAutoHyphens/>
              <w:jc w:val="both"/>
            </w:pPr>
            <w:r w:rsidRPr="002A4669">
              <w:rPr>
                <w:shd w:val="clear" w:color="auto" w:fill="FFFFFF"/>
              </w:rPr>
              <w:lastRenderedPageBreak/>
              <w:t>3</w:t>
            </w:r>
            <w:r>
              <w:rPr>
                <w:shd w:val="clear" w:color="auto" w:fill="FFFFFF"/>
              </w:rPr>
              <w:t>.</w:t>
            </w:r>
            <w:r w:rsidRPr="002A4669">
              <w:rPr>
                <w:shd w:val="clear" w:color="auto" w:fill="FFFFFF"/>
              </w:rPr>
              <w:t xml:space="preserve"> </w:t>
            </w:r>
            <w:r w:rsidRPr="0021063F">
              <w:t>Использовать информационные системы в сфере здравоохранения и информационно-телекоммуникационную сеть «Интернет»</w:t>
            </w:r>
          </w:p>
        </w:tc>
        <w:tc>
          <w:tcPr>
            <w:tcW w:w="2321" w:type="dxa"/>
          </w:tcPr>
          <w:p w:rsidR="002A4669" w:rsidRPr="00382273" w:rsidRDefault="002A4669" w:rsidP="002A4669">
            <w:r w:rsidRPr="00382273">
              <w:t>1 балл за правильное выполнение каждого задания</w:t>
            </w:r>
          </w:p>
          <w:p w:rsidR="002A4669" w:rsidRPr="00382273" w:rsidRDefault="002A4669" w:rsidP="002A4669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2A4669" w:rsidRPr="002A4669" w:rsidRDefault="002A4669" w:rsidP="002A4669">
            <w:pPr>
              <w:jc w:val="both"/>
            </w:pPr>
            <w:r>
              <w:rPr>
                <w:lang w:val="en-US"/>
              </w:rPr>
              <w:t xml:space="preserve">34 – </w:t>
            </w:r>
            <w:r>
              <w:t>на установление соответствия</w:t>
            </w:r>
          </w:p>
        </w:tc>
      </w:tr>
      <w:tr w:rsidR="002A4669" w:rsidRPr="00382273" w:rsidTr="002A4669">
        <w:tc>
          <w:tcPr>
            <w:tcW w:w="4735" w:type="dxa"/>
          </w:tcPr>
          <w:p w:rsidR="002A4669" w:rsidRPr="002A4669" w:rsidRDefault="002A4669" w:rsidP="002A4669">
            <w:pPr>
              <w:suppressAutoHyphens/>
              <w:jc w:val="both"/>
            </w:pPr>
            <w:r>
              <w:rPr>
                <w:shd w:val="clear" w:color="auto" w:fill="FFFFFF"/>
              </w:rPr>
              <w:t xml:space="preserve">4. </w:t>
            </w:r>
            <w:r>
              <w:t>О</w:t>
            </w:r>
            <w:r w:rsidRPr="0021063F">
              <w:t>беспеч</w:t>
            </w:r>
            <w:r>
              <w:t>ивать внутренний</w:t>
            </w:r>
            <w:r w:rsidRPr="0021063F">
              <w:t xml:space="preserve"> контрол</w:t>
            </w:r>
            <w:r>
              <w:t xml:space="preserve">ь </w:t>
            </w:r>
            <w:r w:rsidRPr="0021063F">
              <w:t>качества</w:t>
            </w:r>
            <w:r>
              <w:t xml:space="preserve"> </w:t>
            </w:r>
            <w:r w:rsidRPr="0021063F">
              <w:t>и безопасности медицинской деятельности</w:t>
            </w:r>
            <w:r>
              <w:t xml:space="preserve"> </w:t>
            </w:r>
          </w:p>
        </w:tc>
        <w:tc>
          <w:tcPr>
            <w:tcW w:w="2321" w:type="dxa"/>
          </w:tcPr>
          <w:p w:rsidR="002A4669" w:rsidRPr="00382273" w:rsidRDefault="002A4669" w:rsidP="002A4669">
            <w:r w:rsidRPr="00382273">
              <w:t>1 балл за правильное выполнение каждого задания</w:t>
            </w:r>
          </w:p>
          <w:p w:rsidR="002A4669" w:rsidRPr="00382273" w:rsidRDefault="002A4669" w:rsidP="002A4669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2A4669" w:rsidRPr="00382273" w:rsidRDefault="002A4669" w:rsidP="002A4669">
            <w:pPr>
              <w:jc w:val="both"/>
            </w:pPr>
            <w:r w:rsidRPr="00382273">
              <w:t>3</w:t>
            </w:r>
            <w:r>
              <w:t>5</w:t>
            </w:r>
            <w:r w:rsidRPr="00382273">
              <w:t xml:space="preserve"> – выбор одного варианта ответа</w:t>
            </w:r>
          </w:p>
        </w:tc>
      </w:tr>
      <w:tr w:rsidR="002A4669" w:rsidRPr="00382273" w:rsidTr="002A4669">
        <w:tc>
          <w:tcPr>
            <w:tcW w:w="9345" w:type="dxa"/>
            <w:gridSpan w:val="3"/>
          </w:tcPr>
          <w:p w:rsidR="002A4669" w:rsidRPr="00382273" w:rsidRDefault="002A4669" w:rsidP="002A4669">
            <w:pPr>
              <w:jc w:val="both"/>
              <w:rPr>
                <w:b/>
              </w:rPr>
            </w:pPr>
            <w:r>
              <w:rPr>
                <w:b/>
              </w:rPr>
              <w:t xml:space="preserve">А/08.8 </w:t>
            </w:r>
            <w:r w:rsidRPr="0021063F">
              <w:rPr>
                <w:rFonts w:eastAsia="Calibri"/>
                <w:lang w:eastAsia="ar-SA"/>
              </w:rPr>
              <w:t>Оказание медицинской помощи в экстренной форме</w:t>
            </w:r>
          </w:p>
        </w:tc>
      </w:tr>
      <w:tr w:rsidR="002A4669" w:rsidRPr="00382273" w:rsidTr="002A4669">
        <w:tc>
          <w:tcPr>
            <w:tcW w:w="9345" w:type="dxa"/>
            <w:gridSpan w:val="3"/>
          </w:tcPr>
          <w:p w:rsidR="002A4669" w:rsidRPr="00382273" w:rsidRDefault="002A4669" w:rsidP="002A4669">
            <w:pPr>
              <w:jc w:val="both"/>
              <w:rPr>
                <w:b/>
              </w:rPr>
            </w:pPr>
            <w:r w:rsidRPr="00382273">
              <w:rPr>
                <w:b/>
              </w:rPr>
              <w:t xml:space="preserve">Необходимые </w:t>
            </w:r>
            <w:r>
              <w:rPr>
                <w:b/>
              </w:rPr>
              <w:t>умения</w:t>
            </w:r>
          </w:p>
        </w:tc>
      </w:tr>
      <w:tr w:rsidR="002A4669" w:rsidRPr="00382273" w:rsidTr="002A4669">
        <w:tc>
          <w:tcPr>
            <w:tcW w:w="4735" w:type="dxa"/>
          </w:tcPr>
          <w:p w:rsidR="002A4669" w:rsidRPr="002A4669" w:rsidRDefault="002A4669" w:rsidP="002A4669">
            <w:pPr>
              <w:snapToGrid w:val="0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 xml:space="preserve">1. </w:t>
            </w:r>
            <w:r w:rsidRPr="0021063F">
              <w:rPr>
                <w:bCs/>
              </w:rPr>
              <w:t>Распознавать состояния, требующие оказания медицинской помощи в экстренной форме, в том числе</w:t>
            </w:r>
            <w:r>
              <w:rPr>
                <w:bCs/>
              </w:rPr>
              <w:t xml:space="preserve"> </w:t>
            </w:r>
            <w:r w:rsidRPr="0021063F">
              <w:rPr>
                <w:bCs/>
              </w:rPr>
              <w:t>клинические признаки внезапного прекращения кровообращения и дыхания</w:t>
            </w:r>
          </w:p>
        </w:tc>
        <w:tc>
          <w:tcPr>
            <w:tcW w:w="2321" w:type="dxa"/>
          </w:tcPr>
          <w:p w:rsidR="002A4669" w:rsidRPr="00382273" w:rsidRDefault="002A4669" w:rsidP="002A4669">
            <w:r w:rsidRPr="00382273">
              <w:t>1 балл за правильное выполнение каждого задания</w:t>
            </w:r>
          </w:p>
          <w:p w:rsidR="002A4669" w:rsidRPr="00382273" w:rsidRDefault="002A4669" w:rsidP="002A4669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2A4669" w:rsidRDefault="002A4669" w:rsidP="002A4669">
            <w:pPr>
              <w:jc w:val="both"/>
            </w:pPr>
            <w:r w:rsidRPr="00382273">
              <w:t>3</w:t>
            </w:r>
            <w:r>
              <w:t>6, 37</w:t>
            </w:r>
            <w:r w:rsidRPr="00382273">
              <w:t xml:space="preserve"> – выбор одного варианта ответа</w:t>
            </w:r>
          </w:p>
          <w:p w:rsidR="002A4669" w:rsidRPr="00382273" w:rsidRDefault="002A4669" w:rsidP="002A4669">
            <w:pPr>
              <w:jc w:val="both"/>
            </w:pPr>
            <w:r>
              <w:t xml:space="preserve">38 </w:t>
            </w:r>
            <w:r w:rsidRPr="00382273">
              <w:t>– выбор нескольких вариантов ответа</w:t>
            </w:r>
          </w:p>
        </w:tc>
      </w:tr>
      <w:tr w:rsidR="002A4669" w:rsidRPr="00382273" w:rsidTr="002A4669">
        <w:tc>
          <w:tcPr>
            <w:tcW w:w="4735" w:type="dxa"/>
          </w:tcPr>
          <w:p w:rsidR="002A4669" w:rsidRPr="002A4669" w:rsidRDefault="002A4669" w:rsidP="002A4669">
            <w:pPr>
              <w:snapToGrid w:val="0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 xml:space="preserve">2. </w:t>
            </w:r>
            <w:r w:rsidRPr="00382273">
              <w:rPr>
                <w:shd w:val="clear" w:color="auto" w:fill="FFFFFF"/>
              </w:rPr>
              <w:t xml:space="preserve"> </w:t>
            </w:r>
            <w:r w:rsidRPr="0021063F">
              <w:rPr>
                <w:bCs/>
              </w:rPr>
              <w:t>Выполнять мероприятия базовой сердечно-легочной реанимации в сочетании</w:t>
            </w:r>
            <w:r>
              <w:rPr>
                <w:bCs/>
              </w:rPr>
              <w:t xml:space="preserve"> с электроимпульсной терапией (</w:t>
            </w:r>
            <w:r w:rsidRPr="0021063F">
              <w:rPr>
                <w:bCs/>
              </w:rPr>
              <w:t>дефибрилляцией)</w:t>
            </w:r>
          </w:p>
        </w:tc>
        <w:tc>
          <w:tcPr>
            <w:tcW w:w="2321" w:type="dxa"/>
          </w:tcPr>
          <w:p w:rsidR="002A4669" w:rsidRPr="00382273" w:rsidRDefault="002A4669" w:rsidP="002A4669">
            <w:r w:rsidRPr="00382273">
              <w:t>1 балл за правильное выполнение каждого задания</w:t>
            </w:r>
          </w:p>
          <w:p w:rsidR="002A4669" w:rsidRPr="00382273" w:rsidRDefault="002A4669" w:rsidP="002A4669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2A4669" w:rsidRPr="00382273" w:rsidRDefault="002A4669" w:rsidP="002A4669">
            <w:pPr>
              <w:jc w:val="both"/>
            </w:pPr>
            <w:r>
              <w:t>39</w:t>
            </w:r>
            <w:r w:rsidRPr="00382273">
              <w:t xml:space="preserve"> – выбор одного варианта ответа</w:t>
            </w:r>
          </w:p>
        </w:tc>
      </w:tr>
      <w:tr w:rsidR="002A4669" w:rsidRPr="00382273" w:rsidTr="002A4669">
        <w:tc>
          <w:tcPr>
            <w:tcW w:w="4735" w:type="dxa"/>
          </w:tcPr>
          <w:p w:rsidR="002A4669" w:rsidRPr="002A4669" w:rsidRDefault="002A4669" w:rsidP="002A4669">
            <w:pPr>
              <w:snapToGrid w:val="0"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 xml:space="preserve">3. </w:t>
            </w:r>
            <w:r w:rsidRPr="0021063F">
              <w:rPr>
                <w:bCs/>
              </w:rPr>
              <w:t>Оказывать медицинскую помощь в экстренной форме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и/или дыхания)</w:t>
            </w:r>
          </w:p>
        </w:tc>
        <w:tc>
          <w:tcPr>
            <w:tcW w:w="2321" w:type="dxa"/>
          </w:tcPr>
          <w:p w:rsidR="002A4669" w:rsidRPr="00382273" w:rsidRDefault="002A4669" w:rsidP="002A4669">
            <w:r w:rsidRPr="00382273">
              <w:t>1 балл за правильное выполнение каждого задания</w:t>
            </w:r>
          </w:p>
          <w:p w:rsidR="002A4669" w:rsidRPr="00382273" w:rsidRDefault="002A4669" w:rsidP="002A4669">
            <w:r w:rsidRPr="00382273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2A4669" w:rsidRPr="00382273" w:rsidRDefault="002A4669" w:rsidP="002A4669">
            <w:pPr>
              <w:jc w:val="both"/>
            </w:pPr>
            <w:r w:rsidRPr="00382273">
              <w:t>4</w:t>
            </w:r>
            <w:r>
              <w:t>0</w:t>
            </w:r>
            <w:r w:rsidRPr="00382273">
              <w:t xml:space="preserve"> – выбор одного варианта ответа</w:t>
            </w:r>
          </w:p>
        </w:tc>
      </w:tr>
    </w:tbl>
    <w:p w:rsidR="008F00EC" w:rsidRDefault="008F00EC" w:rsidP="008F00EC">
      <w:pPr>
        <w:spacing w:before="100" w:beforeAutospacing="1" w:after="100" w:afterAutospacing="1"/>
      </w:pPr>
      <w:r w:rsidRPr="008F00EC">
        <w:t>Общая информация по структуре заданий для теоретического этапа профессионального экзамена:</w:t>
      </w:r>
    </w:p>
    <w:p w:rsidR="00F94DF5" w:rsidRDefault="00F94DF5" w:rsidP="00F94DF5">
      <w:r>
        <w:t xml:space="preserve">Количество заданий на </w:t>
      </w:r>
    </w:p>
    <w:p w:rsidR="00F94DF5" w:rsidRDefault="00F94DF5" w:rsidP="00F94DF5">
      <w:r>
        <w:t xml:space="preserve">Выбор ответа: </w:t>
      </w:r>
      <w:r w:rsidR="002A4669">
        <w:t>36</w:t>
      </w:r>
    </w:p>
    <w:p w:rsidR="00772103" w:rsidRDefault="00772103" w:rsidP="00F94DF5">
      <w:r>
        <w:t xml:space="preserve">Количество заданий на установление последовательности: </w:t>
      </w:r>
      <w:r w:rsidR="002A4669">
        <w:t>-</w:t>
      </w:r>
    </w:p>
    <w:p w:rsidR="00F94DF5" w:rsidRDefault="00F94DF5" w:rsidP="00F94DF5">
      <w:r>
        <w:t xml:space="preserve">Количество заданий на </w:t>
      </w:r>
      <w:r w:rsidR="002312E8">
        <w:t xml:space="preserve">установление </w:t>
      </w:r>
      <w:r>
        <w:t xml:space="preserve">соответствия: </w:t>
      </w:r>
      <w:r w:rsidR="002A4669">
        <w:t>4</w:t>
      </w:r>
    </w:p>
    <w:p w:rsidR="00F94DF5" w:rsidRDefault="00F94DF5" w:rsidP="00F94DF5">
      <w:r>
        <w:lastRenderedPageBreak/>
        <w:t>Время выполнения теоретического этапа экзамена: 60 минут</w:t>
      </w:r>
    </w:p>
    <w:p w:rsidR="008F00EC" w:rsidRPr="00772103" w:rsidRDefault="008F00EC" w:rsidP="008F00EC">
      <w:pPr>
        <w:spacing w:before="100" w:beforeAutospacing="1" w:after="100" w:afterAutospacing="1"/>
        <w:rPr>
          <w:b/>
        </w:rPr>
      </w:pPr>
      <w:r w:rsidRPr="00772103">
        <w:rPr>
          <w:b/>
        </w:rPr>
        <w:t xml:space="preserve">6. Спецификация заданий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8F00EC" w:rsidRPr="00772103" w:rsidTr="000A59DB">
        <w:tc>
          <w:tcPr>
            <w:tcW w:w="2994" w:type="dxa"/>
          </w:tcPr>
          <w:p w:rsidR="008F00EC" w:rsidRPr="00772103" w:rsidRDefault="008F00EC" w:rsidP="00497BB0">
            <w:pPr>
              <w:pStyle w:val="a6"/>
              <w:spacing w:before="0" w:beforeAutospacing="0" w:after="0" w:afterAutospacing="0"/>
              <w:jc w:val="both"/>
            </w:pPr>
            <w:r w:rsidRPr="00772103"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:rsidR="008F00EC" w:rsidRPr="00772103" w:rsidRDefault="008F00EC" w:rsidP="00497BB0">
            <w:pPr>
              <w:pStyle w:val="a6"/>
              <w:spacing w:before="0" w:beforeAutospacing="0" w:after="0" w:afterAutospacing="0"/>
              <w:jc w:val="center"/>
            </w:pPr>
            <w:r w:rsidRPr="00772103">
              <w:t>Показатели</w:t>
            </w:r>
          </w:p>
        </w:tc>
        <w:tc>
          <w:tcPr>
            <w:tcW w:w="2090" w:type="dxa"/>
          </w:tcPr>
          <w:p w:rsidR="008F00EC" w:rsidRPr="00772103" w:rsidRDefault="008F00EC" w:rsidP="00497BB0">
            <w:pPr>
              <w:jc w:val="center"/>
            </w:pPr>
            <w:r w:rsidRPr="00772103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772103" w:rsidRDefault="008F00EC" w:rsidP="00497BB0">
            <w:pPr>
              <w:jc w:val="center"/>
            </w:pPr>
            <w:r w:rsidRPr="00772103">
              <w:t>Тип и N задания</w:t>
            </w:r>
          </w:p>
        </w:tc>
      </w:tr>
      <w:tr w:rsidR="008F00EC" w:rsidRPr="00772103" w:rsidTr="000A59DB">
        <w:tc>
          <w:tcPr>
            <w:tcW w:w="2994" w:type="dxa"/>
          </w:tcPr>
          <w:p w:rsidR="008F00EC" w:rsidRPr="00772103" w:rsidRDefault="008F00EC" w:rsidP="00497BB0">
            <w:pPr>
              <w:jc w:val="center"/>
            </w:pPr>
            <w:r w:rsidRPr="00772103">
              <w:t>1</w:t>
            </w:r>
          </w:p>
        </w:tc>
        <w:tc>
          <w:tcPr>
            <w:tcW w:w="2574" w:type="dxa"/>
          </w:tcPr>
          <w:p w:rsidR="008F00EC" w:rsidRPr="00772103" w:rsidRDefault="008F00EC" w:rsidP="00497BB0">
            <w:pPr>
              <w:jc w:val="center"/>
            </w:pPr>
            <w:r w:rsidRPr="00772103">
              <w:t>2</w:t>
            </w:r>
          </w:p>
        </w:tc>
        <w:tc>
          <w:tcPr>
            <w:tcW w:w="2090" w:type="dxa"/>
          </w:tcPr>
          <w:p w:rsidR="008F00EC" w:rsidRPr="00772103" w:rsidRDefault="008F00EC" w:rsidP="00497BB0">
            <w:pPr>
              <w:jc w:val="center"/>
            </w:pPr>
            <w:r w:rsidRPr="00772103">
              <w:t>3</w:t>
            </w:r>
          </w:p>
        </w:tc>
        <w:tc>
          <w:tcPr>
            <w:tcW w:w="1687" w:type="dxa"/>
          </w:tcPr>
          <w:p w:rsidR="008F00EC" w:rsidRPr="00772103" w:rsidRDefault="008F00EC" w:rsidP="00497BB0">
            <w:pPr>
              <w:jc w:val="center"/>
            </w:pPr>
            <w:r w:rsidRPr="00772103">
              <w:t>4</w:t>
            </w:r>
          </w:p>
        </w:tc>
      </w:tr>
      <w:tr w:rsidR="00D202F4" w:rsidRPr="00772103" w:rsidTr="000A59DB">
        <w:tc>
          <w:tcPr>
            <w:tcW w:w="9345" w:type="dxa"/>
            <w:gridSpan w:val="4"/>
          </w:tcPr>
          <w:p w:rsidR="00D202F4" w:rsidRPr="00772103" w:rsidRDefault="001B1F3E" w:rsidP="00772103">
            <w:pPr>
              <w:jc w:val="both"/>
            </w:pPr>
            <w:r w:rsidRPr="00C87047">
              <w:t>Трудовая функция: А/0</w:t>
            </w:r>
            <w:r>
              <w:t>1</w:t>
            </w:r>
            <w:r w:rsidRPr="00C87047">
              <w:t xml:space="preserve">.8 </w:t>
            </w:r>
            <w:r w:rsidRPr="0021063F">
              <w:t>Проведение обследования пациентов при заболеваниях и (или) состояниях нервной системы с целью постановки диагноза</w:t>
            </w:r>
          </w:p>
        </w:tc>
      </w:tr>
      <w:tr w:rsidR="008F00EC" w:rsidRPr="00772103" w:rsidTr="000A59DB">
        <w:tc>
          <w:tcPr>
            <w:tcW w:w="2994" w:type="dxa"/>
          </w:tcPr>
          <w:p w:rsidR="001B1F3E" w:rsidRDefault="001B1F3E" w:rsidP="001B1F3E">
            <w:pPr>
              <w:jc w:val="both"/>
            </w:pPr>
            <w:r>
              <w:t xml:space="preserve">Трудовые действия: </w:t>
            </w:r>
            <w:r w:rsidRPr="0021063F">
              <w:t>Формулирование предварительного диагноза и составление плана лабораторных и инструментальных обследований пациентов при заболеваниях</w:t>
            </w:r>
            <w:r>
              <w:t xml:space="preserve"> и</w:t>
            </w:r>
            <w:r w:rsidRPr="0021063F">
              <w:t xml:space="preserve"> (или) состояниях</w:t>
            </w:r>
            <w:r>
              <w:t xml:space="preserve"> </w:t>
            </w:r>
            <w:r w:rsidRPr="0021063F">
              <w:t>нервной системы</w:t>
            </w:r>
          </w:p>
          <w:p w:rsidR="008F00EC" w:rsidRPr="00772103" w:rsidRDefault="008F00EC" w:rsidP="00802A8F"/>
        </w:tc>
        <w:tc>
          <w:tcPr>
            <w:tcW w:w="2574" w:type="dxa"/>
          </w:tcPr>
          <w:p w:rsidR="008F00EC" w:rsidRPr="00772103" w:rsidRDefault="00772103" w:rsidP="004C609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="001B1F3E">
              <w:rPr>
                <w:color w:val="000000"/>
              </w:rPr>
              <w:t>формулировать диагноз на основе осмотра и исследований</w:t>
            </w:r>
          </w:p>
        </w:tc>
        <w:tc>
          <w:tcPr>
            <w:tcW w:w="2090" w:type="dxa"/>
          </w:tcPr>
          <w:p w:rsidR="000A59DB" w:rsidRPr="00772103" w:rsidRDefault="00772103" w:rsidP="000A59DB">
            <w:pPr>
              <w:rPr>
                <w:color w:val="000000"/>
              </w:rPr>
            </w:pPr>
            <w:r w:rsidRPr="00772103">
              <w:rPr>
                <w:color w:val="000000"/>
              </w:rPr>
              <w:t>«</w:t>
            </w:r>
            <w:r w:rsidR="000A59DB" w:rsidRPr="00772103">
              <w:rPr>
                <w:color w:val="000000"/>
              </w:rPr>
              <w:t>3</w:t>
            </w:r>
            <w:r w:rsidRPr="00772103">
              <w:rPr>
                <w:color w:val="000000"/>
              </w:rPr>
              <w:t>»</w:t>
            </w:r>
            <w:r w:rsidR="000A59DB" w:rsidRPr="00772103">
              <w:rPr>
                <w:color w:val="000000"/>
              </w:rPr>
              <w:t>- если задача решена без ошибок;</w:t>
            </w:r>
          </w:p>
          <w:p w:rsidR="000A59DB" w:rsidRPr="00772103" w:rsidRDefault="00772103" w:rsidP="000A59DB">
            <w:pPr>
              <w:rPr>
                <w:color w:val="000000"/>
              </w:rPr>
            </w:pPr>
            <w:r w:rsidRPr="00772103">
              <w:rPr>
                <w:color w:val="000000"/>
              </w:rPr>
              <w:t>«</w:t>
            </w:r>
            <w:r w:rsidR="000A59DB" w:rsidRPr="00772103">
              <w:rPr>
                <w:color w:val="000000"/>
              </w:rPr>
              <w:t>2</w:t>
            </w:r>
            <w:r w:rsidRPr="00772103">
              <w:rPr>
                <w:color w:val="000000"/>
              </w:rPr>
              <w:t>»</w:t>
            </w:r>
            <w:r w:rsidR="000A59DB" w:rsidRPr="00772103">
              <w:rPr>
                <w:color w:val="000000"/>
              </w:rPr>
              <w:t>- если допущены 1-2 негрубые ошибки;</w:t>
            </w:r>
          </w:p>
          <w:p w:rsidR="000A59DB" w:rsidRPr="00772103" w:rsidRDefault="00772103" w:rsidP="000A59DB">
            <w:pPr>
              <w:rPr>
                <w:color w:val="000000"/>
              </w:rPr>
            </w:pPr>
            <w:r w:rsidRPr="00772103">
              <w:rPr>
                <w:color w:val="000000"/>
              </w:rPr>
              <w:t>«</w:t>
            </w:r>
            <w:r w:rsidR="000A59DB" w:rsidRPr="00772103">
              <w:rPr>
                <w:color w:val="000000"/>
              </w:rPr>
              <w:t>1</w:t>
            </w:r>
            <w:r w:rsidRPr="00772103">
              <w:rPr>
                <w:color w:val="000000"/>
              </w:rPr>
              <w:t>»</w:t>
            </w:r>
            <w:r w:rsidR="000A59DB" w:rsidRPr="00772103">
              <w:rPr>
                <w:color w:val="000000"/>
              </w:rPr>
              <w:t>- если допущены 1 грубая и 3-4 негрубые ошибки;</w:t>
            </w:r>
          </w:p>
          <w:p w:rsidR="001B0AB0" w:rsidRPr="00772103" w:rsidRDefault="00772103" w:rsidP="00772103">
            <w:pPr>
              <w:rPr>
                <w:color w:val="000000"/>
              </w:rPr>
            </w:pPr>
            <w:r w:rsidRPr="00772103">
              <w:rPr>
                <w:color w:val="000000"/>
              </w:rPr>
              <w:t>«</w:t>
            </w:r>
            <w:r w:rsidR="000A59DB" w:rsidRPr="00772103">
              <w:rPr>
                <w:color w:val="000000"/>
              </w:rPr>
              <w:t>0</w:t>
            </w:r>
            <w:r w:rsidRPr="00772103">
              <w:rPr>
                <w:color w:val="000000"/>
              </w:rPr>
              <w:t>»</w:t>
            </w:r>
            <w:r w:rsidR="000A59DB" w:rsidRPr="00772103">
              <w:rPr>
                <w:color w:val="000000"/>
              </w:rPr>
              <w:t>- если задача не выполнена</w:t>
            </w:r>
          </w:p>
        </w:tc>
        <w:tc>
          <w:tcPr>
            <w:tcW w:w="1687" w:type="dxa"/>
          </w:tcPr>
          <w:p w:rsidR="008F00EC" w:rsidRPr="00772103" w:rsidRDefault="0096265C" w:rsidP="00497BB0">
            <w:r w:rsidRPr="00772103">
              <w:t>Задание на выполнение трудовых действий в реальных или модельных условиях</w:t>
            </w:r>
          </w:p>
          <w:p w:rsidR="004D785D" w:rsidRPr="00772103" w:rsidRDefault="004D785D" w:rsidP="00497BB0">
            <w:r w:rsidRPr="00772103">
              <w:t xml:space="preserve">Задание № </w:t>
            </w:r>
            <w:r w:rsidR="000A59DB" w:rsidRPr="00772103">
              <w:t>1</w:t>
            </w:r>
            <w:r w:rsidR="00AF3170">
              <w:t>, 2</w:t>
            </w:r>
          </w:p>
        </w:tc>
      </w:tr>
    </w:tbl>
    <w:p w:rsidR="008F00EC" w:rsidRDefault="008F00EC" w:rsidP="008F00EC"/>
    <w:p w:rsidR="00C13AC6" w:rsidRPr="00C13AC6" w:rsidRDefault="00C13AC6" w:rsidP="00C13AC6">
      <w:pPr>
        <w:pStyle w:val="a6"/>
        <w:jc w:val="center"/>
        <w:rPr>
          <w:rFonts w:ascii="Times New Roman,Bold" w:hAnsi="Times New Roman,Bold"/>
          <w:b/>
          <w:bCs/>
        </w:rPr>
      </w:pPr>
      <w:r w:rsidRPr="00C13AC6">
        <w:rPr>
          <w:rFonts w:ascii="Times New Roman,Bold" w:hAnsi="Times New Roman,Bold"/>
          <w:b/>
          <w:bCs/>
        </w:rPr>
        <w:t>7. Материально-техническое обеспечение оценочных мероприятий</w:t>
      </w:r>
    </w:p>
    <w:p w:rsidR="00483DB1" w:rsidRDefault="00483DB1" w:rsidP="00483DB1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:rsidR="00497BB0" w:rsidRDefault="00483DB1" w:rsidP="00483DB1">
      <w:pPr>
        <w:pStyle w:val="a6"/>
        <w:spacing w:before="0" w:beforeAutospacing="0" w:after="0" w:afterAutospacing="0"/>
        <w:ind w:firstLine="708"/>
        <w:jc w:val="both"/>
      </w:pPr>
      <w:r>
        <w:t>М</w:t>
      </w:r>
      <w:r w:rsidR="00C13AC6" w:rsidRPr="00C13AC6">
        <w:t>атериально-технические ресурсы и требования для обеспечения профессионального экзамена:</w:t>
      </w:r>
    </w:p>
    <w:p w:rsidR="00497BB0" w:rsidRDefault="00C13AC6" w:rsidP="00483DB1">
      <w:pPr>
        <w:pStyle w:val="a6"/>
        <w:spacing w:before="0" w:beforeAutospacing="0" w:after="0" w:afterAutospacing="0"/>
        <w:jc w:val="both"/>
      </w:pPr>
      <w:r w:rsidRPr="00C13AC6">
        <w:t>- помещение из расчета не менее 2,5 кв. м на одного соискателя и одного</w:t>
      </w:r>
      <w:r w:rsidR="00483DB1">
        <w:t>/нескольких</w:t>
      </w:r>
      <w:r w:rsidRPr="00C13AC6">
        <w:t xml:space="preserve"> эксперт</w:t>
      </w:r>
      <w:r w:rsidR="00483DB1">
        <w:t>ов</w:t>
      </w:r>
      <w:r w:rsidRPr="00C13AC6">
        <w:t xml:space="preserve"> в административном здании, отвечающем требованиям пожарно</w:t>
      </w:r>
      <w:r w:rsidR="00497BB0">
        <w:t>й</w:t>
      </w:r>
      <w:r w:rsidRPr="00C13AC6">
        <w:t xml:space="preserve"> безопасности и санитарным правилам и нормам (СанПиН), предъявляемым к административным помещениям;</w:t>
      </w:r>
    </w:p>
    <w:p w:rsidR="00C13AC6" w:rsidRDefault="00C13AC6" w:rsidP="00483DB1">
      <w:pPr>
        <w:pStyle w:val="a6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 w:rsidR="00497BB0">
        <w:t>й</w:t>
      </w:r>
      <w:r w:rsidRPr="00C13AC6">
        <w:t xml:space="preserve"> или стационарны</w:t>
      </w:r>
      <w:r w:rsidR="00497BB0">
        <w:t>й</w:t>
      </w:r>
      <w:r w:rsidRPr="00C13AC6">
        <w:t xml:space="preserve"> персональны</w:t>
      </w:r>
      <w:r w:rsidR="00497BB0">
        <w:t>й</w:t>
      </w:r>
      <w:r w:rsidRPr="00C13AC6">
        <w:t xml:space="preserve"> компьютер, соответствующи</w:t>
      </w:r>
      <w:r w:rsidR="00497BB0">
        <w:t>й</w:t>
      </w:r>
      <w:r w:rsidRPr="00C13AC6">
        <w:t xml:space="preserve"> техническим требованиям (по числу соискателе</w:t>
      </w:r>
      <w:r w:rsidR="00497BB0">
        <w:t>й</w:t>
      </w:r>
      <w:r w:rsidRPr="00C13AC6">
        <w:t>);</w:t>
      </w:r>
    </w:p>
    <w:p w:rsidR="00483DB1" w:rsidRDefault="00483DB1" w:rsidP="00483DB1">
      <w:pPr>
        <w:jc w:val="both"/>
      </w:pPr>
      <w:r>
        <w:t xml:space="preserve">- </w:t>
      </w:r>
      <w:r w:rsidRPr="00483DB1">
        <w:t>программное обеспечение, позволяющее проводить теоретический этап профессионального экзамена в форме компьютерного тестирования</w:t>
      </w:r>
      <w:r>
        <w:t>;</w:t>
      </w:r>
    </w:p>
    <w:p w:rsidR="00483DB1" w:rsidRDefault="00483DB1" w:rsidP="00483DB1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:rsidR="00483DB1" w:rsidRDefault="00483DB1" w:rsidP="00483DB1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:rsidR="00483DB1" w:rsidRDefault="00483DB1" w:rsidP="00483DB1">
      <w:pPr>
        <w:ind w:firstLine="708"/>
        <w:jc w:val="both"/>
      </w:pPr>
      <w:r w:rsidRPr="00483DB1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483DB1" w:rsidRDefault="00483DB1" w:rsidP="00483DB1">
      <w:pPr>
        <w:ind w:firstLine="708"/>
        <w:jc w:val="both"/>
      </w:pPr>
      <w:r w:rsidRPr="00483DB1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0C1DB7" w:rsidRDefault="00122DA6" w:rsidP="00122DA6">
      <w:pPr>
        <w:ind w:firstLine="709"/>
        <w:jc w:val="both"/>
      </w:pPr>
      <w:r>
        <w:lastRenderedPageBreak/>
        <w:t>М</w:t>
      </w:r>
      <w:r w:rsidR="001B0AB0">
        <w:t xml:space="preserve">атериально-технические ресурсы для обеспечения практического этапа профессионального экзамена: </w:t>
      </w:r>
    </w:p>
    <w:p w:rsidR="00121423" w:rsidRDefault="00121423" w:rsidP="00121423">
      <w:pPr>
        <w:pStyle w:val="a6"/>
        <w:spacing w:before="0" w:beforeAutospacing="0" w:after="0" w:afterAutospacing="0"/>
        <w:jc w:val="both"/>
      </w:pPr>
      <w:r w:rsidRPr="00C13AC6">
        <w:t>- помещение из расчета не менее 2,5 кв. м на одного соискателя и одного</w:t>
      </w:r>
      <w:r>
        <w:t>/нескольких</w:t>
      </w:r>
      <w:r w:rsidRPr="00C13AC6">
        <w:t xml:space="preserve"> эксперт</w:t>
      </w:r>
      <w:r>
        <w:t>ов</w:t>
      </w:r>
      <w:r w:rsidRPr="00C13AC6">
        <w:t xml:space="preserve"> в административном здании, отвечающем требованиям пожарно</w:t>
      </w:r>
      <w:r>
        <w:t>й</w:t>
      </w:r>
      <w:r w:rsidRPr="00C13AC6">
        <w:t xml:space="preserve"> безопасности и санитарным правилам и нормам (СанПиН), предъявляемым к административным помещениям;</w:t>
      </w:r>
    </w:p>
    <w:p w:rsidR="00121423" w:rsidRDefault="00121423" w:rsidP="00121423">
      <w:pPr>
        <w:pStyle w:val="a6"/>
        <w:spacing w:before="0" w:beforeAutospacing="0" w:after="0" w:afterAutospacing="0"/>
        <w:jc w:val="both"/>
      </w:pPr>
      <w:r w:rsidRPr="00C13AC6">
        <w:t>- персональное рабочее место соискателя: стол, стул, портативны</w:t>
      </w:r>
      <w:r>
        <w:t>й</w:t>
      </w:r>
      <w:r w:rsidRPr="00C13AC6">
        <w:t xml:space="preserve"> или стационарны</w:t>
      </w:r>
      <w:r>
        <w:t>й</w:t>
      </w:r>
      <w:r w:rsidRPr="00C13AC6">
        <w:t xml:space="preserve"> персональны</w:t>
      </w:r>
      <w:r>
        <w:t>й</w:t>
      </w:r>
      <w:r w:rsidRPr="00C13AC6">
        <w:t xml:space="preserve"> компьютер, соответствующи</w:t>
      </w:r>
      <w:r>
        <w:t>й</w:t>
      </w:r>
      <w:r w:rsidRPr="00C13AC6">
        <w:t xml:space="preserve"> техническим требованиям (по числу соискателе</w:t>
      </w:r>
      <w:r>
        <w:t>й</w:t>
      </w:r>
      <w:r w:rsidRPr="00C13AC6">
        <w:t>);</w:t>
      </w:r>
    </w:p>
    <w:p w:rsidR="00121423" w:rsidRDefault="00121423" w:rsidP="00121423">
      <w:pPr>
        <w:jc w:val="both"/>
      </w:pPr>
      <w:r>
        <w:t xml:space="preserve">- </w:t>
      </w:r>
      <w:r w:rsidRPr="00483DB1">
        <w:t xml:space="preserve">программное обеспечение, позволяющее проводить </w:t>
      </w:r>
      <w:r>
        <w:t>практический</w:t>
      </w:r>
      <w:r w:rsidRPr="00483DB1">
        <w:t xml:space="preserve"> этап профессионального экзамена в форме компьютерного тестирования</w:t>
      </w:r>
      <w:r>
        <w:t>;</w:t>
      </w:r>
    </w:p>
    <w:p w:rsidR="00121423" w:rsidRDefault="00121423" w:rsidP="00121423">
      <w:pPr>
        <w:jc w:val="both"/>
      </w:pPr>
      <w:r>
        <w:t>-</w:t>
      </w:r>
      <w:r w:rsidRPr="00483DB1">
        <w:t xml:space="preserve"> оргтехника для печати</w:t>
      </w:r>
      <w:r>
        <w:t>;</w:t>
      </w:r>
    </w:p>
    <w:p w:rsidR="00121423" w:rsidRDefault="00121423" w:rsidP="00121423">
      <w:pPr>
        <w:jc w:val="both"/>
      </w:pPr>
      <w:r>
        <w:t>-</w:t>
      </w:r>
      <w:r w:rsidRPr="00483DB1">
        <w:t xml:space="preserve"> канцелярские принадлежности: ручки и бумага. </w:t>
      </w:r>
    </w:p>
    <w:p w:rsidR="00121423" w:rsidRDefault="00121423" w:rsidP="00121423">
      <w:pPr>
        <w:ind w:firstLine="708"/>
        <w:jc w:val="both"/>
      </w:pPr>
      <w:r w:rsidRPr="00483DB1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483DB1" w:rsidRDefault="00121423" w:rsidP="00121423">
      <w:pPr>
        <w:ind w:firstLine="708"/>
        <w:jc w:val="both"/>
      </w:pPr>
      <w:r w:rsidRPr="00483DB1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121423" w:rsidRDefault="00121423" w:rsidP="001B0AB0">
      <w:pPr>
        <w:jc w:val="both"/>
      </w:pPr>
    </w:p>
    <w:p w:rsidR="0064194F" w:rsidRPr="0064194F" w:rsidRDefault="0064194F" w:rsidP="0064194F">
      <w:pPr>
        <w:spacing w:before="100" w:beforeAutospacing="1" w:after="100" w:afterAutospacing="1"/>
        <w:jc w:val="center"/>
        <w:rPr>
          <w:b/>
          <w:bCs/>
        </w:rPr>
      </w:pPr>
      <w:r w:rsidRPr="0064194F">
        <w:rPr>
          <w:rFonts w:ascii="Times New Roman,Bold" w:hAnsi="Times New Roman,Bold"/>
          <w:b/>
          <w:bCs/>
        </w:rPr>
        <w:t>8. Кадровое обеспечение оценочных мероприятий</w:t>
      </w:r>
    </w:p>
    <w:p w:rsidR="001D4C1A" w:rsidRPr="00815366" w:rsidRDefault="001D4C1A" w:rsidP="001D4C1A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1D4C1A" w:rsidRPr="00815366" w:rsidRDefault="001D4C1A" w:rsidP="001D4C1A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1D4C1A" w:rsidRPr="00815366" w:rsidRDefault="001D4C1A" w:rsidP="00D66151">
      <w:pPr>
        <w:pStyle w:val="ConsPlusNormal"/>
        <w:numPr>
          <w:ilvl w:val="0"/>
          <w:numId w:val="1"/>
        </w:numPr>
        <w:jc w:val="both"/>
        <w:rPr>
          <w:lang w:eastAsia="zh-CN"/>
        </w:rPr>
      </w:pPr>
      <w:r w:rsidRPr="00815366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1D4C1A" w:rsidRPr="00815366" w:rsidRDefault="001D4C1A" w:rsidP="00D66151">
      <w:pPr>
        <w:pStyle w:val="ConsPlusNormal"/>
        <w:numPr>
          <w:ilvl w:val="0"/>
          <w:numId w:val="1"/>
        </w:numPr>
        <w:jc w:val="both"/>
        <w:rPr>
          <w:lang w:eastAsia="zh-CN"/>
        </w:rPr>
      </w:pPr>
      <w:r w:rsidRPr="00815366">
        <w:rPr>
          <w:lang w:eastAsia="zh-CN"/>
        </w:rPr>
        <w:t>- эксперт по оценке квалификации (как правило 2 (дв</w:t>
      </w:r>
      <w:r>
        <w:rPr>
          <w:lang w:eastAsia="zh-CN"/>
        </w:rPr>
        <w:t>а</w:t>
      </w:r>
      <w:r w:rsidRPr="00815366">
        <w:rPr>
          <w:lang w:eastAsia="zh-CN"/>
        </w:rPr>
        <w:t>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1D4C1A" w:rsidRPr="00815366" w:rsidRDefault="001D4C1A" w:rsidP="00D66151">
      <w:pPr>
        <w:pStyle w:val="ConsPlusNormal"/>
        <w:numPr>
          <w:ilvl w:val="0"/>
          <w:numId w:val="1"/>
        </w:numPr>
        <w:jc w:val="both"/>
        <w:rPr>
          <w:lang w:eastAsia="zh-CN"/>
        </w:rPr>
      </w:pPr>
      <w:r w:rsidRPr="00815366">
        <w:rPr>
          <w:lang w:eastAsia="zh-CN"/>
        </w:rPr>
        <w:t>- эксперт по виду профессиональной деятельности (как правило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1D4C1A" w:rsidRPr="00815366" w:rsidRDefault="001D4C1A" w:rsidP="00D66151">
      <w:pPr>
        <w:pStyle w:val="ConsPlusNormal"/>
        <w:numPr>
          <w:ilvl w:val="0"/>
          <w:numId w:val="1"/>
        </w:numPr>
        <w:jc w:val="both"/>
        <w:rPr>
          <w:lang w:eastAsia="zh-CN"/>
        </w:rPr>
      </w:pPr>
      <w:r w:rsidRPr="00815366">
        <w:rPr>
          <w:lang w:eastAsia="zh-CN"/>
        </w:rPr>
        <w:t xml:space="preserve">8.4. Эксперты </w:t>
      </w:r>
      <w:bookmarkStart w:id="1" w:name="_Hlk38296792"/>
      <w:r w:rsidRPr="00815366">
        <w:rPr>
          <w:lang w:eastAsia="zh-CN"/>
        </w:rPr>
        <w:t xml:space="preserve">по оценке квалификации </w:t>
      </w:r>
      <w:bookmarkEnd w:id="1"/>
      <w:r w:rsidRPr="00815366">
        <w:rPr>
          <w:lang w:eastAsia="zh-CN"/>
        </w:rPr>
        <w:t>должны:</w:t>
      </w:r>
    </w:p>
    <w:p w:rsidR="001D4C1A" w:rsidRPr="00815366" w:rsidRDefault="001D4C1A" w:rsidP="00D66151">
      <w:pPr>
        <w:pStyle w:val="ConsPlusNormal"/>
        <w:numPr>
          <w:ilvl w:val="0"/>
          <w:numId w:val="1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color w:val="FF0000"/>
        </w:rPr>
        <w:t xml:space="preserve">. </w:t>
      </w:r>
    </w:p>
    <w:p w:rsidR="001D4C1A" w:rsidRPr="00815366" w:rsidRDefault="001D4C1A" w:rsidP="00D66151">
      <w:pPr>
        <w:pStyle w:val="ConsPlusNormal"/>
        <w:numPr>
          <w:ilvl w:val="0"/>
          <w:numId w:val="1"/>
        </w:numPr>
        <w:jc w:val="both"/>
        <w:rPr>
          <w:lang w:eastAsia="zh-CN"/>
        </w:rPr>
      </w:pPr>
      <w:r w:rsidRPr="00815366">
        <w:rPr>
          <w:lang w:eastAsia="zh-CN"/>
        </w:rPr>
        <w:t>8.5. Эксперты по виду профессиональной деятельности должны:</w:t>
      </w:r>
    </w:p>
    <w:p w:rsidR="001D4C1A" w:rsidRPr="00815366" w:rsidRDefault="001D4C1A" w:rsidP="00D66151">
      <w:pPr>
        <w:pStyle w:val="ConsPlusNormal"/>
        <w:numPr>
          <w:ilvl w:val="0"/>
          <w:numId w:val="1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rFonts w:eastAsia="SimSun"/>
          <w:kern w:val="3"/>
          <w:lang w:eastAsia="zh-CN" w:bidi="hi-IN"/>
        </w:rPr>
        <w:t>;</w:t>
      </w:r>
    </w:p>
    <w:p w:rsidR="001D4C1A" w:rsidRPr="00815366" w:rsidRDefault="001D4C1A" w:rsidP="00D66151">
      <w:pPr>
        <w:numPr>
          <w:ilvl w:val="0"/>
          <w:numId w:val="1"/>
        </w:numPr>
        <w:jc w:val="both"/>
        <w:rPr>
          <w:lang w:bidi="ru-RU"/>
        </w:rPr>
      </w:pPr>
      <w:r w:rsidRPr="00815366">
        <w:t xml:space="preserve">- иметь: </w:t>
      </w:r>
    </w:p>
    <w:p w:rsidR="001D4C1A" w:rsidRPr="00815366" w:rsidRDefault="001D4C1A" w:rsidP="00D66151">
      <w:pPr>
        <w:numPr>
          <w:ilvl w:val="0"/>
          <w:numId w:val="1"/>
        </w:numPr>
        <w:jc w:val="both"/>
        <w:rPr>
          <w:lang w:bidi="ru-RU"/>
        </w:rPr>
      </w:pPr>
      <w:r w:rsidRPr="00815366">
        <w:t>1. Д</w:t>
      </w:r>
      <w:r w:rsidRPr="00815366">
        <w:rPr>
          <w:lang w:bidi="ru-RU"/>
        </w:rPr>
        <w:t>окумент, подтверждающий наличие высшего образования по укрупненной группе специальностей и направлений подготовки «Клиническая медицина 31.00.00».</w:t>
      </w:r>
    </w:p>
    <w:p w:rsidR="001D4C1A" w:rsidRPr="00FC7613" w:rsidRDefault="001D4C1A" w:rsidP="00FC7613">
      <w:pPr>
        <w:shd w:val="clear" w:color="auto" w:fill="FFFFFF"/>
        <w:jc w:val="both"/>
        <w:rPr>
          <w:rFonts w:eastAsia="Calibri"/>
          <w:bCs/>
          <w:lang w:bidi="ru-RU"/>
        </w:rPr>
      </w:pPr>
      <w:r w:rsidRPr="00815366">
        <w:rPr>
          <w:lang w:bidi="ru-RU"/>
        </w:rPr>
        <w:t xml:space="preserve">2. Документ, подтверждающий наличие опыта практической работы в должности </w:t>
      </w:r>
      <w:r w:rsidRPr="00815366">
        <w:rPr>
          <w:rFonts w:eastAsia="Calibri"/>
          <w:bCs/>
          <w:lang w:bidi="ru-RU"/>
        </w:rPr>
        <w:t>«</w:t>
      </w:r>
      <w:r w:rsidR="00E10258">
        <w:t>врач</w:t>
      </w:r>
      <w:r w:rsidR="00FC7613">
        <w:t>-невролог</w:t>
      </w:r>
      <w:r w:rsidRPr="00815366">
        <w:rPr>
          <w:rFonts w:eastAsia="Calibri"/>
          <w:bCs/>
          <w:lang w:bidi="ru-RU"/>
        </w:rPr>
        <w:t>»</w:t>
      </w:r>
      <w:r w:rsidRPr="00815366">
        <w:rPr>
          <w:lang w:bidi="ru-RU"/>
        </w:rPr>
        <w:t xml:space="preserve"> не менее пяти лет либо свидетельство о независимой оценке квалификации по </w:t>
      </w:r>
      <w:r w:rsidRPr="00815366">
        <w:rPr>
          <w:lang w:bidi="ru-RU"/>
        </w:rPr>
        <w:lastRenderedPageBreak/>
        <w:t xml:space="preserve">квалификации </w:t>
      </w:r>
      <w:r w:rsidR="00FC7613">
        <w:rPr>
          <w:rFonts w:eastAsia="Calibri"/>
          <w:bCs/>
          <w:lang w:bidi="ru-RU"/>
        </w:rPr>
        <w:t>«</w:t>
      </w:r>
      <w:r w:rsidR="00FC7613" w:rsidRPr="00CB3028">
        <w:rPr>
          <w:rFonts w:eastAsia="Calibri"/>
          <w:bCs/>
          <w:lang w:bidi="ru-RU"/>
        </w:rPr>
        <w:t>Специалист по оказанию медицинской помощи пациентам при заболеваниях и (или) состояниях нервной системы (8 уровень квалификации)</w:t>
      </w:r>
      <w:r w:rsidR="00FC7613">
        <w:rPr>
          <w:rFonts w:eastAsia="Calibri"/>
          <w:bCs/>
          <w:lang w:bidi="ru-RU"/>
        </w:rPr>
        <w:t>»</w:t>
      </w:r>
      <w:r w:rsidRPr="00815366">
        <w:rPr>
          <w:lang w:bidi="ru-RU"/>
        </w:rPr>
        <w:t>.</w:t>
      </w:r>
    </w:p>
    <w:p w:rsidR="00FC7613" w:rsidRPr="00FC7613" w:rsidRDefault="001D4C1A" w:rsidP="001D4C1A">
      <w:pPr>
        <w:jc w:val="both"/>
        <w:rPr>
          <w:lang w:bidi="ru-RU"/>
        </w:rPr>
      </w:pPr>
      <w:r w:rsidRPr="00815366">
        <w:rPr>
          <w:lang w:bidi="ru-RU"/>
        </w:rPr>
        <w:t xml:space="preserve">3. </w:t>
      </w:r>
      <w:r w:rsidRPr="00FC7613">
        <w:rPr>
          <w:lang w:bidi="ru-RU"/>
        </w:rPr>
        <w:t>Сертификат или свидетельство об аккредитации специалиста по специальност</w:t>
      </w:r>
      <w:r w:rsidR="00FC7613" w:rsidRPr="00FC7613">
        <w:rPr>
          <w:lang w:bidi="ru-RU"/>
        </w:rPr>
        <w:t>и «Неврология».</w:t>
      </w:r>
    </w:p>
    <w:p w:rsidR="0096265C" w:rsidRPr="0096265C" w:rsidRDefault="0096265C" w:rsidP="0096265C">
      <w:pPr>
        <w:jc w:val="both"/>
      </w:pPr>
    </w:p>
    <w:p w:rsidR="00483DB1" w:rsidRPr="00772103" w:rsidRDefault="00483DB1" w:rsidP="00483DB1">
      <w:pPr>
        <w:jc w:val="center"/>
        <w:rPr>
          <w:b/>
          <w:bCs/>
        </w:rPr>
      </w:pPr>
      <w:r w:rsidRPr="00772103">
        <w:rPr>
          <w:b/>
          <w:bCs/>
        </w:rPr>
        <w:t xml:space="preserve">9. Требования безопасности к проведению оценочных мероприятий </w:t>
      </w:r>
    </w:p>
    <w:p w:rsidR="00483DB1" w:rsidRDefault="00483DB1"/>
    <w:p w:rsidR="00483DB1" w:rsidRDefault="00483DB1" w:rsidP="00483DB1">
      <w:pPr>
        <w:ind w:firstLine="708"/>
        <w:jc w:val="both"/>
      </w:pPr>
      <w:r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Default="00483DB1" w:rsidP="00483DB1">
      <w:pPr>
        <w:ind w:firstLine="708"/>
        <w:jc w:val="both"/>
      </w:pPr>
      <w:r>
        <w:t>-  безопасной работы с компьютером;</w:t>
      </w:r>
    </w:p>
    <w:p w:rsidR="00483DB1" w:rsidRDefault="00483DB1" w:rsidP="00483DB1">
      <w:pPr>
        <w:ind w:firstLine="708"/>
        <w:jc w:val="both"/>
      </w:pPr>
      <w:r>
        <w:t>- информирования об аварийных выходах и плане эвакуации из помещения, где проводится профессиональный экзамен</w:t>
      </w:r>
      <w:r w:rsidR="00461737">
        <w:t>.</w:t>
      </w:r>
    </w:p>
    <w:p w:rsidR="00461737" w:rsidRDefault="00483DB1" w:rsidP="00483DB1">
      <w:pPr>
        <w:ind w:firstLine="708"/>
        <w:jc w:val="both"/>
      </w:pPr>
      <w:r>
        <w:t xml:space="preserve">Наличие условий для охраны здоровья соискателей: </w:t>
      </w:r>
    </w:p>
    <w:p w:rsidR="00461737" w:rsidRDefault="00461737" w:rsidP="00483DB1">
      <w:pPr>
        <w:ind w:firstLine="708"/>
        <w:jc w:val="both"/>
      </w:pPr>
      <w:r>
        <w:t xml:space="preserve">- </w:t>
      </w:r>
      <w:r w:rsidR="00483DB1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Default="00461737" w:rsidP="00483DB1">
      <w:pPr>
        <w:ind w:firstLine="708"/>
        <w:jc w:val="both"/>
      </w:pPr>
      <w:r>
        <w:t>-</w:t>
      </w:r>
      <w:r w:rsidR="00483DB1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Default="00483DB1" w:rsidP="00483DB1">
      <w:pPr>
        <w:ind w:firstLine="708"/>
        <w:jc w:val="both"/>
      </w:pPr>
      <w:r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Default="00483DB1" w:rsidP="00483DB1">
      <w:pPr>
        <w:ind w:firstLine="708"/>
        <w:jc w:val="both"/>
      </w:pPr>
      <w:r>
        <w:t>Наличие в помещении, где проводятся оценочные мероприятия</w:t>
      </w:r>
      <w:r w:rsidR="00461737">
        <w:t>,</w:t>
      </w:r>
      <w:r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>
        <w:t>.</w:t>
      </w:r>
    </w:p>
    <w:p w:rsidR="00483DB1" w:rsidRDefault="00483DB1" w:rsidP="00483DB1"/>
    <w:p w:rsidR="000C1DB7" w:rsidRPr="000C1DB7" w:rsidRDefault="000C1DB7" w:rsidP="000C1DB7">
      <w:pPr>
        <w:jc w:val="center"/>
        <w:rPr>
          <w:b/>
          <w:bCs/>
        </w:rPr>
      </w:pPr>
      <w:r w:rsidRPr="00122DA6">
        <w:rPr>
          <w:b/>
          <w:bCs/>
        </w:rPr>
        <w:t>10. Задания для теоретического этапа профессионального экзамена</w:t>
      </w:r>
    </w:p>
    <w:p w:rsidR="002A4669" w:rsidRPr="00507912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Задание № 1. Выберите один правильный вариант ответа. Что является основным проявлением неврита лицевого нерва?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1) боли в лице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</w:rPr>
      </w:pPr>
      <w:r w:rsidRPr="002A4669">
        <w:rPr>
          <w:b/>
          <w:bCs/>
        </w:rPr>
        <w:t>2) перекос лица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3) снижение чувствительности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4) гиперемия лица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Задание № 2. Выберите один правильный вариант ответа.</w:t>
      </w:r>
      <w:r w:rsidRPr="002A4669">
        <w:rPr>
          <w:rStyle w:val="afc"/>
        </w:rPr>
        <w:t xml:space="preserve"> </w:t>
      </w:r>
      <w:r w:rsidRPr="002A4669">
        <w:t>Очаговый неврологический симптом: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1) расстройство сознания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2) головная боль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</w:rPr>
      </w:pPr>
      <w:r w:rsidRPr="002A4669">
        <w:rPr>
          <w:b/>
          <w:bCs/>
        </w:rPr>
        <w:t>3) нарушение речи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4) повышение АД</w:t>
      </w:r>
    </w:p>
    <w:p w:rsidR="002A4669" w:rsidRPr="002A4669" w:rsidRDefault="002A4669" w:rsidP="002A4669">
      <w:pPr>
        <w:adjustRightInd w:val="0"/>
        <w:snapToGrid w:val="0"/>
        <w:jc w:val="both"/>
        <w:rPr>
          <w:rStyle w:val="afc"/>
          <w:b w:val="0"/>
          <w:bCs w:val="0"/>
        </w:rPr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3. Выберите один правильный вариант ответа.</w:t>
      </w:r>
      <w:r w:rsidRPr="002A4669">
        <w:rPr>
          <w:rStyle w:val="afc"/>
        </w:rPr>
        <w:t xml:space="preserve"> </w:t>
      </w:r>
      <w:r w:rsidRPr="002A4669">
        <w:rPr>
          <w:rStyle w:val="questiontext"/>
        </w:rPr>
        <w:t>Какой из перечисленных симптомов является общемозговым симптомом?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1) афазия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2) двоение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</w:rPr>
      </w:pPr>
      <w:r w:rsidRPr="002A4669">
        <w:rPr>
          <w:b/>
          <w:bCs/>
        </w:rPr>
        <w:t>3) нарушение сознания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4) симптом Кернига</w:t>
      </w:r>
    </w:p>
    <w:p w:rsidR="002A4669" w:rsidRPr="002A4669" w:rsidRDefault="002A4669" w:rsidP="002A4669">
      <w:pPr>
        <w:pStyle w:val="geelistgroupitem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5) гемипарез</w:t>
      </w:r>
    </w:p>
    <w:p w:rsidR="002A4669" w:rsidRPr="002A4669" w:rsidRDefault="002A4669" w:rsidP="002A4669">
      <w:pPr>
        <w:adjustRightInd w:val="0"/>
        <w:snapToGrid w:val="0"/>
        <w:jc w:val="both"/>
        <w:rPr>
          <w:rStyle w:val="afc"/>
          <w:b w:val="0"/>
          <w:bCs w:val="0"/>
        </w:rPr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4. Выберите один правильный вариант ответа.</w:t>
      </w:r>
      <w:r w:rsidRPr="002A4669">
        <w:rPr>
          <w:rStyle w:val="afc"/>
        </w:rPr>
        <w:t xml:space="preserve"> </w:t>
      </w:r>
      <w:r w:rsidRPr="002A4669">
        <w:rPr>
          <w:rStyle w:val="questiontext"/>
        </w:rPr>
        <w:t>Какой из перечисленных признаков характерен для поражения височной доли доминантного полушария?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1) моторная афазия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</w:rPr>
      </w:pPr>
      <w:r w:rsidRPr="002A4669">
        <w:rPr>
          <w:b/>
          <w:bCs/>
        </w:rPr>
        <w:t>2) сенсорная афазия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3) оральный гиперкинез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lastRenderedPageBreak/>
        <w:t>4.)дизартрия</w:t>
      </w:r>
    </w:p>
    <w:p w:rsidR="002A4669" w:rsidRPr="002A4669" w:rsidRDefault="002A4669" w:rsidP="002A4669">
      <w:pPr>
        <w:pStyle w:val="geelistgroupitem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5) скандированная речь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 xml:space="preserve">Задание № 5. Выберите один правильный вариант ответа. </w:t>
      </w:r>
      <w:r w:rsidRPr="002A4669">
        <w:rPr>
          <w:rStyle w:val="questiontext"/>
        </w:rPr>
        <w:t>При поражении какого участка зрительного пути может возникнуть амавроз на левый глаз?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1) середина хиазмы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2) наружное коленчатое тело справа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</w:rPr>
      </w:pPr>
      <w:r w:rsidRPr="002A4669">
        <w:t xml:space="preserve">3) </w:t>
      </w:r>
      <w:r w:rsidRPr="002A4669">
        <w:rPr>
          <w:b/>
          <w:bCs/>
        </w:rPr>
        <w:t>левый зрительный нерв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4) правый зрительный нерв</w:t>
      </w:r>
    </w:p>
    <w:p w:rsidR="002A4669" w:rsidRPr="002A4669" w:rsidRDefault="002A4669" w:rsidP="002A4669">
      <w:pPr>
        <w:pStyle w:val="geelistgroupitem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5) кора затылочной доли слева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 xml:space="preserve">Задание № 6. Выберите один правильный вариант ответа. </w:t>
      </w:r>
      <w:r w:rsidRPr="002A4669">
        <w:rPr>
          <w:rStyle w:val="questiontext"/>
        </w:rPr>
        <w:t>Какое расстройство речи возникает при поражении мозжечка?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</w:rPr>
      </w:pPr>
      <w:r w:rsidRPr="002A4669">
        <w:rPr>
          <w:b/>
          <w:bCs/>
        </w:rPr>
        <w:t>1) скандированная речь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2) афония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3) монотонная речь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4) амнестическая афазия</w:t>
      </w:r>
    </w:p>
    <w:p w:rsidR="002A4669" w:rsidRPr="002A4669" w:rsidRDefault="002A4669" w:rsidP="002A4669">
      <w:pPr>
        <w:pStyle w:val="geelistgroupitem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5) эхолалия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 xml:space="preserve">Задание № 7. Выберите один правильный вариант ответа. </w:t>
      </w:r>
      <w:r w:rsidRPr="002A4669">
        <w:rPr>
          <w:rStyle w:val="questiontext"/>
        </w:rPr>
        <w:t>В какую сторону отклоняется больной в позе Ромберга при поражении правого полушария мозжечка?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1) вперед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2) назад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</w:rPr>
      </w:pPr>
      <w:r w:rsidRPr="002A4669">
        <w:rPr>
          <w:b/>
          <w:bCs/>
        </w:rPr>
        <w:t>3) вправо</w:t>
      </w:r>
    </w:p>
    <w:p w:rsidR="002A4669" w:rsidRPr="002A4669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4) влево</w:t>
      </w:r>
    </w:p>
    <w:p w:rsidR="002A4669" w:rsidRPr="002A4669" w:rsidRDefault="002A4669" w:rsidP="002A4669">
      <w:pPr>
        <w:pStyle w:val="geelistgroupitem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5) во все стороны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  <w:rPr>
          <w:bCs/>
        </w:rPr>
      </w:pPr>
      <w:r w:rsidRPr="002A4669">
        <w:t xml:space="preserve">Задание № 8. Выберите один правильный вариант ответа. </w:t>
      </w:r>
      <w:r w:rsidRPr="002A4669">
        <w:rPr>
          <w:bCs/>
        </w:rPr>
        <w:t>Место вызывания карпо-радиального рефлекса: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над локтевым отростком на плече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2) ниже локтевого сгиба на предплечье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 xml:space="preserve">3) в области тенора </w:t>
      </w:r>
    </w:p>
    <w:p w:rsidR="006A0B33" w:rsidRDefault="006A0B33" w:rsidP="006A0B33">
      <w:pPr>
        <w:pStyle w:val="a7"/>
        <w:suppressAutoHyphens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2A4669" w:rsidRPr="002A4669">
        <w:rPr>
          <w:rFonts w:ascii="Times New Roman" w:hAnsi="Times New Roman" w:cs="Times New Roman"/>
          <w:b/>
          <w:bCs/>
          <w:sz w:val="24"/>
          <w:szCs w:val="24"/>
        </w:rPr>
        <w:t xml:space="preserve">на предплечье латерально выше </w:t>
      </w:r>
      <w:r w:rsidR="002A4669" w:rsidRPr="002A466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A4669" w:rsidRPr="002A4669">
        <w:rPr>
          <w:rFonts w:ascii="Times New Roman" w:hAnsi="Times New Roman" w:cs="Times New Roman"/>
          <w:b/>
          <w:bCs/>
          <w:sz w:val="24"/>
          <w:szCs w:val="24"/>
        </w:rPr>
        <w:t xml:space="preserve"> пальца кисти</w:t>
      </w:r>
    </w:p>
    <w:p w:rsidR="002A4669" w:rsidRPr="006A0B33" w:rsidRDefault="006A0B33" w:rsidP="006A0B33">
      <w:pPr>
        <w:pStyle w:val="a7"/>
        <w:suppressAutoHyphens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0B33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2A4669" w:rsidRPr="006A0B33">
        <w:rPr>
          <w:rFonts w:ascii="Times New Roman" w:hAnsi="Times New Roman" w:cs="Times New Roman"/>
          <w:bCs/>
          <w:sz w:val="24"/>
          <w:szCs w:val="24"/>
        </w:rPr>
        <w:t xml:space="preserve">на предплечье медиально выше </w:t>
      </w:r>
      <w:r w:rsidR="002A4669" w:rsidRPr="006A0B33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2A4669" w:rsidRPr="006A0B33">
        <w:rPr>
          <w:rFonts w:ascii="Times New Roman" w:hAnsi="Times New Roman" w:cs="Times New Roman"/>
          <w:bCs/>
          <w:sz w:val="24"/>
          <w:szCs w:val="24"/>
        </w:rPr>
        <w:t xml:space="preserve"> пальца кисти</w:t>
      </w:r>
    </w:p>
    <w:p w:rsidR="002A4669" w:rsidRPr="002A4669" w:rsidRDefault="002A4669" w:rsidP="002A4669">
      <w:pPr>
        <w:suppressAutoHyphens/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  <w:rPr>
          <w:bCs/>
        </w:rPr>
      </w:pPr>
      <w:r w:rsidRPr="002A4669">
        <w:t>Задание № 9. Выберите один правильный вариант ответа.</w:t>
      </w:r>
      <w:r w:rsidRPr="002A4669">
        <w:rPr>
          <w:b/>
        </w:rPr>
        <w:t xml:space="preserve"> </w:t>
      </w:r>
      <w:r w:rsidRPr="002A4669">
        <w:rPr>
          <w:bCs/>
        </w:rPr>
        <w:t>Патологический рефлекс, возникающий при центральном параличе:</w:t>
      </w:r>
    </w:p>
    <w:p w:rsidR="002A4669" w:rsidRPr="002A4669" w:rsidRDefault="002A4669" w:rsidP="00D66151">
      <w:pPr>
        <w:numPr>
          <w:ilvl w:val="0"/>
          <w:numId w:val="6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Брудзинского</w:t>
      </w:r>
    </w:p>
    <w:p w:rsidR="002A4669" w:rsidRPr="002A4669" w:rsidRDefault="002A4669" w:rsidP="00D66151">
      <w:pPr>
        <w:numPr>
          <w:ilvl w:val="0"/>
          <w:numId w:val="6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Бернара</w:t>
      </w:r>
    </w:p>
    <w:p w:rsidR="002A4669" w:rsidRPr="002A4669" w:rsidRDefault="002A4669" w:rsidP="00D66151">
      <w:pPr>
        <w:numPr>
          <w:ilvl w:val="0"/>
          <w:numId w:val="6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Бенедикта</w:t>
      </w:r>
    </w:p>
    <w:p w:rsidR="002A4669" w:rsidRPr="002A4669" w:rsidRDefault="002A4669" w:rsidP="00D66151">
      <w:pPr>
        <w:numPr>
          <w:ilvl w:val="0"/>
          <w:numId w:val="6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Бабинского</w:t>
      </w:r>
    </w:p>
    <w:p w:rsidR="002A4669" w:rsidRPr="002A4669" w:rsidRDefault="002A4669" w:rsidP="00D66151">
      <w:pPr>
        <w:numPr>
          <w:ilvl w:val="0"/>
          <w:numId w:val="6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Белла</w:t>
      </w:r>
    </w:p>
    <w:p w:rsidR="002A4669" w:rsidRPr="002A4669" w:rsidRDefault="002A4669" w:rsidP="002A4669">
      <w:pPr>
        <w:tabs>
          <w:tab w:val="num" w:pos="426"/>
        </w:tabs>
        <w:suppressAutoHyphens/>
        <w:adjustRightInd w:val="0"/>
        <w:snapToGrid w:val="0"/>
        <w:jc w:val="both"/>
      </w:pPr>
    </w:p>
    <w:p w:rsidR="002A4669" w:rsidRPr="002A4669" w:rsidRDefault="002A4669" w:rsidP="002A4669">
      <w:pPr>
        <w:tabs>
          <w:tab w:val="num" w:pos="426"/>
        </w:tabs>
        <w:adjustRightInd w:val="0"/>
        <w:snapToGrid w:val="0"/>
        <w:jc w:val="both"/>
        <w:rPr>
          <w:bCs/>
        </w:rPr>
      </w:pPr>
      <w:r w:rsidRPr="002A4669">
        <w:t>Задание № 10. Выберите один правильный вариант ответа.</w:t>
      </w:r>
      <w:r w:rsidRPr="002A4669">
        <w:rPr>
          <w:b/>
        </w:rPr>
        <w:t xml:space="preserve"> </w:t>
      </w:r>
      <w:r w:rsidRPr="002A4669">
        <w:rPr>
          <w:bCs/>
        </w:rPr>
        <w:t>Следующее движение, в ответ на штриховое раздражение стопы, свидетельствует о положительном симптоме Бабинского:</w:t>
      </w:r>
    </w:p>
    <w:p w:rsidR="002A4669" w:rsidRPr="002A4669" w:rsidRDefault="002A4669" w:rsidP="00D66151">
      <w:pPr>
        <w:numPr>
          <w:ilvl w:val="0"/>
          <w:numId w:val="7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тыльное сгибание пальцев ноги</w:t>
      </w:r>
    </w:p>
    <w:p w:rsidR="002A4669" w:rsidRPr="002A4669" w:rsidRDefault="002A4669" w:rsidP="00D66151">
      <w:pPr>
        <w:numPr>
          <w:ilvl w:val="0"/>
          <w:numId w:val="7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сгибание в коленном и тазобедренном суставах</w:t>
      </w:r>
    </w:p>
    <w:p w:rsidR="002A4669" w:rsidRPr="002A4669" w:rsidRDefault="002A4669" w:rsidP="00D66151">
      <w:pPr>
        <w:numPr>
          <w:ilvl w:val="0"/>
          <w:numId w:val="7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 xml:space="preserve">разгибание </w:t>
      </w:r>
      <w:r w:rsidRPr="002A4669">
        <w:rPr>
          <w:b/>
          <w:bCs/>
          <w:lang w:val="en-US"/>
        </w:rPr>
        <w:t xml:space="preserve">I </w:t>
      </w:r>
      <w:r w:rsidRPr="002A4669">
        <w:rPr>
          <w:b/>
          <w:bCs/>
        </w:rPr>
        <w:t>пальца стопы</w:t>
      </w:r>
    </w:p>
    <w:p w:rsidR="002A4669" w:rsidRPr="002A4669" w:rsidRDefault="002A4669" w:rsidP="00D66151">
      <w:pPr>
        <w:numPr>
          <w:ilvl w:val="0"/>
          <w:numId w:val="7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появление клонуса стопы</w:t>
      </w:r>
    </w:p>
    <w:p w:rsidR="002A4669" w:rsidRPr="002A4669" w:rsidRDefault="002A4669" w:rsidP="00D66151">
      <w:pPr>
        <w:numPr>
          <w:ilvl w:val="0"/>
          <w:numId w:val="7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«кивание» пальцев стопы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  <w:rPr>
          <w:rStyle w:val="afc"/>
          <w:b w:val="0"/>
          <w:bCs w:val="0"/>
        </w:rPr>
      </w:pPr>
      <w:r w:rsidRPr="002A4669">
        <w:lastRenderedPageBreak/>
        <w:t xml:space="preserve">Задание № 11. </w:t>
      </w:r>
      <w:r w:rsidRPr="002A4669">
        <w:rPr>
          <w:rStyle w:val="afc"/>
          <w:b w:val="0"/>
          <w:bCs w:val="0"/>
        </w:rPr>
        <w:t>Установите соответствие колонки А колонке Б</w:t>
      </w:r>
    </w:p>
    <w:tbl>
      <w:tblPr>
        <w:tblStyle w:val="a8"/>
        <w:tblW w:w="9351" w:type="dxa"/>
        <w:tblLook w:val="04A0"/>
      </w:tblPr>
      <w:tblGrid>
        <w:gridCol w:w="3539"/>
        <w:gridCol w:w="5812"/>
      </w:tblGrid>
      <w:tr w:rsidR="002A4669" w:rsidRPr="002A4669" w:rsidTr="005F5BD4">
        <w:tc>
          <w:tcPr>
            <w:tcW w:w="3539" w:type="dxa"/>
          </w:tcPr>
          <w:p w:rsidR="002A4669" w:rsidRPr="002A4669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2A4669">
              <w:rPr>
                <w:lang w:val="ru-RU"/>
              </w:rPr>
              <w:t>Физиологический рефлекс</w:t>
            </w:r>
            <w:r w:rsidR="00E10258">
              <w:rPr>
                <w:lang w:val="ru-RU"/>
              </w:rPr>
              <w:t xml:space="preserve"> (А)</w:t>
            </w:r>
          </w:p>
        </w:tc>
        <w:tc>
          <w:tcPr>
            <w:tcW w:w="5812" w:type="dxa"/>
          </w:tcPr>
          <w:p w:rsidR="002A4669" w:rsidRPr="002A4669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2A4669">
              <w:rPr>
                <w:lang w:val="ru-RU"/>
              </w:rPr>
              <w:t>Корешки, составляющие рефлекторную дугу</w:t>
            </w:r>
            <w:r w:rsidR="00E10258">
              <w:rPr>
                <w:lang w:val="ru-RU"/>
              </w:rPr>
              <w:t xml:space="preserve"> (Б)</w:t>
            </w:r>
          </w:p>
        </w:tc>
      </w:tr>
      <w:tr w:rsidR="002A4669" w:rsidRPr="002A4669" w:rsidTr="005F5BD4">
        <w:tc>
          <w:tcPr>
            <w:tcW w:w="3539" w:type="dxa"/>
          </w:tcPr>
          <w:p w:rsidR="002A4669" w:rsidRPr="002A4669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2A4669">
              <w:rPr>
                <w:lang w:val="ru-RU"/>
              </w:rPr>
              <w:t>1. Коленный</w:t>
            </w:r>
          </w:p>
        </w:tc>
        <w:tc>
          <w:tcPr>
            <w:tcW w:w="5812" w:type="dxa"/>
          </w:tcPr>
          <w:p w:rsidR="002A4669" w:rsidRPr="002A4669" w:rsidRDefault="00E10258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2A4669">
              <w:t>А. T11-12</w:t>
            </w:r>
          </w:p>
        </w:tc>
      </w:tr>
      <w:tr w:rsidR="002A4669" w:rsidRPr="002A4669" w:rsidTr="005F5BD4">
        <w:tc>
          <w:tcPr>
            <w:tcW w:w="3539" w:type="dxa"/>
          </w:tcPr>
          <w:p w:rsidR="002A4669" w:rsidRPr="002A4669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2A4669">
              <w:rPr>
                <w:lang w:val="ru-RU"/>
              </w:rPr>
              <w:t>2. Сгибательно-локтевой</w:t>
            </w:r>
          </w:p>
        </w:tc>
        <w:tc>
          <w:tcPr>
            <w:tcW w:w="5812" w:type="dxa"/>
          </w:tcPr>
          <w:p w:rsidR="002A4669" w:rsidRPr="002A4669" w:rsidRDefault="00E10258" w:rsidP="005F5BD4">
            <w:pPr>
              <w:adjustRightInd w:val="0"/>
              <w:snapToGrid w:val="0"/>
              <w:jc w:val="both"/>
            </w:pPr>
            <w:r w:rsidRPr="002A4669">
              <w:t>Б. L2-4</w:t>
            </w:r>
          </w:p>
        </w:tc>
      </w:tr>
      <w:tr w:rsidR="002A4669" w:rsidRPr="002A4669" w:rsidTr="005F5BD4">
        <w:tc>
          <w:tcPr>
            <w:tcW w:w="3539" w:type="dxa"/>
          </w:tcPr>
          <w:p w:rsidR="002A4669" w:rsidRPr="002A4669" w:rsidRDefault="00E10258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A4669" w:rsidRPr="002A4669">
              <w:rPr>
                <w:lang w:val="ru-RU"/>
              </w:rPr>
              <w:t>. Нижний брюшной</w:t>
            </w:r>
          </w:p>
        </w:tc>
        <w:tc>
          <w:tcPr>
            <w:tcW w:w="5812" w:type="dxa"/>
          </w:tcPr>
          <w:p w:rsidR="002A4669" w:rsidRPr="002A4669" w:rsidRDefault="00E10258" w:rsidP="005F5BD4">
            <w:pPr>
              <w:adjustRightInd w:val="0"/>
              <w:snapToGrid w:val="0"/>
              <w:jc w:val="both"/>
            </w:pPr>
            <w:r w:rsidRPr="002A4669">
              <w:t xml:space="preserve">В. </w:t>
            </w:r>
            <w:r w:rsidRPr="002A4669">
              <w:rPr>
                <w:lang w:val="en-US"/>
              </w:rPr>
              <w:t>C</w:t>
            </w:r>
            <w:r w:rsidRPr="002A4669">
              <w:t>5-6</w:t>
            </w:r>
          </w:p>
        </w:tc>
      </w:tr>
      <w:tr w:rsidR="002A4669" w:rsidRPr="002A4669" w:rsidTr="005F5BD4">
        <w:tc>
          <w:tcPr>
            <w:tcW w:w="3539" w:type="dxa"/>
          </w:tcPr>
          <w:p w:rsidR="002A4669" w:rsidRPr="002A4669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2A4669">
              <w:rPr>
                <w:lang w:val="ru-RU"/>
              </w:rPr>
              <w:t>4. Подошвенный</w:t>
            </w:r>
          </w:p>
        </w:tc>
        <w:tc>
          <w:tcPr>
            <w:tcW w:w="5812" w:type="dxa"/>
          </w:tcPr>
          <w:p w:rsidR="002A4669" w:rsidRPr="002A4669" w:rsidRDefault="002A4669" w:rsidP="005F5BD4">
            <w:pPr>
              <w:suppressAutoHyphens/>
              <w:adjustRightInd w:val="0"/>
              <w:snapToGrid w:val="0"/>
              <w:jc w:val="both"/>
            </w:pPr>
            <w:r w:rsidRPr="002A4669">
              <w:t xml:space="preserve">Г. </w:t>
            </w:r>
            <w:r w:rsidRPr="002A4669">
              <w:rPr>
                <w:lang w:val="en-US"/>
              </w:rPr>
              <w:t>S</w:t>
            </w:r>
            <w:r w:rsidRPr="002A4669">
              <w:t>1-2</w:t>
            </w:r>
          </w:p>
        </w:tc>
      </w:tr>
      <w:tr w:rsidR="002A4669" w:rsidRPr="002A4669" w:rsidTr="005F5BD4">
        <w:tc>
          <w:tcPr>
            <w:tcW w:w="3539" w:type="dxa"/>
          </w:tcPr>
          <w:p w:rsidR="002A4669" w:rsidRPr="002A4669" w:rsidRDefault="00E10258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5. Ах</w:t>
            </w:r>
            <w:r w:rsidR="002A4669" w:rsidRPr="002A4669">
              <w:rPr>
                <w:lang w:val="ru-RU"/>
              </w:rPr>
              <w:t>ил</w:t>
            </w:r>
            <w:r>
              <w:rPr>
                <w:lang w:val="ru-RU"/>
              </w:rPr>
              <w:t>л</w:t>
            </w:r>
            <w:r w:rsidR="002A4669" w:rsidRPr="002A4669">
              <w:rPr>
                <w:lang w:val="ru-RU"/>
              </w:rPr>
              <w:t>ов</w:t>
            </w:r>
          </w:p>
        </w:tc>
        <w:tc>
          <w:tcPr>
            <w:tcW w:w="5812" w:type="dxa"/>
          </w:tcPr>
          <w:p w:rsidR="002A4669" w:rsidRPr="002A4669" w:rsidRDefault="002A4669" w:rsidP="005F5BD4">
            <w:pPr>
              <w:suppressAutoHyphens/>
              <w:adjustRightInd w:val="0"/>
              <w:snapToGrid w:val="0"/>
              <w:jc w:val="both"/>
            </w:pPr>
          </w:p>
        </w:tc>
      </w:tr>
    </w:tbl>
    <w:p w:rsidR="002A4669" w:rsidRPr="002A4669" w:rsidRDefault="002A4669" w:rsidP="002A4669">
      <w:pPr>
        <w:suppressAutoHyphens/>
        <w:adjustRightInd w:val="0"/>
        <w:snapToGrid w:val="0"/>
        <w:jc w:val="both"/>
        <w:rPr>
          <w:rStyle w:val="afc"/>
          <w:b w:val="0"/>
          <w:bCs w:val="0"/>
        </w:rPr>
      </w:pPr>
      <w:r w:rsidRPr="002A4669">
        <w:t>1-</w:t>
      </w:r>
      <w:r w:rsidR="00E10258">
        <w:t>Б</w:t>
      </w:r>
      <w:r w:rsidRPr="002A4669">
        <w:t>, 2-</w:t>
      </w:r>
      <w:r w:rsidR="00E10258">
        <w:t>В</w:t>
      </w:r>
      <w:r w:rsidRPr="002A4669">
        <w:t>, 3-</w:t>
      </w:r>
      <w:r w:rsidR="00E10258">
        <w:t>А</w:t>
      </w:r>
      <w:r w:rsidRPr="002A4669">
        <w:t>, 4-</w:t>
      </w:r>
      <w:r w:rsidR="00E10258">
        <w:t>Г</w:t>
      </w:r>
      <w:r w:rsidRPr="002A4669">
        <w:t>.</w:t>
      </w:r>
    </w:p>
    <w:p w:rsidR="002A4669" w:rsidRPr="002A4669" w:rsidRDefault="002A4669" w:rsidP="002A4669">
      <w:pPr>
        <w:adjustRightInd w:val="0"/>
        <w:snapToGrid w:val="0"/>
        <w:jc w:val="both"/>
        <w:rPr>
          <w:rStyle w:val="afc"/>
          <w:b w:val="0"/>
          <w:bCs w:val="0"/>
        </w:rPr>
      </w:pPr>
    </w:p>
    <w:p w:rsidR="002A4669" w:rsidRPr="002A4669" w:rsidRDefault="002A4669" w:rsidP="002A4669">
      <w:pPr>
        <w:adjustRightInd w:val="0"/>
        <w:snapToGrid w:val="0"/>
        <w:jc w:val="both"/>
        <w:rPr>
          <w:rStyle w:val="afc"/>
          <w:b w:val="0"/>
          <w:bCs w:val="0"/>
        </w:rPr>
      </w:pPr>
      <w:r w:rsidRPr="002A4669">
        <w:t xml:space="preserve">Задание № 12. </w:t>
      </w:r>
      <w:r w:rsidRPr="002A4669">
        <w:rPr>
          <w:rStyle w:val="afc"/>
          <w:b w:val="0"/>
          <w:bCs w:val="0"/>
        </w:rPr>
        <w:t>Установите соответствие колонки А колонке Б</w:t>
      </w:r>
    </w:p>
    <w:tbl>
      <w:tblPr>
        <w:tblStyle w:val="a8"/>
        <w:tblW w:w="9351" w:type="dxa"/>
        <w:tblLook w:val="04A0"/>
      </w:tblPr>
      <w:tblGrid>
        <w:gridCol w:w="3539"/>
        <w:gridCol w:w="5812"/>
      </w:tblGrid>
      <w:tr w:rsidR="002A4669" w:rsidRPr="00E10258" w:rsidTr="005F5BD4">
        <w:tc>
          <w:tcPr>
            <w:tcW w:w="3539" w:type="dxa"/>
          </w:tcPr>
          <w:p w:rsidR="002A4669" w:rsidRPr="00E10258" w:rsidRDefault="00E10258" w:rsidP="00E10258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E10258">
              <w:rPr>
                <w:lang w:val="ru-RU"/>
              </w:rPr>
              <w:t>Р</w:t>
            </w:r>
            <w:r w:rsidR="002A4669" w:rsidRPr="00E10258">
              <w:rPr>
                <w:lang w:val="ru-RU"/>
              </w:rPr>
              <w:t>ефлекс</w:t>
            </w:r>
            <w:r w:rsidRPr="00E10258">
              <w:rPr>
                <w:lang w:val="ru-RU"/>
              </w:rPr>
              <w:t xml:space="preserve"> (А)</w:t>
            </w:r>
          </w:p>
        </w:tc>
        <w:tc>
          <w:tcPr>
            <w:tcW w:w="5812" w:type="dxa"/>
          </w:tcPr>
          <w:p w:rsidR="002A4669" w:rsidRPr="00E10258" w:rsidRDefault="00E10258" w:rsidP="00E10258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E10258">
              <w:rPr>
                <w:lang w:val="ru-RU"/>
              </w:rPr>
              <w:t>К</w:t>
            </w:r>
            <w:r w:rsidR="002A4669" w:rsidRPr="00E10258">
              <w:rPr>
                <w:lang w:val="ru-RU"/>
              </w:rPr>
              <w:t>омпоненты рефлекторной дуги</w:t>
            </w:r>
            <w:r w:rsidRPr="00E10258">
              <w:rPr>
                <w:lang w:val="ru-RU"/>
              </w:rPr>
              <w:t xml:space="preserve"> (Б)</w:t>
            </w:r>
          </w:p>
        </w:tc>
      </w:tr>
      <w:tr w:rsidR="002A4669" w:rsidRPr="00E10258" w:rsidTr="005F5BD4">
        <w:tc>
          <w:tcPr>
            <w:tcW w:w="3539" w:type="dxa"/>
          </w:tcPr>
          <w:p w:rsidR="002A4669" w:rsidRPr="00E10258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E10258">
              <w:rPr>
                <w:lang w:val="ru-RU"/>
              </w:rPr>
              <w:t>1. Подошвенный</w:t>
            </w:r>
          </w:p>
        </w:tc>
        <w:tc>
          <w:tcPr>
            <w:tcW w:w="5812" w:type="dxa"/>
          </w:tcPr>
          <w:p w:rsidR="002A4669" w:rsidRPr="00E10258" w:rsidRDefault="00E10258" w:rsidP="00E10258">
            <w:pPr>
              <w:adjustRightInd w:val="0"/>
              <w:snapToGrid w:val="0"/>
              <w:jc w:val="both"/>
            </w:pPr>
            <w:r w:rsidRPr="00E10258">
              <w:t xml:space="preserve">А. Бедренный нерв, </w:t>
            </w:r>
            <w:r w:rsidRPr="00E10258">
              <w:rPr>
                <w:lang w:val="en-US"/>
              </w:rPr>
              <w:t>L</w:t>
            </w:r>
            <w:r w:rsidRPr="00E10258">
              <w:t>2-4 корешки</w:t>
            </w:r>
          </w:p>
        </w:tc>
      </w:tr>
      <w:tr w:rsidR="002A4669" w:rsidRPr="00E10258" w:rsidTr="005F5BD4">
        <w:tc>
          <w:tcPr>
            <w:tcW w:w="3539" w:type="dxa"/>
          </w:tcPr>
          <w:p w:rsidR="002A4669" w:rsidRPr="00E10258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E10258">
              <w:rPr>
                <w:lang w:val="ru-RU"/>
              </w:rPr>
              <w:t>2. Ахиллов</w:t>
            </w:r>
          </w:p>
        </w:tc>
        <w:tc>
          <w:tcPr>
            <w:tcW w:w="5812" w:type="dxa"/>
          </w:tcPr>
          <w:p w:rsidR="002A4669" w:rsidRPr="00E10258" w:rsidRDefault="00E10258" w:rsidP="00E10258">
            <w:pPr>
              <w:adjustRightInd w:val="0"/>
              <w:snapToGrid w:val="0"/>
              <w:jc w:val="both"/>
            </w:pPr>
            <w:r w:rsidRPr="00E10258">
              <w:t xml:space="preserve">Б. Большеберцовый нерв, </w:t>
            </w:r>
            <w:r w:rsidRPr="00E10258">
              <w:rPr>
                <w:lang w:val="en-US"/>
              </w:rPr>
              <w:t>L</w:t>
            </w:r>
            <w:r w:rsidRPr="00E10258">
              <w:t>5-</w:t>
            </w:r>
            <w:r w:rsidRPr="00E10258">
              <w:rPr>
                <w:lang w:val="en-US"/>
              </w:rPr>
              <w:t>S</w:t>
            </w:r>
            <w:r w:rsidRPr="00E10258">
              <w:t>1 корешки</w:t>
            </w:r>
          </w:p>
        </w:tc>
      </w:tr>
      <w:tr w:rsidR="002A4669" w:rsidRPr="00E10258" w:rsidTr="005F5BD4">
        <w:tc>
          <w:tcPr>
            <w:tcW w:w="3539" w:type="dxa"/>
          </w:tcPr>
          <w:p w:rsidR="002A4669" w:rsidRPr="00E10258" w:rsidRDefault="006A0B33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E10258">
              <w:rPr>
                <w:lang w:val="ru-RU"/>
              </w:rPr>
              <w:t>3</w:t>
            </w:r>
            <w:r w:rsidR="002A4669" w:rsidRPr="00E10258">
              <w:rPr>
                <w:lang w:val="ru-RU"/>
              </w:rPr>
              <w:t>. Коленный</w:t>
            </w:r>
          </w:p>
        </w:tc>
        <w:tc>
          <w:tcPr>
            <w:tcW w:w="5812" w:type="dxa"/>
          </w:tcPr>
          <w:p w:rsidR="002A4669" w:rsidRPr="00E10258" w:rsidRDefault="00E10258" w:rsidP="005F5BD4">
            <w:pPr>
              <w:adjustRightInd w:val="0"/>
              <w:snapToGrid w:val="0"/>
              <w:jc w:val="both"/>
            </w:pPr>
            <w:r w:rsidRPr="00E10258">
              <w:t xml:space="preserve">В. </w:t>
            </w:r>
            <w:r w:rsidRPr="00E10258">
              <w:rPr>
                <w:lang w:val="en-US"/>
              </w:rPr>
              <w:t>S</w:t>
            </w:r>
            <w:r w:rsidRPr="00E10258">
              <w:t>1-2 корешки, большеберцовый нерв</w:t>
            </w:r>
          </w:p>
        </w:tc>
      </w:tr>
      <w:tr w:rsidR="002A4669" w:rsidRPr="002A4669" w:rsidTr="005F5BD4">
        <w:tc>
          <w:tcPr>
            <w:tcW w:w="3539" w:type="dxa"/>
          </w:tcPr>
          <w:p w:rsidR="002A4669" w:rsidRPr="002A4669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E10258">
              <w:rPr>
                <w:lang w:val="ru-RU"/>
              </w:rPr>
              <w:t>4. Нижний брюшной</w:t>
            </w:r>
          </w:p>
        </w:tc>
        <w:tc>
          <w:tcPr>
            <w:tcW w:w="5812" w:type="dxa"/>
          </w:tcPr>
          <w:p w:rsidR="002A4669" w:rsidRPr="002A4669" w:rsidRDefault="002A4669" w:rsidP="005F5BD4">
            <w:pPr>
              <w:suppressAutoHyphens/>
              <w:adjustRightInd w:val="0"/>
              <w:snapToGrid w:val="0"/>
              <w:jc w:val="both"/>
            </w:pPr>
          </w:p>
        </w:tc>
      </w:tr>
    </w:tbl>
    <w:p w:rsidR="002A4669" w:rsidRDefault="00E10258" w:rsidP="002A4669">
      <w:pPr>
        <w:pStyle w:val="a6"/>
        <w:adjustRightInd w:val="0"/>
        <w:snapToGrid w:val="0"/>
        <w:spacing w:before="0" w:beforeAutospacing="0" w:after="0" w:afterAutospacing="0"/>
        <w:jc w:val="both"/>
      </w:pPr>
      <w:r>
        <w:t>1-Б, 2-В, 3-А</w:t>
      </w:r>
    </w:p>
    <w:p w:rsidR="00E10258" w:rsidRPr="002A4669" w:rsidRDefault="00E10258" w:rsidP="002A4669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 xml:space="preserve">Задание № 13. Выберите несколько правильных вариантов ответа.  </w:t>
      </w:r>
      <w:r w:rsidRPr="002A4669">
        <w:rPr>
          <w:b/>
        </w:rPr>
        <w:t>Следующие симптомы являются признаками центрального паралича:</w:t>
      </w:r>
    </w:p>
    <w:p w:rsidR="002A4669" w:rsidRPr="002A4669" w:rsidRDefault="002A4669" w:rsidP="00D66151">
      <w:pPr>
        <w:numPr>
          <w:ilvl w:val="0"/>
          <w:numId w:val="8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угнетение глубоких рефлексов</w:t>
      </w:r>
    </w:p>
    <w:p w:rsidR="002A4669" w:rsidRPr="002A4669" w:rsidRDefault="002A4669" w:rsidP="00D66151">
      <w:pPr>
        <w:numPr>
          <w:ilvl w:val="0"/>
          <w:numId w:val="8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рефлекс Бабинского</w:t>
      </w:r>
    </w:p>
    <w:p w:rsidR="002A4669" w:rsidRPr="002A4669" w:rsidRDefault="002A4669" w:rsidP="00D66151">
      <w:pPr>
        <w:numPr>
          <w:ilvl w:val="0"/>
          <w:numId w:val="8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спастичность мышц</w:t>
      </w:r>
    </w:p>
    <w:p w:rsidR="002A4669" w:rsidRPr="002A4669" w:rsidRDefault="002A4669" w:rsidP="00D66151">
      <w:pPr>
        <w:numPr>
          <w:ilvl w:val="0"/>
          <w:numId w:val="8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мышечная гипотония</w:t>
      </w:r>
    </w:p>
    <w:p w:rsidR="002A4669" w:rsidRPr="002A4669" w:rsidRDefault="002A4669" w:rsidP="00D66151">
      <w:pPr>
        <w:numPr>
          <w:ilvl w:val="0"/>
          <w:numId w:val="8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симптом «складного ножа»</w:t>
      </w:r>
    </w:p>
    <w:p w:rsidR="002A4669" w:rsidRPr="002A4669" w:rsidRDefault="002A4669" w:rsidP="002A4669">
      <w:pPr>
        <w:tabs>
          <w:tab w:val="num" w:pos="284"/>
        </w:tabs>
        <w:adjustRightInd w:val="0"/>
        <w:snapToGrid w:val="0"/>
        <w:jc w:val="both"/>
      </w:pPr>
    </w:p>
    <w:p w:rsidR="002A4669" w:rsidRPr="002A4669" w:rsidRDefault="002A4669" w:rsidP="002A4669">
      <w:pPr>
        <w:tabs>
          <w:tab w:val="num" w:pos="284"/>
        </w:tabs>
        <w:adjustRightInd w:val="0"/>
        <w:snapToGrid w:val="0"/>
        <w:jc w:val="both"/>
      </w:pPr>
      <w:r w:rsidRPr="002A4669">
        <w:t xml:space="preserve">Задание № 14. Выберите один правильный вариант ответа.  </w:t>
      </w:r>
      <w:r w:rsidRPr="002A4669">
        <w:rPr>
          <w:b/>
        </w:rPr>
        <w:t>Нарушение глотания называется:</w:t>
      </w:r>
    </w:p>
    <w:p w:rsidR="002A4669" w:rsidRPr="002A4669" w:rsidRDefault="002A4669" w:rsidP="00D66151">
      <w:pPr>
        <w:numPr>
          <w:ilvl w:val="0"/>
          <w:numId w:val="9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дисфония</w:t>
      </w:r>
    </w:p>
    <w:p w:rsidR="002A4669" w:rsidRPr="002A4669" w:rsidRDefault="002A4669" w:rsidP="00D66151">
      <w:pPr>
        <w:numPr>
          <w:ilvl w:val="0"/>
          <w:numId w:val="9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дизартрия</w:t>
      </w:r>
    </w:p>
    <w:p w:rsidR="002A4669" w:rsidRPr="002A4669" w:rsidRDefault="002A4669" w:rsidP="00D66151">
      <w:pPr>
        <w:numPr>
          <w:ilvl w:val="0"/>
          <w:numId w:val="9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дисфазия</w:t>
      </w:r>
    </w:p>
    <w:p w:rsidR="002A4669" w:rsidRPr="002A4669" w:rsidRDefault="002A4669" w:rsidP="00D66151">
      <w:pPr>
        <w:numPr>
          <w:ilvl w:val="0"/>
          <w:numId w:val="9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дисфагия</w:t>
      </w:r>
    </w:p>
    <w:p w:rsidR="002A4669" w:rsidRPr="002A4669" w:rsidRDefault="002A4669" w:rsidP="00D66151">
      <w:pPr>
        <w:numPr>
          <w:ilvl w:val="0"/>
          <w:numId w:val="9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дисмнезия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15. Выберите несколько правильных вариантов ответа. Состояния: являющиеся основными показаниями для исследования спинно-мозговой жидкости:</w:t>
      </w:r>
    </w:p>
    <w:p w:rsidR="002A4669" w:rsidRPr="002A4669" w:rsidRDefault="002A4669" w:rsidP="00D66151">
      <w:pPr>
        <w:numPr>
          <w:ilvl w:val="0"/>
          <w:numId w:val="10"/>
        </w:numPr>
        <w:adjustRightInd w:val="0"/>
        <w:snapToGrid w:val="0"/>
        <w:ind w:left="0" w:firstLine="0"/>
        <w:jc w:val="both"/>
      </w:pPr>
      <w:r w:rsidRPr="002A4669">
        <w:t>опухоль головного мозга</w:t>
      </w:r>
    </w:p>
    <w:p w:rsidR="002A4669" w:rsidRPr="002A4669" w:rsidRDefault="002A4669" w:rsidP="00D66151">
      <w:pPr>
        <w:numPr>
          <w:ilvl w:val="0"/>
          <w:numId w:val="10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наличие менингеального симптомокомплекса</w:t>
      </w:r>
    </w:p>
    <w:p w:rsidR="002A4669" w:rsidRPr="002A4669" w:rsidRDefault="002A4669" w:rsidP="00D66151">
      <w:pPr>
        <w:numPr>
          <w:ilvl w:val="0"/>
          <w:numId w:val="10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воспаление мозговых оболочек</w:t>
      </w:r>
    </w:p>
    <w:p w:rsidR="002A4669" w:rsidRPr="002A4669" w:rsidRDefault="002A4669" w:rsidP="00D66151">
      <w:pPr>
        <w:numPr>
          <w:ilvl w:val="0"/>
          <w:numId w:val="10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кровоизлияние в субарахноидальное пространство</w:t>
      </w:r>
    </w:p>
    <w:p w:rsidR="002A4669" w:rsidRPr="002A4669" w:rsidRDefault="002A4669" w:rsidP="00D66151">
      <w:pPr>
        <w:numPr>
          <w:ilvl w:val="0"/>
          <w:numId w:val="10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грыжа межпозвонкового диска</w:t>
      </w:r>
    </w:p>
    <w:p w:rsidR="002A4669" w:rsidRPr="002A4669" w:rsidRDefault="002A4669" w:rsidP="002A4669">
      <w:pPr>
        <w:tabs>
          <w:tab w:val="num" w:pos="426"/>
        </w:tabs>
        <w:adjustRightInd w:val="0"/>
        <w:snapToGrid w:val="0"/>
        <w:jc w:val="both"/>
      </w:pPr>
    </w:p>
    <w:p w:rsidR="002A4669" w:rsidRPr="002A4669" w:rsidRDefault="002A4669" w:rsidP="002A4669">
      <w:pPr>
        <w:tabs>
          <w:tab w:val="num" w:pos="426"/>
        </w:tabs>
        <w:adjustRightInd w:val="0"/>
        <w:snapToGrid w:val="0"/>
        <w:jc w:val="both"/>
        <w:rPr>
          <w:bCs/>
        </w:rPr>
      </w:pPr>
      <w:r w:rsidRPr="002A4669">
        <w:t xml:space="preserve">Задание № 16. Выберите несколько правильных вариантов ответа. </w:t>
      </w:r>
      <w:r w:rsidRPr="002A4669">
        <w:rPr>
          <w:rStyle w:val="afc"/>
        </w:rPr>
        <w:t xml:space="preserve"> </w:t>
      </w:r>
      <w:r w:rsidRPr="002A4669">
        <w:rPr>
          <w:bCs/>
        </w:rPr>
        <w:t>Наиболее информативными методами обследования для выявления объемного образования головного мозга являются:</w:t>
      </w:r>
    </w:p>
    <w:p w:rsidR="002A4669" w:rsidRPr="002A4669" w:rsidRDefault="002A4669" w:rsidP="00D66151">
      <w:pPr>
        <w:numPr>
          <w:ilvl w:val="0"/>
          <w:numId w:val="11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ЭЭГ</w:t>
      </w:r>
    </w:p>
    <w:p w:rsidR="002A4669" w:rsidRPr="002A4669" w:rsidRDefault="002A4669" w:rsidP="00D66151">
      <w:pPr>
        <w:numPr>
          <w:ilvl w:val="0"/>
          <w:numId w:val="11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КТ головного мозга</w:t>
      </w:r>
    </w:p>
    <w:p w:rsidR="002A4669" w:rsidRPr="002A4669" w:rsidRDefault="002A4669" w:rsidP="00D66151">
      <w:pPr>
        <w:numPr>
          <w:ilvl w:val="0"/>
          <w:numId w:val="11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rPr>
          <w:lang w:val="en-US"/>
        </w:rPr>
        <w:t>Rtg</w:t>
      </w:r>
      <w:r w:rsidRPr="002A4669">
        <w:t xml:space="preserve"> черепа</w:t>
      </w:r>
    </w:p>
    <w:p w:rsidR="002A4669" w:rsidRPr="002A4669" w:rsidRDefault="002A4669" w:rsidP="00D66151">
      <w:pPr>
        <w:numPr>
          <w:ilvl w:val="0"/>
          <w:numId w:val="11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МРТ головного мозга</w:t>
      </w:r>
    </w:p>
    <w:p w:rsidR="002A4669" w:rsidRPr="002A4669" w:rsidRDefault="002A4669" w:rsidP="00D66151">
      <w:pPr>
        <w:numPr>
          <w:ilvl w:val="0"/>
          <w:numId w:val="11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транскраниальная УЗДГ</w:t>
      </w:r>
    </w:p>
    <w:p w:rsidR="002A4669" w:rsidRPr="002A4669" w:rsidRDefault="002A4669" w:rsidP="002A4669">
      <w:pPr>
        <w:tabs>
          <w:tab w:val="num" w:pos="426"/>
        </w:tabs>
        <w:adjustRightInd w:val="0"/>
        <w:snapToGrid w:val="0"/>
        <w:jc w:val="both"/>
      </w:pPr>
    </w:p>
    <w:p w:rsidR="002A4669" w:rsidRPr="002A4669" w:rsidRDefault="002A4669" w:rsidP="002A4669">
      <w:pPr>
        <w:tabs>
          <w:tab w:val="num" w:pos="426"/>
        </w:tabs>
        <w:adjustRightInd w:val="0"/>
        <w:snapToGrid w:val="0"/>
        <w:jc w:val="both"/>
        <w:rPr>
          <w:bCs/>
        </w:rPr>
      </w:pPr>
      <w:r w:rsidRPr="002A4669">
        <w:lastRenderedPageBreak/>
        <w:t xml:space="preserve">Задание № 17. Выберите несколько правильных вариантов ответа. </w:t>
      </w:r>
      <w:r w:rsidRPr="002A4669">
        <w:rPr>
          <w:bCs/>
        </w:rPr>
        <w:t>Наиболее информативными методами обследования для выявления нарушений мозгового кровообращения являются:</w:t>
      </w:r>
    </w:p>
    <w:p w:rsidR="002A4669" w:rsidRPr="002A4669" w:rsidRDefault="002A4669" w:rsidP="00D66151">
      <w:pPr>
        <w:numPr>
          <w:ilvl w:val="0"/>
          <w:numId w:val="12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ЭХО-ЭГ</w:t>
      </w:r>
    </w:p>
    <w:p w:rsidR="002A4669" w:rsidRPr="002A4669" w:rsidRDefault="002A4669" w:rsidP="00D66151">
      <w:pPr>
        <w:numPr>
          <w:ilvl w:val="0"/>
          <w:numId w:val="12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МРТ, КТ</w:t>
      </w:r>
    </w:p>
    <w:p w:rsidR="002A4669" w:rsidRPr="002A4669" w:rsidRDefault="002A4669" w:rsidP="00D66151">
      <w:pPr>
        <w:numPr>
          <w:ilvl w:val="0"/>
          <w:numId w:val="12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ЭЭГ</w:t>
      </w:r>
    </w:p>
    <w:p w:rsidR="002A4669" w:rsidRPr="002A4669" w:rsidRDefault="002A4669" w:rsidP="00D66151">
      <w:pPr>
        <w:numPr>
          <w:ilvl w:val="0"/>
          <w:numId w:val="12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дуплексное сканирование</w:t>
      </w:r>
    </w:p>
    <w:p w:rsidR="002A4669" w:rsidRPr="002A4669" w:rsidRDefault="002A4669" w:rsidP="00D66151">
      <w:pPr>
        <w:numPr>
          <w:ilvl w:val="0"/>
          <w:numId w:val="12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ангиография</w:t>
      </w:r>
    </w:p>
    <w:p w:rsidR="002A4669" w:rsidRPr="002A4669" w:rsidRDefault="002A4669" w:rsidP="002A4669">
      <w:pPr>
        <w:tabs>
          <w:tab w:val="num" w:pos="426"/>
        </w:tabs>
        <w:adjustRightInd w:val="0"/>
        <w:snapToGrid w:val="0"/>
        <w:jc w:val="both"/>
      </w:pPr>
    </w:p>
    <w:p w:rsidR="002A4669" w:rsidRPr="002A4669" w:rsidRDefault="002A4669" w:rsidP="002A4669">
      <w:pPr>
        <w:tabs>
          <w:tab w:val="num" w:pos="426"/>
        </w:tabs>
        <w:adjustRightInd w:val="0"/>
        <w:snapToGrid w:val="0"/>
        <w:jc w:val="both"/>
        <w:rPr>
          <w:bCs/>
        </w:rPr>
      </w:pPr>
      <w:r w:rsidRPr="002A4669">
        <w:t xml:space="preserve">Задание № 18. Выберите несколько правильных вариантов ответа. </w:t>
      </w:r>
      <w:r w:rsidRPr="002A4669">
        <w:rPr>
          <w:bCs/>
        </w:rPr>
        <w:t>Наиболее информативными методами обследования для выявления причины эпилептического припадка являются:</w:t>
      </w:r>
    </w:p>
    <w:p w:rsidR="002A4669" w:rsidRPr="002A4669" w:rsidRDefault="002A4669" w:rsidP="00D66151">
      <w:pPr>
        <w:numPr>
          <w:ilvl w:val="0"/>
          <w:numId w:val="13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МРТ</w:t>
      </w:r>
    </w:p>
    <w:p w:rsidR="002A4669" w:rsidRPr="002A4669" w:rsidRDefault="002A4669" w:rsidP="00D66151">
      <w:pPr>
        <w:numPr>
          <w:ilvl w:val="0"/>
          <w:numId w:val="13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ЭЭГ</w:t>
      </w:r>
    </w:p>
    <w:p w:rsidR="002A4669" w:rsidRPr="002A4669" w:rsidRDefault="002A4669" w:rsidP="00D66151">
      <w:pPr>
        <w:numPr>
          <w:ilvl w:val="0"/>
          <w:numId w:val="13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rPr>
          <w:lang w:val="en-US"/>
        </w:rPr>
        <w:t>Rtg</w:t>
      </w:r>
      <w:r w:rsidRPr="002A4669">
        <w:t xml:space="preserve"> черепа</w:t>
      </w:r>
    </w:p>
    <w:p w:rsidR="002A4669" w:rsidRPr="002A4669" w:rsidRDefault="002A4669" w:rsidP="00D66151">
      <w:pPr>
        <w:numPr>
          <w:ilvl w:val="0"/>
          <w:numId w:val="13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КТ</w:t>
      </w:r>
    </w:p>
    <w:p w:rsidR="002A4669" w:rsidRPr="002A4669" w:rsidRDefault="002A4669" w:rsidP="00D66151">
      <w:pPr>
        <w:numPr>
          <w:ilvl w:val="0"/>
          <w:numId w:val="13"/>
        </w:numPr>
        <w:tabs>
          <w:tab w:val="clear" w:pos="720"/>
          <w:tab w:val="num" w:pos="426"/>
        </w:tabs>
        <w:adjustRightInd w:val="0"/>
        <w:snapToGrid w:val="0"/>
        <w:ind w:left="0" w:firstLine="0"/>
        <w:jc w:val="both"/>
      </w:pPr>
      <w:r w:rsidRPr="002A4669">
        <w:t>ЭНМГ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  <w:rPr>
          <w:bCs/>
        </w:rPr>
      </w:pPr>
      <w:r w:rsidRPr="002A4669">
        <w:t xml:space="preserve">Задание № 19. Выберите один правильный вариант ответа. </w:t>
      </w:r>
      <w:r w:rsidRPr="002A4669">
        <w:rPr>
          <w:bCs/>
        </w:rPr>
        <w:t>Топический диагноз больного с нистагмом, скандированной речью и атаксией: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поражение лобной доли слева</w:t>
      </w:r>
    </w:p>
    <w:p w:rsidR="002A4669" w:rsidRPr="002A4669" w:rsidRDefault="002A4669" w:rsidP="002A4669">
      <w:pPr>
        <w:adjustRightInd w:val="0"/>
        <w:snapToGrid w:val="0"/>
        <w:jc w:val="both"/>
        <w:rPr>
          <w:b/>
          <w:bCs/>
        </w:rPr>
      </w:pPr>
      <w:r w:rsidRPr="002A4669">
        <w:t xml:space="preserve">2) </w:t>
      </w:r>
      <w:r w:rsidRPr="002A4669">
        <w:rPr>
          <w:b/>
          <w:bCs/>
        </w:rPr>
        <w:t>поражение мозжечка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3) поражение экстрапирамидной системы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4) поражение продолговатого мозга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5) поражение височной доли слева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  <w:rPr>
          <w:bCs/>
        </w:rPr>
      </w:pPr>
      <w:r w:rsidRPr="002A4669">
        <w:t xml:space="preserve">Задание № 20. Выберите один правильный вариант ответа. </w:t>
      </w:r>
      <w:r w:rsidRPr="002A4669">
        <w:rPr>
          <w:bCs/>
        </w:rPr>
        <w:t>Топический диагноз больного с нарушением равновесия вправо, интенционным тремором в правых конечностях: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поражение мозжечка слева</w:t>
      </w:r>
    </w:p>
    <w:p w:rsidR="002A4669" w:rsidRPr="002A4669" w:rsidRDefault="002A4669" w:rsidP="002A4669">
      <w:pPr>
        <w:adjustRightInd w:val="0"/>
        <w:snapToGrid w:val="0"/>
        <w:jc w:val="both"/>
        <w:rPr>
          <w:b/>
          <w:bCs/>
        </w:rPr>
      </w:pPr>
      <w:r w:rsidRPr="002A4669">
        <w:t xml:space="preserve">2) </w:t>
      </w:r>
      <w:r w:rsidRPr="002A4669">
        <w:rPr>
          <w:b/>
          <w:bCs/>
        </w:rPr>
        <w:t>поражение мозжечка справа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3) поражение правого вестибулярного нерва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4) поражение левого вестибулярного нерва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5) поражение чечевичного ядра слева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  <w:rPr>
          <w:bCs/>
        </w:rPr>
      </w:pPr>
      <w:r w:rsidRPr="002A4669">
        <w:t xml:space="preserve">Задание № 21. Выберите один правильный вариант ответа. </w:t>
      </w:r>
      <w:r w:rsidRPr="002A4669">
        <w:rPr>
          <w:bCs/>
        </w:rPr>
        <w:t>Топический диагноз больного с правосторонней гемиплегией, гемигипестезией и гемианопсией: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правый зрительный бугор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 xml:space="preserve">2) левый зрительный бугор 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3) правая внутренняя капсула</w:t>
      </w:r>
    </w:p>
    <w:p w:rsidR="002A4669" w:rsidRPr="002A4669" w:rsidRDefault="002A4669" w:rsidP="002A4669">
      <w:pPr>
        <w:adjustRightInd w:val="0"/>
        <w:snapToGrid w:val="0"/>
        <w:jc w:val="both"/>
        <w:rPr>
          <w:b/>
          <w:bCs/>
        </w:rPr>
      </w:pPr>
      <w:r w:rsidRPr="002A4669">
        <w:t xml:space="preserve">4) </w:t>
      </w:r>
      <w:r w:rsidRPr="002A4669">
        <w:rPr>
          <w:b/>
          <w:bCs/>
        </w:rPr>
        <w:t>левая внутренняя капсула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5) левая половина варолиевого моста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  <w:rPr>
          <w:bCs/>
        </w:rPr>
      </w:pPr>
      <w:r w:rsidRPr="002A4669">
        <w:t xml:space="preserve">Задание № 22. Выберите несколько правильных вариантов ответа. </w:t>
      </w:r>
      <w:r w:rsidRPr="002A4669">
        <w:rPr>
          <w:bCs/>
        </w:rPr>
        <w:t>Топический диагноз пациента с правосторонней гемианопсией: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поражение правого зрительного тракта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 xml:space="preserve">2) </w:t>
      </w:r>
      <w:r w:rsidRPr="002A4669">
        <w:rPr>
          <w:b/>
          <w:bCs/>
        </w:rPr>
        <w:t>поражение левого зрительного тракта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3) поражение правой зрительной лучистости</w:t>
      </w:r>
    </w:p>
    <w:p w:rsidR="002A4669" w:rsidRPr="002A4669" w:rsidRDefault="002A4669" w:rsidP="002A4669">
      <w:pPr>
        <w:adjustRightInd w:val="0"/>
        <w:snapToGrid w:val="0"/>
        <w:jc w:val="both"/>
        <w:rPr>
          <w:b/>
          <w:bCs/>
        </w:rPr>
      </w:pPr>
      <w:r w:rsidRPr="002A4669">
        <w:t xml:space="preserve">4) </w:t>
      </w:r>
      <w:r w:rsidRPr="002A4669">
        <w:rPr>
          <w:b/>
          <w:bCs/>
        </w:rPr>
        <w:t>поражение левой зрительной лучистости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5) поражение зрительной хиазмы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  <w:rPr>
          <w:rStyle w:val="afc"/>
          <w:b w:val="0"/>
          <w:bCs w:val="0"/>
        </w:rPr>
      </w:pPr>
      <w:r w:rsidRPr="002A4669">
        <w:t xml:space="preserve">Задание № 23. </w:t>
      </w:r>
      <w:r w:rsidRPr="002A4669">
        <w:rPr>
          <w:rStyle w:val="afc"/>
          <w:b w:val="0"/>
          <w:bCs w:val="0"/>
        </w:rPr>
        <w:t>Установите соответствие колонки А колонке Б</w:t>
      </w:r>
    </w:p>
    <w:tbl>
      <w:tblPr>
        <w:tblStyle w:val="a8"/>
        <w:tblW w:w="9351" w:type="dxa"/>
        <w:tblLook w:val="04A0"/>
      </w:tblPr>
      <w:tblGrid>
        <w:gridCol w:w="3539"/>
        <w:gridCol w:w="5812"/>
      </w:tblGrid>
      <w:tr w:rsidR="002A4669" w:rsidRPr="00AA450C" w:rsidTr="005F5BD4">
        <w:tc>
          <w:tcPr>
            <w:tcW w:w="3539" w:type="dxa"/>
          </w:tcPr>
          <w:p w:rsidR="002A4669" w:rsidRPr="00AA450C" w:rsidRDefault="00E10258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AA450C">
              <w:rPr>
                <w:lang w:val="ru-RU"/>
              </w:rPr>
              <w:t>Ч</w:t>
            </w:r>
            <w:r w:rsidR="002A4669" w:rsidRPr="00AA450C">
              <w:rPr>
                <w:lang w:val="ru-RU"/>
              </w:rPr>
              <w:t>ерепной нерв</w:t>
            </w:r>
            <w:r w:rsidRPr="00AA450C">
              <w:rPr>
                <w:lang w:val="ru-RU"/>
              </w:rPr>
              <w:t xml:space="preserve"> (А)</w:t>
            </w:r>
          </w:p>
        </w:tc>
        <w:tc>
          <w:tcPr>
            <w:tcW w:w="5812" w:type="dxa"/>
          </w:tcPr>
          <w:p w:rsidR="002A4669" w:rsidRPr="00AA450C" w:rsidRDefault="00E10258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AA450C">
              <w:rPr>
                <w:lang w:val="ru-RU"/>
              </w:rPr>
              <w:t>М</w:t>
            </w:r>
            <w:r w:rsidR="002A4669" w:rsidRPr="00AA450C">
              <w:rPr>
                <w:lang w:val="ru-RU"/>
              </w:rPr>
              <w:t>етод исследования функций</w:t>
            </w:r>
            <w:r w:rsidRPr="00AA450C">
              <w:rPr>
                <w:lang w:val="ru-RU"/>
              </w:rPr>
              <w:t xml:space="preserve"> (Б)</w:t>
            </w:r>
          </w:p>
        </w:tc>
      </w:tr>
      <w:tr w:rsidR="002A4669" w:rsidRPr="00AA450C" w:rsidTr="005F5BD4">
        <w:tc>
          <w:tcPr>
            <w:tcW w:w="3539" w:type="dxa"/>
          </w:tcPr>
          <w:p w:rsidR="002A4669" w:rsidRPr="00AA450C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AA450C">
              <w:rPr>
                <w:lang w:val="ru-RU"/>
              </w:rPr>
              <w:lastRenderedPageBreak/>
              <w:t>1. Зрительный</w:t>
            </w:r>
          </w:p>
        </w:tc>
        <w:tc>
          <w:tcPr>
            <w:tcW w:w="5812" w:type="dxa"/>
          </w:tcPr>
          <w:p w:rsidR="002A4669" w:rsidRPr="00AA450C" w:rsidRDefault="00AA450C" w:rsidP="00E10258">
            <w:pPr>
              <w:adjustRightInd w:val="0"/>
              <w:snapToGrid w:val="0"/>
              <w:jc w:val="both"/>
            </w:pPr>
            <w:r w:rsidRPr="00AA450C">
              <w:t>А. Корнеальный рефлекс, надбровный рефлекс</w:t>
            </w:r>
          </w:p>
        </w:tc>
      </w:tr>
      <w:tr w:rsidR="002A4669" w:rsidRPr="00AA450C" w:rsidTr="005F5BD4">
        <w:tc>
          <w:tcPr>
            <w:tcW w:w="3539" w:type="dxa"/>
          </w:tcPr>
          <w:p w:rsidR="002A4669" w:rsidRPr="00AA450C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AA450C">
              <w:rPr>
                <w:lang w:val="ru-RU"/>
              </w:rPr>
              <w:t>2. Тройничный</w:t>
            </w:r>
          </w:p>
        </w:tc>
        <w:tc>
          <w:tcPr>
            <w:tcW w:w="5812" w:type="dxa"/>
          </w:tcPr>
          <w:p w:rsidR="002A4669" w:rsidRPr="00AA450C" w:rsidRDefault="00AA450C" w:rsidP="00E10258">
            <w:pPr>
              <w:adjustRightInd w:val="0"/>
              <w:snapToGrid w:val="0"/>
              <w:jc w:val="both"/>
            </w:pPr>
            <w:r w:rsidRPr="00AA450C">
              <w:t>Б. Реакция зрачка на свет</w:t>
            </w:r>
          </w:p>
        </w:tc>
      </w:tr>
      <w:tr w:rsidR="002A4669" w:rsidRPr="00AA450C" w:rsidTr="005F5BD4">
        <w:tc>
          <w:tcPr>
            <w:tcW w:w="3539" w:type="dxa"/>
          </w:tcPr>
          <w:p w:rsidR="002A4669" w:rsidRPr="00AA450C" w:rsidRDefault="006A0B33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AA450C">
              <w:rPr>
                <w:lang w:val="ru-RU"/>
              </w:rPr>
              <w:t>3</w:t>
            </w:r>
            <w:r w:rsidR="002A4669" w:rsidRPr="00AA450C">
              <w:rPr>
                <w:lang w:val="ru-RU"/>
              </w:rPr>
              <w:t>. Лицевой</w:t>
            </w:r>
          </w:p>
        </w:tc>
        <w:tc>
          <w:tcPr>
            <w:tcW w:w="5812" w:type="dxa"/>
          </w:tcPr>
          <w:p w:rsidR="002A4669" w:rsidRPr="00AA450C" w:rsidRDefault="00AA450C" w:rsidP="00E10258">
            <w:pPr>
              <w:adjustRightInd w:val="0"/>
              <w:snapToGrid w:val="0"/>
              <w:jc w:val="both"/>
            </w:pPr>
            <w:r w:rsidRPr="00AA450C">
              <w:t>В. Корнеальный рефлекс подбородочный рефлекс</w:t>
            </w:r>
          </w:p>
        </w:tc>
      </w:tr>
      <w:tr w:rsidR="002A4669" w:rsidRPr="00AA450C" w:rsidTr="005F5BD4">
        <w:tc>
          <w:tcPr>
            <w:tcW w:w="3539" w:type="dxa"/>
          </w:tcPr>
          <w:p w:rsidR="002A4669" w:rsidRPr="00AA450C" w:rsidRDefault="002A4669" w:rsidP="005F5BD4">
            <w:pPr>
              <w:pStyle w:val="pTextStyle"/>
              <w:adjustRightInd w:val="0"/>
              <w:snapToGrid w:val="0"/>
              <w:spacing w:line="240" w:lineRule="auto"/>
              <w:jc w:val="both"/>
              <w:rPr>
                <w:lang w:val="ru-RU"/>
              </w:rPr>
            </w:pPr>
            <w:r w:rsidRPr="00AA450C">
              <w:rPr>
                <w:lang w:val="ru-RU"/>
              </w:rPr>
              <w:t>4. Глазодвигательный</w:t>
            </w:r>
          </w:p>
        </w:tc>
        <w:tc>
          <w:tcPr>
            <w:tcW w:w="5812" w:type="dxa"/>
          </w:tcPr>
          <w:p w:rsidR="002A4669" w:rsidRPr="00AA450C" w:rsidRDefault="00AA450C" w:rsidP="00E10258">
            <w:pPr>
              <w:suppressAutoHyphens/>
              <w:adjustRightInd w:val="0"/>
              <w:snapToGrid w:val="0"/>
              <w:jc w:val="both"/>
            </w:pPr>
            <w:r w:rsidRPr="00AA450C">
              <w:t>Г. Реакция зрачка на свет и движение предмета</w:t>
            </w:r>
          </w:p>
        </w:tc>
      </w:tr>
    </w:tbl>
    <w:p w:rsidR="002A4669" w:rsidRDefault="00E10258" w:rsidP="002A4669">
      <w:pPr>
        <w:adjustRightInd w:val="0"/>
        <w:snapToGrid w:val="0"/>
        <w:jc w:val="both"/>
        <w:rPr>
          <w:rStyle w:val="afc"/>
          <w:b w:val="0"/>
          <w:bCs w:val="0"/>
        </w:rPr>
      </w:pPr>
      <w:r w:rsidRPr="00AA450C">
        <w:rPr>
          <w:rStyle w:val="afc"/>
          <w:b w:val="0"/>
          <w:bCs w:val="0"/>
        </w:rPr>
        <w:t>1-Б, 2-В, 3-А, 4-</w:t>
      </w:r>
      <w:r w:rsidR="00AA450C" w:rsidRPr="00AA450C">
        <w:rPr>
          <w:rStyle w:val="afc"/>
          <w:b w:val="0"/>
          <w:bCs w:val="0"/>
        </w:rPr>
        <w:t>Г</w:t>
      </w:r>
    </w:p>
    <w:p w:rsidR="00E10258" w:rsidRPr="002A4669" w:rsidRDefault="00E10258" w:rsidP="002A4669">
      <w:pPr>
        <w:adjustRightInd w:val="0"/>
        <w:snapToGrid w:val="0"/>
        <w:jc w:val="both"/>
        <w:rPr>
          <w:rStyle w:val="afc"/>
          <w:b w:val="0"/>
          <w:bCs w:val="0"/>
        </w:rPr>
      </w:pPr>
    </w:p>
    <w:p w:rsidR="002A4669" w:rsidRPr="002A4669" w:rsidRDefault="002A4669" w:rsidP="002A4669">
      <w:pPr>
        <w:adjustRightInd w:val="0"/>
        <w:snapToGrid w:val="0"/>
        <w:jc w:val="both"/>
        <w:rPr>
          <w:bCs/>
        </w:rPr>
      </w:pPr>
      <w:r w:rsidRPr="002A4669">
        <w:t xml:space="preserve">Задание № 24. Выберите один правильный вариант ответа. </w:t>
      </w:r>
      <w:r w:rsidRPr="002A4669">
        <w:rPr>
          <w:bCs/>
        </w:rPr>
        <w:t>Месторасположение центрального мотонейрона в коре головного мозга:</w:t>
      </w:r>
    </w:p>
    <w:p w:rsidR="002A4669" w:rsidRPr="002A4669" w:rsidRDefault="002A4669" w:rsidP="00D66151">
      <w:pPr>
        <w:numPr>
          <w:ilvl w:val="0"/>
          <w:numId w:val="14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затылочная доля</w:t>
      </w:r>
    </w:p>
    <w:p w:rsidR="002A4669" w:rsidRPr="002A4669" w:rsidRDefault="002A4669" w:rsidP="00D66151">
      <w:pPr>
        <w:numPr>
          <w:ilvl w:val="0"/>
          <w:numId w:val="14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височная доля</w:t>
      </w:r>
    </w:p>
    <w:p w:rsidR="002A4669" w:rsidRPr="002A4669" w:rsidRDefault="002A4669" w:rsidP="00D66151">
      <w:pPr>
        <w:numPr>
          <w:ilvl w:val="0"/>
          <w:numId w:val="14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теменная доля</w:t>
      </w:r>
    </w:p>
    <w:p w:rsidR="002A4669" w:rsidRPr="002A4669" w:rsidRDefault="002A4669" w:rsidP="00D66151">
      <w:pPr>
        <w:numPr>
          <w:ilvl w:val="0"/>
          <w:numId w:val="14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лобная доля</w:t>
      </w:r>
    </w:p>
    <w:p w:rsidR="002A4669" w:rsidRPr="002A4669" w:rsidRDefault="002A4669" w:rsidP="00D66151">
      <w:pPr>
        <w:numPr>
          <w:ilvl w:val="0"/>
          <w:numId w:val="14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мозжечек</w:t>
      </w:r>
    </w:p>
    <w:p w:rsidR="002A4669" w:rsidRPr="002A4669" w:rsidRDefault="002A4669" w:rsidP="002A4669">
      <w:pPr>
        <w:tabs>
          <w:tab w:val="num" w:pos="284"/>
        </w:tabs>
        <w:adjustRightInd w:val="0"/>
        <w:snapToGrid w:val="0"/>
        <w:jc w:val="both"/>
        <w:rPr>
          <w:rStyle w:val="afc"/>
          <w:b w:val="0"/>
          <w:bCs w:val="0"/>
        </w:rPr>
      </w:pPr>
    </w:p>
    <w:p w:rsidR="002A4669" w:rsidRPr="002A4669" w:rsidRDefault="002A4669" w:rsidP="002A4669">
      <w:pPr>
        <w:tabs>
          <w:tab w:val="num" w:pos="284"/>
        </w:tabs>
        <w:adjustRightInd w:val="0"/>
        <w:snapToGrid w:val="0"/>
        <w:jc w:val="both"/>
        <w:rPr>
          <w:bCs/>
        </w:rPr>
      </w:pPr>
      <w:r w:rsidRPr="002A4669">
        <w:t xml:space="preserve">Задание № 25. Выберите один правильный вариант ответа. </w:t>
      </w:r>
      <w:r w:rsidRPr="002A4669">
        <w:rPr>
          <w:bCs/>
        </w:rPr>
        <w:t>Месторасположение периферического мотонейрона в нервной системе:</w:t>
      </w:r>
    </w:p>
    <w:p w:rsidR="002A4669" w:rsidRPr="002A4669" w:rsidRDefault="002A4669" w:rsidP="00D66151">
      <w:pPr>
        <w:numPr>
          <w:ilvl w:val="0"/>
          <w:numId w:val="15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задние рога спинного мозга</w:t>
      </w:r>
    </w:p>
    <w:p w:rsidR="002A4669" w:rsidRPr="002A4669" w:rsidRDefault="002A4669" w:rsidP="00D66151">
      <w:pPr>
        <w:numPr>
          <w:ilvl w:val="0"/>
          <w:numId w:val="15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прецентральная извилина</w:t>
      </w:r>
    </w:p>
    <w:p w:rsidR="002A4669" w:rsidRPr="002A4669" w:rsidRDefault="002A4669" w:rsidP="00D66151">
      <w:pPr>
        <w:numPr>
          <w:ilvl w:val="0"/>
          <w:numId w:val="15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передние рога спинного мозга</w:t>
      </w:r>
    </w:p>
    <w:p w:rsidR="002A4669" w:rsidRPr="002A4669" w:rsidRDefault="002A4669" w:rsidP="00D66151">
      <w:pPr>
        <w:numPr>
          <w:ilvl w:val="0"/>
          <w:numId w:val="15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спинальный ганглий</w:t>
      </w:r>
    </w:p>
    <w:p w:rsidR="002A4669" w:rsidRPr="002A4669" w:rsidRDefault="002A4669" w:rsidP="00D66151">
      <w:pPr>
        <w:numPr>
          <w:ilvl w:val="0"/>
          <w:numId w:val="15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постцентральная извилина</w:t>
      </w:r>
    </w:p>
    <w:p w:rsidR="002A4669" w:rsidRPr="002A4669" w:rsidRDefault="002A4669" w:rsidP="002A4669">
      <w:pPr>
        <w:tabs>
          <w:tab w:val="num" w:pos="284"/>
        </w:tabs>
        <w:adjustRightInd w:val="0"/>
        <w:snapToGrid w:val="0"/>
        <w:jc w:val="both"/>
      </w:pPr>
    </w:p>
    <w:p w:rsidR="002A4669" w:rsidRPr="002A4669" w:rsidRDefault="002A4669" w:rsidP="002A4669">
      <w:pPr>
        <w:tabs>
          <w:tab w:val="num" w:pos="284"/>
        </w:tabs>
        <w:adjustRightInd w:val="0"/>
        <w:snapToGrid w:val="0"/>
        <w:jc w:val="both"/>
        <w:rPr>
          <w:bCs/>
        </w:rPr>
      </w:pPr>
      <w:r w:rsidRPr="002A4669">
        <w:t xml:space="preserve">Задание № 26. Выберите один правильный вариант ответа. </w:t>
      </w:r>
      <w:r w:rsidR="006A0B33">
        <w:t>Дайте определение понятию «</w:t>
      </w:r>
      <w:r w:rsidR="006A0B33">
        <w:rPr>
          <w:bCs/>
        </w:rPr>
        <w:t>п</w:t>
      </w:r>
      <w:r w:rsidRPr="002A4669">
        <w:rPr>
          <w:bCs/>
        </w:rPr>
        <w:t>легия</w:t>
      </w:r>
      <w:r w:rsidR="006A0B33">
        <w:rPr>
          <w:bCs/>
        </w:rPr>
        <w:t>»</w:t>
      </w:r>
      <w:r w:rsidRPr="002A4669">
        <w:rPr>
          <w:bCs/>
        </w:rPr>
        <w:t>:</w:t>
      </w:r>
    </w:p>
    <w:p w:rsidR="002A4669" w:rsidRPr="002A4669" w:rsidRDefault="002A4669" w:rsidP="00D66151">
      <w:pPr>
        <w:numPr>
          <w:ilvl w:val="0"/>
          <w:numId w:val="16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нарушение координации движений</w:t>
      </w:r>
    </w:p>
    <w:p w:rsidR="002A4669" w:rsidRPr="002A4669" w:rsidRDefault="002A4669" w:rsidP="00D66151">
      <w:pPr>
        <w:numPr>
          <w:ilvl w:val="0"/>
          <w:numId w:val="16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частичная утрата произвольных движений</w:t>
      </w:r>
    </w:p>
    <w:p w:rsidR="002A4669" w:rsidRPr="002A4669" w:rsidRDefault="002A4669" w:rsidP="00D66151">
      <w:pPr>
        <w:numPr>
          <w:ilvl w:val="0"/>
          <w:numId w:val="16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отсутствие чувствительности</w:t>
      </w:r>
    </w:p>
    <w:p w:rsidR="002A4669" w:rsidRPr="002A4669" w:rsidRDefault="002A4669" w:rsidP="00D66151">
      <w:pPr>
        <w:numPr>
          <w:ilvl w:val="0"/>
          <w:numId w:val="16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  <w:rPr>
          <w:b/>
          <w:bCs/>
        </w:rPr>
      </w:pPr>
      <w:r w:rsidRPr="002A4669">
        <w:rPr>
          <w:b/>
          <w:bCs/>
        </w:rPr>
        <w:t>полная утрата произвольных движений</w:t>
      </w:r>
    </w:p>
    <w:p w:rsidR="002A4669" w:rsidRPr="002A4669" w:rsidRDefault="002A4669" w:rsidP="00D66151">
      <w:pPr>
        <w:numPr>
          <w:ilvl w:val="0"/>
          <w:numId w:val="16"/>
        </w:numPr>
        <w:tabs>
          <w:tab w:val="clear" w:pos="720"/>
          <w:tab w:val="num" w:pos="284"/>
        </w:tabs>
        <w:adjustRightInd w:val="0"/>
        <w:snapToGrid w:val="0"/>
        <w:ind w:left="0" w:firstLine="0"/>
        <w:jc w:val="both"/>
      </w:pPr>
      <w:r w:rsidRPr="002A4669">
        <w:t>нарушение равновесия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27. Выберите один правильный вариант ответа</w:t>
      </w:r>
      <w:r w:rsidRPr="002A4669">
        <w:rPr>
          <w:rStyle w:val="questiontext"/>
        </w:rPr>
        <w:t xml:space="preserve"> Показанием для госпитализации в отделение нейрореанимации являются заболевания:</w:t>
      </w:r>
    </w:p>
    <w:p w:rsidR="002A4669" w:rsidRPr="006A0B33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</w:rPr>
      </w:pPr>
      <w:r w:rsidRPr="006A0B33">
        <w:rPr>
          <w:b/>
        </w:rPr>
        <w:t>1) первые сутки ишемического инсульта</w:t>
      </w:r>
    </w:p>
    <w:p w:rsidR="002A4669" w:rsidRPr="006A0B33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</w:rPr>
      </w:pPr>
      <w:r w:rsidRPr="006A0B33">
        <w:rPr>
          <w:b/>
        </w:rPr>
        <w:t>2) первые сутки субарахноидального кровоизлияния</w:t>
      </w:r>
    </w:p>
    <w:p w:rsidR="002A4669" w:rsidRPr="006A0B33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</w:rPr>
      </w:pPr>
      <w:r w:rsidRPr="006A0B33">
        <w:rPr>
          <w:b/>
        </w:rPr>
        <w:t>3) миастенический криз</w:t>
      </w:r>
    </w:p>
    <w:p w:rsidR="002A4669" w:rsidRPr="006A0B33" w:rsidRDefault="002A4669" w:rsidP="002A4669">
      <w:pPr>
        <w:pStyle w:val="geelistgroupitem"/>
        <w:pBdr>
          <w:bottom w:val="single" w:sz="6" w:space="0" w:color="E4E4E4"/>
        </w:pBdr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</w:rPr>
      </w:pPr>
      <w:r w:rsidRPr="006A0B33">
        <w:rPr>
          <w:b/>
        </w:rPr>
        <w:t>4) синдром Гийена-Барре</w:t>
      </w:r>
    </w:p>
    <w:p w:rsidR="002A4669" w:rsidRPr="006A0B33" w:rsidRDefault="002A4669" w:rsidP="002A4669">
      <w:pPr>
        <w:pStyle w:val="geelistgroupitem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Cs/>
        </w:rPr>
      </w:pPr>
      <w:r w:rsidRPr="006A0B33">
        <w:rPr>
          <w:bCs/>
        </w:rPr>
        <w:t>5) обострение рассеянного склероза</w:t>
      </w:r>
    </w:p>
    <w:p w:rsidR="002A4669" w:rsidRPr="002A4669" w:rsidRDefault="002A4669" w:rsidP="002A4669">
      <w:pPr>
        <w:pStyle w:val="geelistgroupitem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</w:rPr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28. Выберите один правильный вариант ответа.  Показания к госпитализации в отделения паллиативной помощи:</w:t>
      </w:r>
    </w:p>
    <w:p w:rsidR="002A4669" w:rsidRPr="002A4669" w:rsidRDefault="002A4669" w:rsidP="002A4669">
      <w:pPr>
        <w:pStyle w:val="listparagraph"/>
        <w:adjustRightInd w:val="0"/>
        <w:snapToGrid w:val="0"/>
        <w:spacing w:before="0" w:beforeAutospacing="0" w:after="0" w:afterAutospacing="0"/>
        <w:jc w:val="both"/>
      </w:pPr>
      <w:r w:rsidRPr="002A4669">
        <w:t>1) выраженный болевой синдром</w:t>
      </w:r>
    </w:p>
    <w:p w:rsidR="002A4669" w:rsidRPr="002A4669" w:rsidRDefault="002A4669" w:rsidP="002A4669">
      <w:pPr>
        <w:pStyle w:val="listparagraph"/>
        <w:adjustRightInd w:val="0"/>
        <w:snapToGrid w:val="0"/>
        <w:spacing w:before="0" w:beforeAutospacing="0" w:after="0" w:afterAutospacing="0"/>
        <w:jc w:val="both"/>
      </w:pPr>
      <w:r w:rsidRPr="002A4669">
        <w:t>2) нарастание симптоматики, отягощающей состояние пациента и неподдающейся адекватной терапии в домашних условиях</w:t>
      </w:r>
    </w:p>
    <w:p w:rsidR="002A4669" w:rsidRPr="002A4669" w:rsidRDefault="002A4669" w:rsidP="002A4669">
      <w:pPr>
        <w:pStyle w:val="listparagraph"/>
        <w:adjustRightInd w:val="0"/>
        <w:snapToGrid w:val="0"/>
        <w:spacing w:before="0" w:beforeAutospacing="0" w:after="0" w:afterAutospacing="0"/>
        <w:jc w:val="both"/>
      </w:pPr>
      <w:r w:rsidRPr="002A4669">
        <w:rPr>
          <w:b/>
          <w:bCs/>
        </w:rPr>
        <w:t>3) отсутствие условий для надлежащего ухода и лечения на дому, ситуация психологического дискомфорта в связи с присутствием в квартире тяжелого онкологического больного и др., нарастание симптоматики, отягощающей состояние пациента и неподдающейся адекватной терапии в домашних условиях, выраженный болевой синдром</w:t>
      </w:r>
    </w:p>
    <w:p w:rsidR="002A4669" w:rsidRPr="002A4669" w:rsidRDefault="002A4669" w:rsidP="002A4669">
      <w:pPr>
        <w:pStyle w:val="listparagraph"/>
        <w:adjustRightInd w:val="0"/>
        <w:snapToGrid w:val="0"/>
        <w:spacing w:before="0" w:beforeAutospacing="0" w:after="0" w:afterAutospacing="0"/>
        <w:jc w:val="both"/>
      </w:pPr>
      <w:r w:rsidRPr="002A4669">
        <w:t>4) ситуация психологического дискомфорта в связи с присутствием в квартире тяжелого онкологического больного и др., нарастание симптоматики</w:t>
      </w:r>
    </w:p>
    <w:p w:rsidR="002A4669" w:rsidRPr="002A4669" w:rsidRDefault="002A4669" w:rsidP="002A4669">
      <w:pPr>
        <w:pStyle w:val="listparagraph"/>
        <w:adjustRightInd w:val="0"/>
        <w:snapToGrid w:val="0"/>
        <w:spacing w:before="0" w:beforeAutospacing="0" w:after="0" w:afterAutospacing="0"/>
        <w:jc w:val="both"/>
      </w:pPr>
      <w:r w:rsidRPr="002A4669">
        <w:t>5) поддержка близких чтоб облегчить финансовые затраты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D11442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</w:rPr>
      </w:pPr>
      <w:r w:rsidRPr="002A4669">
        <w:lastRenderedPageBreak/>
        <w:t xml:space="preserve">Задание № 29. Выберите один правильный вариант ответа. </w:t>
      </w:r>
      <w:r w:rsidRPr="00D11442">
        <w:rPr>
          <w:rStyle w:val="afc"/>
          <w:b w:val="0"/>
        </w:rPr>
        <w:t>В каком документе определен порядок выдачи листков нетрудоспособности?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1) Федеральный закон от 29.12.2006 года № 255-ФЗ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2) Конституция Российской Федерации</w:t>
      </w:r>
    </w:p>
    <w:p w:rsidR="002A4669" w:rsidRPr="00D11442" w:rsidRDefault="002A4669" w:rsidP="002A4669">
      <w:pPr>
        <w:pStyle w:val="1"/>
        <w:adjustRightInd w:val="0"/>
        <w:snapToGrid w:val="0"/>
        <w:spacing w:before="0" w:beforeAutospacing="0" w:after="0" w:afterAutospacing="0"/>
        <w:jc w:val="both"/>
        <w:textAlignment w:val="baseline"/>
        <w:rPr>
          <w:rStyle w:val="afc"/>
          <w:b/>
          <w:sz w:val="24"/>
          <w:szCs w:val="24"/>
        </w:rPr>
      </w:pPr>
      <w:r w:rsidRPr="00D11442">
        <w:rPr>
          <w:rStyle w:val="afc"/>
          <w:b/>
          <w:sz w:val="24"/>
          <w:szCs w:val="24"/>
        </w:rPr>
        <w:t xml:space="preserve">3) </w:t>
      </w:r>
      <w:r w:rsidR="00D11442">
        <w:rPr>
          <w:b w:val="0"/>
          <w:bCs w:val="0"/>
          <w:sz w:val="24"/>
          <w:szCs w:val="24"/>
        </w:rPr>
        <w:t>Приказ Минздрава России</w:t>
      </w:r>
      <w:r w:rsidRPr="00D11442">
        <w:rPr>
          <w:b w:val="0"/>
          <w:bCs w:val="0"/>
          <w:sz w:val="24"/>
          <w:szCs w:val="24"/>
        </w:rPr>
        <w:t xml:space="preserve"> от 23.11.2021 </w:t>
      </w:r>
      <w:r w:rsidR="00D11442">
        <w:rPr>
          <w:b w:val="0"/>
          <w:bCs w:val="0"/>
          <w:sz w:val="24"/>
          <w:szCs w:val="24"/>
        </w:rPr>
        <w:t>года №</w:t>
      </w:r>
      <w:r w:rsidRPr="00D11442">
        <w:rPr>
          <w:b w:val="0"/>
          <w:bCs w:val="0"/>
          <w:sz w:val="24"/>
          <w:szCs w:val="24"/>
        </w:rPr>
        <w:t xml:space="preserve"> 1089Н</w:t>
      </w: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</w:pPr>
      <w:r w:rsidRPr="002A4669">
        <w:t>4) Федеральный закон от 21.11.2011 года № 323-ФЗ</w:t>
      </w:r>
    </w:p>
    <w:p w:rsidR="002A4669" w:rsidRPr="002A4669" w:rsidRDefault="002A4669" w:rsidP="002A4669">
      <w:pPr>
        <w:pStyle w:val="style4"/>
        <w:adjustRightInd w:val="0"/>
        <w:snapToGrid w:val="0"/>
        <w:spacing w:before="0" w:beforeAutospacing="0" w:after="0" w:afterAutospacing="0"/>
        <w:jc w:val="both"/>
      </w:pPr>
    </w:p>
    <w:p w:rsidR="002A4669" w:rsidRPr="002A4669" w:rsidRDefault="002A4669" w:rsidP="002A4669">
      <w:pPr>
        <w:pStyle w:val="a6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</w:rPr>
      </w:pPr>
      <w:r w:rsidRPr="002A4669">
        <w:t xml:space="preserve">Задание № 30. Выберите несколько правильных вариантов ответа. </w:t>
      </w:r>
      <w:r w:rsidRPr="002A4669">
        <w:rPr>
          <w:rStyle w:val="afc"/>
          <w:b w:val="0"/>
          <w:bCs w:val="0"/>
        </w:rPr>
        <w:t>Листок нетрудоспособности может открываться</w:t>
      </w:r>
      <w:r w:rsidR="00D11442">
        <w:rPr>
          <w:rStyle w:val="afc"/>
          <w:b w:val="0"/>
          <w:bCs w:val="0"/>
        </w:rPr>
        <w:t>:</w:t>
      </w:r>
    </w:p>
    <w:p w:rsidR="002A4669" w:rsidRPr="002A4669" w:rsidRDefault="002A4669" w:rsidP="00D66151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b/>
          <w:bCs/>
        </w:rPr>
      </w:pPr>
      <w:r w:rsidRPr="002A4669">
        <w:t>со дня, предшествовавшего явке к врачу, указанного пациентом как момент начала заболевания</w:t>
      </w:r>
    </w:p>
    <w:p w:rsidR="002A4669" w:rsidRPr="002A4669" w:rsidRDefault="002A4669" w:rsidP="00D66151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2A4669">
        <w:t>с момента вызова скорой помощи</w:t>
      </w:r>
    </w:p>
    <w:p w:rsidR="002A4669" w:rsidRPr="002A4669" w:rsidRDefault="002A4669" w:rsidP="00D66151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rStyle w:val="afc"/>
        </w:rPr>
      </w:pPr>
      <w:r w:rsidRPr="002A4669">
        <w:rPr>
          <w:rStyle w:val="afc"/>
        </w:rPr>
        <w:t>со дня обращения к врачу</w:t>
      </w:r>
    </w:p>
    <w:p w:rsidR="002A4669" w:rsidRPr="002A4669" w:rsidRDefault="002A4669" w:rsidP="002A4669">
      <w:pPr>
        <w:pStyle w:val="a6"/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  <w:r w:rsidRPr="002A4669">
        <w:rPr>
          <w:rStyle w:val="afc"/>
        </w:rPr>
        <w:t>4) со следующего календарного дня, если пациент сегодня уже отработал</w:t>
      </w:r>
    </w:p>
    <w:p w:rsidR="002A4669" w:rsidRPr="002A4669" w:rsidRDefault="002A4669" w:rsidP="002A4669">
      <w:pPr>
        <w:tabs>
          <w:tab w:val="left" w:pos="426"/>
        </w:tabs>
        <w:adjustRightInd w:val="0"/>
        <w:snapToGrid w:val="0"/>
        <w:jc w:val="both"/>
      </w:pPr>
    </w:p>
    <w:p w:rsidR="002A4669" w:rsidRPr="002A4669" w:rsidRDefault="002A4669" w:rsidP="002A4669">
      <w:pPr>
        <w:tabs>
          <w:tab w:val="left" w:pos="426"/>
        </w:tabs>
        <w:adjustRightInd w:val="0"/>
        <w:snapToGrid w:val="0"/>
        <w:jc w:val="both"/>
      </w:pPr>
      <w:r w:rsidRPr="002A4669">
        <w:t xml:space="preserve">Задание № 31. Выберите один правильный вариант ответа. </w:t>
      </w:r>
      <w:r w:rsidRPr="002A4669">
        <w:rPr>
          <w:rStyle w:val="questiontext"/>
        </w:rPr>
        <w:t>Единицей наблюдения при учете заболеваемости с временной утратой трудоспособности являются:</w:t>
      </w:r>
    </w:p>
    <w:p w:rsidR="002A4669" w:rsidRPr="002A4669" w:rsidRDefault="002A4669" w:rsidP="00D66151">
      <w:pPr>
        <w:pStyle w:val="geelistgroupitem"/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2A4669">
        <w:t xml:space="preserve"> листок временной нетрудоспособности</w:t>
      </w:r>
    </w:p>
    <w:p w:rsidR="002A4669" w:rsidRPr="002A4669" w:rsidRDefault="002A4669" w:rsidP="00D66151">
      <w:pPr>
        <w:pStyle w:val="geelistgroupitem"/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b/>
          <w:bCs/>
        </w:rPr>
      </w:pPr>
      <w:r w:rsidRPr="002A4669">
        <w:rPr>
          <w:b/>
          <w:bCs/>
        </w:rPr>
        <w:t>случай временной нетрудоспособности</w:t>
      </w:r>
    </w:p>
    <w:p w:rsidR="002A4669" w:rsidRPr="002A4669" w:rsidRDefault="002A4669" w:rsidP="00D66151">
      <w:pPr>
        <w:pStyle w:val="geelistgroupitem"/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2A4669">
        <w:t>первичное заболевание</w:t>
      </w:r>
    </w:p>
    <w:p w:rsidR="002A4669" w:rsidRPr="002A4669" w:rsidRDefault="002A4669" w:rsidP="00D66151">
      <w:pPr>
        <w:pStyle w:val="geelistgroupitem"/>
        <w:numPr>
          <w:ilvl w:val="0"/>
          <w:numId w:val="18"/>
        </w:numPr>
        <w:pBdr>
          <w:bottom w:val="single" w:sz="6" w:space="0" w:color="E4E4E4"/>
        </w:pBdr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2A4669">
        <w:t>впервые выявленное в этом году заболевание</w:t>
      </w:r>
    </w:p>
    <w:p w:rsidR="002A4669" w:rsidRPr="002A4669" w:rsidRDefault="002A4669" w:rsidP="00D66151">
      <w:pPr>
        <w:pStyle w:val="geelistgroupitem"/>
        <w:numPr>
          <w:ilvl w:val="0"/>
          <w:numId w:val="18"/>
        </w:numPr>
        <w:shd w:val="clear" w:color="auto" w:fill="FFFFFF"/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2A4669">
        <w:t xml:space="preserve"> справка о временной нетрудоспособности</w:t>
      </w:r>
    </w:p>
    <w:p w:rsidR="002A4669" w:rsidRPr="002A4669" w:rsidRDefault="002A4669" w:rsidP="002A4669">
      <w:pPr>
        <w:tabs>
          <w:tab w:val="left" w:pos="426"/>
        </w:tabs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32. Выберите один правильный вариант ответа. Внесение должностным лицом заведомо ложных сведений в официальный документ является: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превышением должностных полномочий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2) халатностью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</w:rPr>
      </w:pPr>
      <w:r w:rsidRPr="00D11442">
        <w:rPr>
          <w:b/>
        </w:rPr>
        <w:t xml:space="preserve">3) служебным подлогом 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4) дисциплинарным проступком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 xml:space="preserve">Задание № 33. Выберите несколько правильных вариантов ответа. Преступлениями против службы лиц медицинского персонала (должностными преступлениями) являются: 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присвоение себе главврачом больничного инвентаря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</w:rPr>
      </w:pPr>
      <w:r w:rsidRPr="00D11442">
        <w:rPr>
          <w:b/>
        </w:rPr>
        <w:t>2) служебный подлог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</w:rPr>
      </w:pPr>
      <w:r w:rsidRPr="00D11442">
        <w:rPr>
          <w:b/>
        </w:rPr>
        <w:t>3) служебная халатность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</w:rPr>
      </w:pPr>
      <w:r w:rsidRPr="00D11442">
        <w:rPr>
          <w:b/>
        </w:rPr>
        <w:t>4) получение взятки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34. Установите соответствие между медицинскими информационными системами (колонка А) и их назначению (колонка Б).</w:t>
      </w:r>
    </w:p>
    <w:p w:rsidR="002A4669" w:rsidRPr="002A4669" w:rsidRDefault="002A4669" w:rsidP="002A4669">
      <w:pPr>
        <w:adjustRightInd w:val="0"/>
        <w:snapToGrid w:val="0"/>
        <w:jc w:val="both"/>
      </w:pPr>
    </w:p>
    <w:tbl>
      <w:tblPr>
        <w:tblStyle w:val="a8"/>
        <w:tblW w:w="0" w:type="auto"/>
        <w:tblLook w:val="04A0"/>
      </w:tblPr>
      <w:tblGrid>
        <w:gridCol w:w="3020"/>
        <w:gridCol w:w="6551"/>
      </w:tblGrid>
      <w:tr w:rsidR="002A4669" w:rsidRPr="002A4669" w:rsidTr="005F5BD4">
        <w:tc>
          <w:tcPr>
            <w:tcW w:w="3020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Колонка А</w:t>
            </w:r>
          </w:p>
        </w:tc>
        <w:tc>
          <w:tcPr>
            <w:tcW w:w="6551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Колонка Б</w:t>
            </w:r>
          </w:p>
        </w:tc>
      </w:tr>
      <w:tr w:rsidR="002A4669" w:rsidRPr="002A4669" w:rsidTr="005F5BD4">
        <w:tc>
          <w:tcPr>
            <w:tcW w:w="3020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1. Консультативно - диагностическая</w:t>
            </w:r>
          </w:p>
        </w:tc>
        <w:tc>
          <w:tcPr>
            <w:tcW w:w="6551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А. Поиск и выдача медицинской информации по запросу пользователя</w:t>
            </w:r>
          </w:p>
        </w:tc>
      </w:tr>
      <w:tr w:rsidR="002A4669" w:rsidRPr="002A4669" w:rsidTr="005F5BD4">
        <w:tc>
          <w:tcPr>
            <w:tcW w:w="3020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2. Приборно - компьютерная</w:t>
            </w:r>
          </w:p>
        </w:tc>
        <w:tc>
          <w:tcPr>
            <w:tcW w:w="6551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Б. Диагностика патологических состояний, выработка способов решения</w:t>
            </w:r>
          </w:p>
        </w:tc>
      </w:tr>
      <w:tr w:rsidR="002A4669" w:rsidRPr="002A4669" w:rsidTr="005F5BD4">
        <w:tc>
          <w:tcPr>
            <w:tcW w:w="3020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3. Информационно - справочная</w:t>
            </w:r>
          </w:p>
        </w:tc>
        <w:tc>
          <w:tcPr>
            <w:tcW w:w="6551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В. Автоматизация диагностического и лечебного процесса, осуществляемого при непосредственном контакте с организмом больного в реальном режиме времени</w:t>
            </w:r>
          </w:p>
        </w:tc>
      </w:tr>
      <w:tr w:rsidR="002A4669" w:rsidRPr="002A4669" w:rsidTr="005F5BD4">
        <w:tc>
          <w:tcPr>
            <w:tcW w:w="3020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4. Автоматизированное рабочее место</w:t>
            </w:r>
          </w:p>
        </w:tc>
        <w:tc>
          <w:tcPr>
            <w:tcW w:w="6551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Г. Автоматизация технологического процесса</w:t>
            </w:r>
          </w:p>
        </w:tc>
      </w:tr>
      <w:tr w:rsidR="002A4669" w:rsidRPr="002A4669" w:rsidTr="005F5BD4">
        <w:tc>
          <w:tcPr>
            <w:tcW w:w="3020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5. Консультативно -справочная</w:t>
            </w:r>
          </w:p>
        </w:tc>
        <w:tc>
          <w:tcPr>
            <w:tcW w:w="6551" w:type="dxa"/>
          </w:tcPr>
          <w:p w:rsidR="002A4669" w:rsidRPr="002A4669" w:rsidRDefault="002A4669" w:rsidP="005F5BD4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</w:p>
        </w:tc>
      </w:tr>
    </w:tbl>
    <w:p w:rsidR="002A4669" w:rsidRPr="002A4669" w:rsidRDefault="002A4669" w:rsidP="002A4669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2A4669" w:rsidRPr="002A4669" w:rsidRDefault="002A4669" w:rsidP="002A4669">
      <w:pPr>
        <w:pStyle w:val="a6"/>
        <w:adjustRightInd w:val="0"/>
        <w:snapToGrid w:val="0"/>
        <w:spacing w:before="0" w:beforeAutospacing="0" w:after="0" w:afterAutospacing="0"/>
        <w:jc w:val="both"/>
        <w:rPr>
          <w:u w:val="single"/>
        </w:rPr>
      </w:pPr>
      <w:r w:rsidRPr="002A4669">
        <w:rPr>
          <w:u w:val="single"/>
        </w:rPr>
        <w:t>3 А; 1 Б; 2 В; 4 Г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35. Выберите один правильный вариант ответа. Для контроля качества лечебно-диагностического процесса в структурных подразделениях медицинской организации используют: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требования техники безопасности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2) показатели фондооснащенности и фондовооруженности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</w:rPr>
      </w:pPr>
      <w:r w:rsidRPr="00D11442">
        <w:rPr>
          <w:b/>
        </w:rPr>
        <w:t xml:space="preserve">3) клинические рекомендации 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4) правила внутреннего распорядка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36. Выберите один правильный вариант ответа. Какие признаки характеризуют внезапное прекращение кровообращения и  (или) дыхания: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головокружение, упадок сил, слабый пульс, пониженное давление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</w:rPr>
      </w:pPr>
      <w:r w:rsidRPr="00D11442">
        <w:rPr>
          <w:b/>
        </w:rPr>
        <w:t>2) отсутствие сознания, расширение зрачков, отсутствие пульса на сонных артериях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3) отек радужной оболочки глаза, зрачок меняет цвет на зеленоватый, уплотнение глаза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4) резкая острая боль за грудиной, боль в животе, затруднение дыхания, бледность кожи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37. Выберите один правильный вариант ответа. Признаками клинической смерти являются: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нитевидный пульс, цианоз, агональное дыхание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2) потеря сознания, нитевидный пульс, цианоз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</w:rPr>
      </w:pPr>
      <w:r w:rsidRPr="00D11442">
        <w:rPr>
          <w:b/>
        </w:rPr>
        <w:t>3) потеря сознания, отсутствие пульса на сонных артериях, остановка дыхания, расширение зрачков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4) потеря сознания, отсутствие пульса на лучевой артерии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2A4669" w:rsidRDefault="002A4669" w:rsidP="002A4669">
      <w:pPr>
        <w:adjustRightInd w:val="0"/>
        <w:snapToGrid w:val="0"/>
        <w:jc w:val="both"/>
        <w:rPr>
          <w:shd w:val="clear" w:color="auto" w:fill="FFFFFF"/>
        </w:rPr>
      </w:pPr>
      <w:r w:rsidRPr="002A4669">
        <w:t xml:space="preserve">Задание № 38. Выберите несколько правильных вариантов ответа. </w:t>
      </w:r>
      <w:r w:rsidRPr="002A4669">
        <w:rPr>
          <w:shd w:val="clear" w:color="auto" w:fill="FFFFFF"/>
        </w:rPr>
        <w:t>При отказе легких имеются следующие клинические признаки: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  <w:shd w:val="clear" w:color="auto" w:fill="FFFFFF"/>
        </w:rPr>
      </w:pPr>
      <w:r w:rsidRPr="00D11442">
        <w:rPr>
          <w:b/>
          <w:shd w:val="clear" w:color="auto" w:fill="FFFFFF"/>
        </w:rPr>
        <w:t>1) тахикардия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  <w:shd w:val="clear" w:color="auto" w:fill="FFFFFF"/>
        </w:rPr>
      </w:pPr>
      <w:r w:rsidRPr="00D11442">
        <w:rPr>
          <w:b/>
          <w:shd w:val="clear" w:color="auto" w:fill="FFFFFF"/>
        </w:rPr>
        <w:t>2) затрудненное дыхание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  <w:shd w:val="clear" w:color="auto" w:fill="FFFFFF"/>
        </w:rPr>
      </w:pPr>
      <w:r w:rsidRPr="00D11442">
        <w:rPr>
          <w:b/>
          <w:shd w:val="clear" w:color="auto" w:fill="FFFFFF"/>
        </w:rPr>
        <w:t>3) влажные хрипы</w:t>
      </w:r>
    </w:p>
    <w:p w:rsidR="002A4669" w:rsidRPr="002A4669" w:rsidRDefault="002A4669" w:rsidP="002A4669">
      <w:pPr>
        <w:adjustRightInd w:val="0"/>
        <w:snapToGrid w:val="0"/>
        <w:jc w:val="both"/>
        <w:rPr>
          <w:shd w:val="clear" w:color="auto" w:fill="FFFFFF"/>
        </w:rPr>
      </w:pPr>
      <w:r w:rsidRPr="002A4669">
        <w:rPr>
          <w:shd w:val="clear" w:color="auto" w:fill="FFFFFF"/>
        </w:rPr>
        <w:t>4) кровоизлияние в склеры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rPr>
          <w:shd w:val="clear" w:color="auto" w:fill="FFFFFF"/>
        </w:rPr>
        <w:t>5) гипертермия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 xml:space="preserve"> 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39. Выберите один правильный вариант ответа. В каком случае показана сердечно-легочная реанимация: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</w:rPr>
      </w:pPr>
      <w:r w:rsidRPr="00D11442">
        <w:rPr>
          <w:b/>
        </w:rPr>
        <w:t>1) остановка сердца и нарушение дыхания не позднее 3-5 минут после прекращения дыхания и остановки сердца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2) острая боль в животе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3) остановка сердца и нарушение дыхания не позднее 15 минут после прекращения дыхания и остановки сердца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4) при неизлечимых хронических заболеваниях</w:t>
      </w:r>
    </w:p>
    <w:p w:rsidR="002A4669" w:rsidRPr="002A4669" w:rsidRDefault="002A4669" w:rsidP="002A4669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Задание № 40. Выберите один правильный вариант ответа. Достоверным признаком остановки сердца принято считать отсутствие: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1) пульса на лучевой артерии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2) самостоятельного дыхания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3) пульса на сонной артерии</w:t>
      </w:r>
    </w:p>
    <w:p w:rsidR="002A4669" w:rsidRPr="002A4669" w:rsidRDefault="002A4669" w:rsidP="002A4669">
      <w:pPr>
        <w:adjustRightInd w:val="0"/>
        <w:snapToGrid w:val="0"/>
        <w:jc w:val="both"/>
      </w:pPr>
      <w:r w:rsidRPr="002A4669">
        <w:t>4) сознания</w:t>
      </w:r>
    </w:p>
    <w:p w:rsidR="002A4669" w:rsidRPr="00D11442" w:rsidRDefault="002A4669" w:rsidP="002A4669">
      <w:pPr>
        <w:adjustRightInd w:val="0"/>
        <w:snapToGrid w:val="0"/>
        <w:jc w:val="both"/>
        <w:rPr>
          <w:b/>
        </w:rPr>
      </w:pPr>
      <w:r w:rsidRPr="00D11442">
        <w:rPr>
          <w:b/>
        </w:rPr>
        <w:t>5) реакции зрачков на свет</w:t>
      </w:r>
    </w:p>
    <w:p w:rsidR="002A4669" w:rsidRPr="002A4669" w:rsidRDefault="002A4669" w:rsidP="002A4669">
      <w:pPr>
        <w:adjustRightInd w:val="0"/>
        <w:snapToGrid w:val="0"/>
        <w:jc w:val="both"/>
      </w:pPr>
    </w:p>
    <w:p w:rsidR="002A4669" w:rsidRPr="00507912" w:rsidRDefault="002A4669" w:rsidP="002A4669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</w:p>
    <w:p w:rsidR="00753EA6" w:rsidRPr="00DB285D" w:rsidRDefault="00753EA6" w:rsidP="00753EA6">
      <w:pPr>
        <w:jc w:val="both"/>
      </w:pPr>
    </w:p>
    <w:p w:rsidR="001D0044" w:rsidRPr="001D0044" w:rsidRDefault="001D0044" w:rsidP="001D0044">
      <w:pPr>
        <w:jc w:val="center"/>
        <w:rPr>
          <w:b/>
          <w:bCs/>
        </w:rPr>
      </w:pPr>
      <w:r w:rsidRPr="00122DA6">
        <w:rPr>
          <w:b/>
          <w:bCs/>
        </w:rPr>
        <w:t>11. Критерии оценки (ключи к заданиям), правила обработки результатов</w:t>
      </w:r>
      <w:r w:rsidRPr="001D0044">
        <w:rPr>
          <w:b/>
          <w:bCs/>
        </w:rPr>
        <w:t xml:space="preserve">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Default="001D0044"/>
    <w:tbl>
      <w:tblPr>
        <w:tblStyle w:val="a8"/>
        <w:tblW w:w="0" w:type="auto"/>
        <w:tblLook w:val="04A0"/>
      </w:tblPr>
      <w:tblGrid>
        <w:gridCol w:w="1016"/>
        <w:gridCol w:w="6748"/>
        <w:gridCol w:w="1581"/>
      </w:tblGrid>
      <w:tr w:rsidR="00753EA6" w:rsidRPr="00D86406" w:rsidTr="002A4669">
        <w:tc>
          <w:tcPr>
            <w:tcW w:w="1016" w:type="dxa"/>
          </w:tcPr>
          <w:p w:rsidR="001D0044" w:rsidRPr="00D86406" w:rsidRDefault="001D0044" w:rsidP="001D0044">
            <w:pPr>
              <w:jc w:val="center"/>
            </w:pPr>
            <w:r w:rsidRPr="00D86406">
              <w:t>№ задания</w:t>
            </w:r>
          </w:p>
        </w:tc>
        <w:tc>
          <w:tcPr>
            <w:tcW w:w="6748" w:type="dxa"/>
          </w:tcPr>
          <w:p w:rsidR="001D0044" w:rsidRPr="00D86406" w:rsidRDefault="001D0044" w:rsidP="001D0044">
            <w:pPr>
              <w:jc w:val="center"/>
            </w:pPr>
            <w:r w:rsidRPr="00D86406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D86406" w:rsidRDefault="001D0044" w:rsidP="001D0044">
            <w:pPr>
              <w:jc w:val="center"/>
            </w:pPr>
            <w:r w:rsidRPr="00D86406">
              <w:t>Вес или баллы, начисляемые за выполненное задание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1D0044">
            <w:r w:rsidRPr="00D86406">
              <w:t>1</w:t>
            </w:r>
          </w:p>
        </w:tc>
        <w:tc>
          <w:tcPr>
            <w:tcW w:w="6748" w:type="dxa"/>
          </w:tcPr>
          <w:p w:rsidR="002A4669" w:rsidRPr="002A4669" w:rsidRDefault="002A4669" w:rsidP="002A4669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</w:pPr>
            <w:r w:rsidRPr="002A4669">
              <w:t>Что является основным проявлением неврита лицевого нерва?</w:t>
            </w:r>
          </w:p>
          <w:p w:rsidR="00590376" w:rsidRPr="00753EA6" w:rsidRDefault="002A4669" w:rsidP="001D0044">
            <w:r w:rsidRPr="002A4669">
              <w:t>2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1D0044">
            <w:r w:rsidRPr="00D86406">
              <w:t>2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333333"/>
              </w:rPr>
            </w:pPr>
            <w:r w:rsidRPr="00507912">
              <w:rPr>
                <w:color w:val="333333"/>
              </w:rPr>
              <w:t>Очаговый неврологический симптом:</w:t>
            </w:r>
          </w:p>
          <w:p w:rsidR="001D0044" w:rsidRPr="00753EA6" w:rsidRDefault="002A4669">
            <w:r>
              <w:t>3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1D0044">
            <w:r w:rsidRPr="00D86406">
              <w:t>3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color w:val="212529"/>
              </w:rPr>
            </w:pPr>
            <w:r w:rsidRPr="00507912">
              <w:rPr>
                <w:rStyle w:val="questiontext"/>
                <w:color w:val="212529"/>
              </w:rPr>
              <w:t>Какой из перечисленных симптомов является общемозговым симптомом?</w:t>
            </w:r>
          </w:p>
          <w:p w:rsidR="001D0044" w:rsidRPr="00753EA6" w:rsidRDefault="002A4669">
            <w:r>
              <w:t>3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1D0044">
            <w:r w:rsidRPr="00D86406">
              <w:t>4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color w:val="212529"/>
              </w:rPr>
            </w:pPr>
            <w:r w:rsidRPr="00507912">
              <w:rPr>
                <w:rStyle w:val="questiontext"/>
                <w:color w:val="212529"/>
              </w:rPr>
              <w:t>Какой из перечисленных признаков характерен для поражения височной доли доминантного полушария?</w:t>
            </w:r>
          </w:p>
          <w:p w:rsidR="00306CFF" w:rsidRPr="00753EA6" w:rsidRDefault="002A4669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EA3D36">
            <w:r w:rsidRPr="00D86406">
              <w:t>5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color w:val="212529"/>
              </w:rPr>
            </w:pPr>
            <w:r w:rsidRPr="00507912">
              <w:rPr>
                <w:rStyle w:val="questiontext"/>
                <w:color w:val="212529"/>
              </w:rPr>
              <w:t>При поражении какого участка зрительного пути может возникнуть амавроз на левый глаз?</w:t>
            </w:r>
          </w:p>
          <w:p w:rsidR="00590376" w:rsidRPr="00753EA6" w:rsidRDefault="002A4669">
            <w:r>
              <w:t>3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EA3D36">
            <w:r w:rsidRPr="00D86406">
              <w:t>6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color w:val="212529"/>
              </w:rPr>
            </w:pPr>
            <w:r w:rsidRPr="00507912">
              <w:rPr>
                <w:rStyle w:val="questiontext"/>
                <w:color w:val="212529"/>
              </w:rPr>
              <w:t>Какое расстройство речи возникает при поражении мозжечка?</w:t>
            </w:r>
          </w:p>
          <w:p w:rsidR="001D0044" w:rsidRPr="00753EA6" w:rsidRDefault="002A4669">
            <w:r>
              <w:t>6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EA3D36">
            <w:r w:rsidRPr="00D86406">
              <w:t>7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color w:val="212529"/>
              </w:rPr>
            </w:pPr>
            <w:r w:rsidRPr="00507912">
              <w:rPr>
                <w:rStyle w:val="questiontext"/>
                <w:color w:val="212529"/>
              </w:rPr>
              <w:t>В какую сторону отклоняется больной в позе Ромберга при поражении правого полушария мозжечка?</w:t>
            </w:r>
          </w:p>
          <w:p w:rsidR="001D0044" w:rsidRPr="00753EA6" w:rsidRDefault="002A4669" w:rsidP="001D0044">
            <w:r>
              <w:t>3</w:t>
            </w:r>
          </w:p>
        </w:tc>
        <w:tc>
          <w:tcPr>
            <w:tcW w:w="1581" w:type="dxa"/>
          </w:tcPr>
          <w:p w:rsidR="001D0044" w:rsidRPr="00D86406" w:rsidRDefault="001D0044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EA3D36">
            <w:r w:rsidRPr="00D86406">
              <w:t>8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Место вызывания карпо-радиального рефлекса:</w:t>
            </w:r>
          </w:p>
          <w:p w:rsidR="001D0044" w:rsidRPr="00753EA6" w:rsidRDefault="002A4669">
            <w:r>
              <w:t>4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EA3D36">
            <w:r w:rsidRPr="00D86406">
              <w:t>9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Патологический рефлекс, возникающий при центральном параличе:</w:t>
            </w:r>
          </w:p>
          <w:p w:rsidR="001D0044" w:rsidRPr="00D86406" w:rsidRDefault="002A4669">
            <w:r>
              <w:t>4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0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tabs>
                <w:tab w:val="num" w:pos="426"/>
              </w:tabs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Следующее движение, в ответ на штриховое раздражение стопы, свидетельствует о положительном симптоме Бабинского:</w:t>
            </w:r>
          </w:p>
          <w:p w:rsidR="00306CFF" w:rsidRPr="00753EA6" w:rsidRDefault="002A4669">
            <w:pPr>
              <w:jc w:val="both"/>
            </w:pPr>
            <w:r>
              <w:t>3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1</w:t>
            </w:r>
          </w:p>
        </w:tc>
        <w:tc>
          <w:tcPr>
            <w:tcW w:w="6748" w:type="dxa"/>
          </w:tcPr>
          <w:p w:rsidR="001D0044" w:rsidRDefault="002A4669">
            <w:pPr>
              <w:rPr>
                <w:rStyle w:val="afc"/>
                <w:b w:val="0"/>
                <w:bCs w:val="0"/>
              </w:rPr>
            </w:pPr>
            <w:r w:rsidRPr="00507912">
              <w:rPr>
                <w:rStyle w:val="afc"/>
                <w:b w:val="0"/>
                <w:bCs w:val="0"/>
              </w:rPr>
              <w:t>Установите соответствие колонки А колонке Б</w:t>
            </w:r>
          </w:p>
          <w:p w:rsidR="002A4669" w:rsidRPr="002A4669" w:rsidRDefault="00E10258" w:rsidP="002A4669">
            <w:pPr>
              <w:suppressAutoHyphens/>
              <w:adjustRightInd w:val="0"/>
              <w:snapToGrid w:val="0"/>
              <w:jc w:val="both"/>
            </w:pPr>
            <w:r w:rsidRPr="002A4669">
              <w:t>1-</w:t>
            </w:r>
            <w:r>
              <w:t>Б</w:t>
            </w:r>
            <w:r w:rsidRPr="002A4669">
              <w:t>, 2-</w:t>
            </w:r>
            <w:r>
              <w:t>В</w:t>
            </w:r>
            <w:r w:rsidRPr="002A4669">
              <w:t>, 3-</w:t>
            </w:r>
            <w:r>
              <w:t>А</w:t>
            </w:r>
            <w:r w:rsidRPr="002A4669">
              <w:t>, 4-</w:t>
            </w:r>
            <w:r>
              <w:t>Г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2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rStyle w:val="afc"/>
                <w:b w:val="0"/>
                <w:bCs w:val="0"/>
              </w:rPr>
            </w:pPr>
            <w:r w:rsidRPr="00507912">
              <w:rPr>
                <w:rStyle w:val="afc"/>
                <w:b w:val="0"/>
                <w:bCs w:val="0"/>
              </w:rPr>
              <w:t>Установите соответствие колонки А колонке Б</w:t>
            </w:r>
          </w:p>
          <w:p w:rsidR="00306CFF" w:rsidRPr="00753EA6" w:rsidRDefault="00E10258" w:rsidP="00E10258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>
              <w:t>1-Б, 2-В, 3-А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3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Следующие симптомы являются признаками центрального паралича:</w:t>
            </w:r>
          </w:p>
          <w:p w:rsidR="001D0044" w:rsidRPr="00753EA6" w:rsidRDefault="002A4669" w:rsidP="000C28FD">
            <w:r>
              <w:t>2,3,5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1D0044" w:rsidRPr="00D86406" w:rsidRDefault="000C28FD">
            <w:r w:rsidRPr="00D86406">
              <w:t>1</w:t>
            </w:r>
            <w:r w:rsidR="00EA3D36" w:rsidRPr="00D86406">
              <w:t>4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tabs>
                <w:tab w:val="num" w:pos="284"/>
              </w:tabs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Нарушение глотания называется:</w:t>
            </w:r>
          </w:p>
          <w:p w:rsidR="001D0044" w:rsidRPr="00D86406" w:rsidRDefault="002A4669" w:rsidP="000C28FD">
            <w:r>
              <w:t>4</w:t>
            </w:r>
          </w:p>
        </w:tc>
        <w:tc>
          <w:tcPr>
            <w:tcW w:w="1581" w:type="dxa"/>
          </w:tcPr>
          <w:p w:rsidR="001D0044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5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</w:pPr>
            <w:r w:rsidRPr="00507912">
              <w:t>Состояния: являющиеся основными показаниями для исследования спинно-мозговой жидкости:</w:t>
            </w:r>
          </w:p>
          <w:p w:rsidR="000C28FD" w:rsidRPr="00753EA6" w:rsidRDefault="002A4669" w:rsidP="000C28FD">
            <w:pPr>
              <w:jc w:val="both"/>
            </w:pPr>
            <w:r>
              <w:t>2,3,4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6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tabs>
                <w:tab w:val="num" w:pos="426"/>
              </w:tabs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Наиболее информативными методами обследования для выявления объемного образования головного мозга являются:</w:t>
            </w:r>
          </w:p>
          <w:p w:rsidR="000C28FD" w:rsidRPr="00753EA6" w:rsidRDefault="002A4669" w:rsidP="000C28FD">
            <w:pPr>
              <w:jc w:val="both"/>
            </w:pPr>
            <w:r>
              <w:lastRenderedPageBreak/>
              <w:t>2,4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lastRenderedPageBreak/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0C28FD" w:rsidRPr="00D86406" w:rsidRDefault="000C28FD">
            <w:r w:rsidRPr="00D86406">
              <w:lastRenderedPageBreak/>
              <w:t>1</w:t>
            </w:r>
            <w:r w:rsidR="00EA3D36" w:rsidRPr="00D86406">
              <w:t>7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tabs>
                <w:tab w:val="num" w:pos="426"/>
              </w:tabs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Наиболее информативными методами обследования для выявления нарушений мозгового кровообращения являются:</w:t>
            </w:r>
          </w:p>
          <w:p w:rsidR="000C28FD" w:rsidRPr="00753EA6" w:rsidRDefault="002A4669">
            <w:r>
              <w:t>2,4,5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0C28FD" w:rsidRPr="00D86406" w:rsidRDefault="000C28FD">
            <w:r w:rsidRPr="00D86406">
              <w:t>1</w:t>
            </w:r>
            <w:r w:rsidR="00EA3D36" w:rsidRPr="00D86406">
              <w:t>8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tabs>
                <w:tab w:val="num" w:pos="426"/>
              </w:tabs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Наиболее информативными методами обследования для выявления причины эпилептического припадка являются:</w:t>
            </w:r>
          </w:p>
          <w:p w:rsidR="000C28FD" w:rsidRPr="00753EA6" w:rsidRDefault="002A4669" w:rsidP="000C28FD">
            <w:r>
              <w:t>1,2,4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0C28FD" w:rsidRPr="00D86406" w:rsidRDefault="00EA3D36">
            <w:r w:rsidRPr="00D86406">
              <w:t>19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Топический диагноз больного с нистагмом, скандированной речью и атаксией:</w:t>
            </w:r>
          </w:p>
          <w:p w:rsidR="00590376" w:rsidRPr="00753EA6" w:rsidRDefault="002A4669">
            <w:r>
              <w:t>2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0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Топический диагноз больного с нарушением равновесия вправо, интенционным тремором в правых конечностях:</w:t>
            </w:r>
          </w:p>
          <w:p w:rsidR="000C28FD" w:rsidRPr="00753EA6" w:rsidRDefault="002A4669" w:rsidP="000C28FD">
            <w:r>
              <w:t>2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1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Топический диагноз больного с правосторонней гемиплегией, гемигипестезией и гемианопсией:</w:t>
            </w:r>
          </w:p>
          <w:p w:rsidR="000C28FD" w:rsidRPr="00753EA6" w:rsidRDefault="002A4669">
            <w:r>
              <w:t>4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753EA6" w:rsidRPr="00D86406" w:rsidTr="002A4669">
        <w:tc>
          <w:tcPr>
            <w:tcW w:w="1016" w:type="dxa"/>
          </w:tcPr>
          <w:p w:rsidR="000C28FD" w:rsidRPr="00D86406" w:rsidRDefault="000C28FD">
            <w:r w:rsidRPr="00D86406">
              <w:t>2</w:t>
            </w:r>
            <w:r w:rsidR="00EA3D36" w:rsidRPr="00D86406">
              <w:t>2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Топический диагноз пациента с правосторонней гемианопсией:</w:t>
            </w:r>
          </w:p>
          <w:p w:rsidR="002A4669" w:rsidRPr="002A4669" w:rsidRDefault="002A4669" w:rsidP="002A4669">
            <w:pPr>
              <w:adjustRightInd w:val="0"/>
              <w:snapToGrid w:val="0"/>
              <w:jc w:val="both"/>
              <w:rPr>
                <w:b/>
                <w:bCs/>
              </w:rPr>
            </w:pPr>
            <w:r>
              <w:t>2,4</w:t>
            </w:r>
          </w:p>
        </w:tc>
        <w:tc>
          <w:tcPr>
            <w:tcW w:w="1581" w:type="dxa"/>
          </w:tcPr>
          <w:p w:rsidR="000C28FD" w:rsidRPr="00D86406" w:rsidRDefault="000C28FD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23</w:t>
            </w:r>
          </w:p>
        </w:tc>
        <w:tc>
          <w:tcPr>
            <w:tcW w:w="6748" w:type="dxa"/>
          </w:tcPr>
          <w:p w:rsidR="002A4669" w:rsidRDefault="002A4669" w:rsidP="002A4669">
            <w:pPr>
              <w:rPr>
                <w:rStyle w:val="afc"/>
                <w:b w:val="0"/>
                <w:bCs w:val="0"/>
              </w:rPr>
            </w:pPr>
            <w:r w:rsidRPr="00507912">
              <w:rPr>
                <w:rStyle w:val="afc"/>
                <w:b w:val="0"/>
                <w:bCs w:val="0"/>
              </w:rPr>
              <w:t>Установите соответствие колонки А колонке Б</w:t>
            </w:r>
          </w:p>
          <w:p w:rsidR="002A4669" w:rsidRPr="00AA450C" w:rsidRDefault="00AA450C" w:rsidP="00AA450C">
            <w:pPr>
              <w:adjustRightInd w:val="0"/>
              <w:snapToGrid w:val="0"/>
              <w:jc w:val="both"/>
            </w:pPr>
            <w:r>
              <w:rPr>
                <w:rStyle w:val="afc"/>
                <w:b w:val="0"/>
                <w:bCs w:val="0"/>
              </w:rPr>
              <w:t>1-Б</w:t>
            </w:r>
            <w:r w:rsidRPr="002A4669">
              <w:rPr>
                <w:rStyle w:val="afc"/>
                <w:b w:val="0"/>
                <w:bCs w:val="0"/>
              </w:rPr>
              <w:t>, 2-</w:t>
            </w:r>
            <w:r>
              <w:rPr>
                <w:rStyle w:val="afc"/>
                <w:b w:val="0"/>
                <w:bCs w:val="0"/>
              </w:rPr>
              <w:t>В</w:t>
            </w:r>
            <w:r w:rsidRPr="002A4669">
              <w:rPr>
                <w:rStyle w:val="afc"/>
                <w:b w:val="0"/>
                <w:bCs w:val="0"/>
              </w:rPr>
              <w:t>, 3-</w:t>
            </w:r>
            <w:r>
              <w:rPr>
                <w:rStyle w:val="afc"/>
                <w:b w:val="0"/>
                <w:bCs w:val="0"/>
              </w:rPr>
              <w:t>А</w:t>
            </w:r>
            <w:r w:rsidRPr="002A4669">
              <w:rPr>
                <w:rStyle w:val="afc"/>
                <w:b w:val="0"/>
                <w:bCs w:val="0"/>
              </w:rPr>
              <w:t>, 4-</w:t>
            </w:r>
            <w:r>
              <w:rPr>
                <w:rStyle w:val="afc"/>
                <w:b w:val="0"/>
                <w:bCs w:val="0"/>
              </w:rPr>
              <w:t>Г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24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Месторасположение центрального мотонейрона в коре головного мозга:</w:t>
            </w:r>
          </w:p>
          <w:p w:rsidR="002A4669" w:rsidRPr="00753EA6" w:rsidRDefault="002A4669" w:rsidP="002A4669">
            <w:r>
              <w:t>4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25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tabs>
                <w:tab w:val="num" w:pos="284"/>
              </w:tabs>
              <w:adjustRightInd w:val="0"/>
              <w:snapToGrid w:val="0"/>
              <w:jc w:val="both"/>
              <w:rPr>
                <w:bCs/>
              </w:rPr>
            </w:pPr>
            <w:r w:rsidRPr="00507912">
              <w:rPr>
                <w:bCs/>
              </w:rPr>
              <w:t>Месторасположение периферического мотонейрона в нервной системе:</w:t>
            </w:r>
          </w:p>
          <w:p w:rsidR="002A4669" w:rsidRPr="00753EA6" w:rsidRDefault="002A4669" w:rsidP="002A4669">
            <w:pPr>
              <w:contextualSpacing/>
            </w:pPr>
            <w:r>
              <w:t>3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26</w:t>
            </w:r>
          </w:p>
        </w:tc>
        <w:tc>
          <w:tcPr>
            <w:tcW w:w="6748" w:type="dxa"/>
          </w:tcPr>
          <w:p w:rsidR="002A4669" w:rsidRPr="00507912" w:rsidRDefault="006A0B33" w:rsidP="002A4669">
            <w:pPr>
              <w:tabs>
                <w:tab w:val="num" w:pos="284"/>
              </w:tabs>
              <w:adjustRightInd w:val="0"/>
              <w:snapToGrid w:val="0"/>
              <w:jc w:val="both"/>
              <w:rPr>
                <w:bCs/>
              </w:rPr>
            </w:pPr>
            <w:r>
              <w:t>Дайте определение понятию «</w:t>
            </w:r>
            <w:r>
              <w:rPr>
                <w:bCs/>
              </w:rPr>
              <w:t>п</w:t>
            </w:r>
            <w:r w:rsidRPr="002A4669">
              <w:rPr>
                <w:bCs/>
              </w:rPr>
              <w:t>легия</w:t>
            </w:r>
            <w:r>
              <w:rPr>
                <w:bCs/>
              </w:rPr>
              <w:t>»</w:t>
            </w:r>
            <w:r w:rsidR="002A4669" w:rsidRPr="00507912">
              <w:rPr>
                <w:bCs/>
              </w:rPr>
              <w:t>:</w:t>
            </w:r>
          </w:p>
          <w:p w:rsidR="002A4669" w:rsidRPr="00753EA6" w:rsidRDefault="002A4669" w:rsidP="002A4669">
            <w:r>
              <w:t>4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27</w:t>
            </w:r>
          </w:p>
        </w:tc>
        <w:tc>
          <w:tcPr>
            <w:tcW w:w="6748" w:type="dxa"/>
          </w:tcPr>
          <w:p w:rsidR="002A4669" w:rsidRPr="00507912" w:rsidRDefault="006A0B33" w:rsidP="002A4669">
            <w:pPr>
              <w:adjustRightInd w:val="0"/>
              <w:snapToGrid w:val="0"/>
              <w:jc w:val="both"/>
              <w:rPr>
                <w:color w:val="212529"/>
              </w:rPr>
            </w:pPr>
            <w:r w:rsidRPr="002A4669">
              <w:rPr>
                <w:rStyle w:val="questiontext"/>
              </w:rPr>
              <w:t>Показанием для госпитализации в отделение нейрореанимации являются заболевания:</w:t>
            </w:r>
          </w:p>
          <w:p w:rsidR="002A4669" w:rsidRPr="002A4669" w:rsidRDefault="006A0B33" w:rsidP="002A4669">
            <w:r>
              <w:t>1,2,3,4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28</w:t>
            </w:r>
          </w:p>
        </w:tc>
        <w:tc>
          <w:tcPr>
            <w:tcW w:w="6748" w:type="dxa"/>
          </w:tcPr>
          <w:p w:rsidR="002A4669" w:rsidRPr="00507912" w:rsidRDefault="002A4669" w:rsidP="002A466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507912">
              <w:rPr>
                <w:color w:val="000000"/>
              </w:rPr>
              <w:t>Показания к госпитализации в отделения паллиативной помощи:</w:t>
            </w:r>
          </w:p>
          <w:p w:rsidR="002A4669" w:rsidRPr="002A4669" w:rsidRDefault="002A4669" w:rsidP="002A4669">
            <w:r>
              <w:t>3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29</w:t>
            </w:r>
          </w:p>
        </w:tc>
        <w:tc>
          <w:tcPr>
            <w:tcW w:w="6748" w:type="dxa"/>
          </w:tcPr>
          <w:p w:rsidR="002A4669" w:rsidRPr="00D11442" w:rsidRDefault="002A4669" w:rsidP="002A4669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333333"/>
              </w:rPr>
            </w:pPr>
            <w:r w:rsidRPr="00D11442">
              <w:rPr>
                <w:rStyle w:val="afc"/>
                <w:b w:val="0"/>
                <w:color w:val="333333"/>
              </w:rPr>
              <w:t>В каком документе определен порядок выдачи листков нетрудоспособности?</w:t>
            </w:r>
          </w:p>
          <w:p w:rsidR="002A4669" w:rsidRPr="00D11442" w:rsidRDefault="002A4669" w:rsidP="002A4669">
            <w:r w:rsidRPr="00D11442">
              <w:t>3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30</w:t>
            </w:r>
          </w:p>
        </w:tc>
        <w:tc>
          <w:tcPr>
            <w:tcW w:w="6748" w:type="dxa"/>
          </w:tcPr>
          <w:p w:rsidR="002A4669" w:rsidRPr="00D11442" w:rsidRDefault="002A4669" w:rsidP="002A4669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333333"/>
              </w:rPr>
            </w:pPr>
            <w:r w:rsidRPr="00D11442">
              <w:rPr>
                <w:rStyle w:val="afc"/>
                <w:b w:val="0"/>
                <w:color w:val="333333"/>
              </w:rPr>
              <w:t>Листок нетрудоспособности может открываться</w:t>
            </w:r>
          </w:p>
          <w:p w:rsidR="002A4669" w:rsidRPr="00D11442" w:rsidRDefault="002A4669" w:rsidP="002A4669">
            <w:r w:rsidRPr="00D11442">
              <w:t>3,4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31</w:t>
            </w:r>
          </w:p>
        </w:tc>
        <w:tc>
          <w:tcPr>
            <w:tcW w:w="6748" w:type="dxa"/>
          </w:tcPr>
          <w:p w:rsidR="002A4669" w:rsidRPr="00D11442" w:rsidRDefault="002A4669" w:rsidP="002A4669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color w:val="212529"/>
              </w:rPr>
            </w:pPr>
            <w:r w:rsidRPr="00D11442">
              <w:rPr>
                <w:rStyle w:val="questiontext"/>
                <w:color w:val="212529"/>
              </w:rPr>
              <w:t>Единицей наблюдения при учете заболеваемости с временной утратой трудоспособности являются:</w:t>
            </w:r>
          </w:p>
          <w:p w:rsidR="002A4669" w:rsidRPr="00D11442" w:rsidRDefault="002A4669" w:rsidP="002A4669">
            <w:r w:rsidRPr="00D11442">
              <w:t>2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32</w:t>
            </w:r>
          </w:p>
        </w:tc>
        <w:tc>
          <w:tcPr>
            <w:tcW w:w="6748" w:type="dxa"/>
          </w:tcPr>
          <w:p w:rsidR="005B3787" w:rsidRPr="00507912" w:rsidRDefault="005B3787" w:rsidP="005B3787">
            <w:pPr>
              <w:adjustRightInd w:val="0"/>
              <w:snapToGrid w:val="0"/>
              <w:jc w:val="both"/>
            </w:pPr>
            <w:r w:rsidRPr="00507912">
              <w:t>Внесение должностным лицом заведомо ложных сведений в официальный документ является:</w:t>
            </w:r>
          </w:p>
          <w:p w:rsidR="002A4669" w:rsidRPr="00D86406" w:rsidRDefault="005B3787" w:rsidP="002A4669">
            <w:r>
              <w:t>3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33</w:t>
            </w:r>
          </w:p>
        </w:tc>
        <w:tc>
          <w:tcPr>
            <w:tcW w:w="6748" w:type="dxa"/>
          </w:tcPr>
          <w:p w:rsidR="005B3787" w:rsidRPr="00507912" w:rsidRDefault="005B3787" w:rsidP="005B3787">
            <w:pPr>
              <w:adjustRightInd w:val="0"/>
              <w:snapToGrid w:val="0"/>
              <w:jc w:val="both"/>
            </w:pPr>
            <w:r w:rsidRPr="00507912">
              <w:t xml:space="preserve">Преступлениями против службы лиц медицинского персонала (должностными преступлениями) являются: </w:t>
            </w:r>
          </w:p>
          <w:p w:rsidR="002A4669" w:rsidRPr="00D86406" w:rsidRDefault="005B3787" w:rsidP="002A4669">
            <w:r>
              <w:t>2,3,4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34</w:t>
            </w:r>
          </w:p>
        </w:tc>
        <w:tc>
          <w:tcPr>
            <w:tcW w:w="6748" w:type="dxa"/>
          </w:tcPr>
          <w:p w:rsidR="005B3787" w:rsidRPr="00507912" w:rsidRDefault="005B3787" w:rsidP="005B3787">
            <w:pPr>
              <w:adjustRightInd w:val="0"/>
              <w:snapToGrid w:val="0"/>
              <w:jc w:val="both"/>
            </w:pPr>
            <w:r w:rsidRPr="00507912">
              <w:t>Установите соответствие между медицинскими информационными системами (колонка А) и их назначению (колонка Б).</w:t>
            </w:r>
          </w:p>
          <w:p w:rsidR="002A4669" w:rsidRPr="00753EA6" w:rsidRDefault="005B3787" w:rsidP="005B3787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</w:pPr>
            <w:r w:rsidRPr="005B3787">
              <w:t>3 А; 1 Б; 2 В; 4 Г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lastRenderedPageBreak/>
              <w:t>35</w:t>
            </w:r>
          </w:p>
        </w:tc>
        <w:tc>
          <w:tcPr>
            <w:tcW w:w="6748" w:type="dxa"/>
          </w:tcPr>
          <w:p w:rsidR="005B3787" w:rsidRPr="00507912" w:rsidRDefault="005B3787" w:rsidP="005B3787">
            <w:pPr>
              <w:adjustRightInd w:val="0"/>
              <w:snapToGrid w:val="0"/>
              <w:jc w:val="both"/>
            </w:pPr>
            <w:r w:rsidRPr="00507912">
              <w:t>Для контроля качества лечебно-диагностического процесса в структурных подразделениях медицинской организации используют:</w:t>
            </w:r>
          </w:p>
          <w:p w:rsidR="002A4669" w:rsidRPr="00D86406" w:rsidRDefault="005B3787" w:rsidP="002A4669">
            <w:r>
              <w:t>3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36</w:t>
            </w:r>
          </w:p>
        </w:tc>
        <w:tc>
          <w:tcPr>
            <w:tcW w:w="6748" w:type="dxa"/>
          </w:tcPr>
          <w:p w:rsidR="005B3787" w:rsidRPr="00507912" w:rsidRDefault="005B3787" w:rsidP="005B3787">
            <w:pPr>
              <w:adjustRightInd w:val="0"/>
              <w:snapToGrid w:val="0"/>
              <w:jc w:val="both"/>
            </w:pPr>
            <w:r w:rsidRPr="00507912">
              <w:t>Какие признаки характеризуют внезапное прекращение кровообращения и  (или) дыхания:</w:t>
            </w:r>
          </w:p>
          <w:p w:rsidR="002A4669" w:rsidRPr="00D86406" w:rsidRDefault="005B3787" w:rsidP="002A4669">
            <w:r>
              <w:t>2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37</w:t>
            </w:r>
          </w:p>
        </w:tc>
        <w:tc>
          <w:tcPr>
            <w:tcW w:w="6748" w:type="dxa"/>
          </w:tcPr>
          <w:p w:rsidR="005B3787" w:rsidRPr="00507912" w:rsidRDefault="005B3787" w:rsidP="005B3787">
            <w:pPr>
              <w:adjustRightInd w:val="0"/>
              <w:snapToGrid w:val="0"/>
              <w:jc w:val="both"/>
            </w:pPr>
            <w:r w:rsidRPr="00507912">
              <w:t>Признаками клинической смерти являются:</w:t>
            </w:r>
          </w:p>
          <w:p w:rsidR="002A4669" w:rsidRPr="00D86406" w:rsidRDefault="005B3787" w:rsidP="002A4669">
            <w:r>
              <w:t>3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38</w:t>
            </w:r>
          </w:p>
        </w:tc>
        <w:tc>
          <w:tcPr>
            <w:tcW w:w="6748" w:type="dxa"/>
          </w:tcPr>
          <w:p w:rsidR="005B3787" w:rsidRPr="00507912" w:rsidRDefault="005B3787" w:rsidP="005B3787">
            <w:pPr>
              <w:adjustRightInd w:val="0"/>
              <w:snapToGrid w:val="0"/>
              <w:jc w:val="both"/>
              <w:rPr>
                <w:shd w:val="clear" w:color="auto" w:fill="FFFFFF"/>
              </w:rPr>
            </w:pPr>
            <w:r w:rsidRPr="00507912">
              <w:rPr>
                <w:shd w:val="clear" w:color="auto" w:fill="FFFFFF"/>
              </w:rPr>
              <w:t>При отказе легких имеются следующие клинические признаки:</w:t>
            </w:r>
          </w:p>
          <w:p w:rsidR="002A4669" w:rsidRPr="00753EA6" w:rsidRDefault="005B3787" w:rsidP="002A4669">
            <w:r>
              <w:t>1,2,3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39</w:t>
            </w:r>
          </w:p>
        </w:tc>
        <w:tc>
          <w:tcPr>
            <w:tcW w:w="6748" w:type="dxa"/>
          </w:tcPr>
          <w:p w:rsidR="005B3787" w:rsidRPr="00507912" w:rsidRDefault="005B3787" w:rsidP="005B3787">
            <w:pPr>
              <w:adjustRightInd w:val="0"/>
              <w:snapToGrid w:val="0"/>
              <w:jc w:val="both"/>
            </w:pPr>
            <w:r w:rsidRPr="00507912">
              <w:t>В каком случае показана сердечно-легочная реанимация:</w:t>
            </w:r>
          </w:p>
          <w:p w:rsidR="002A4669" w:rsidRPr="00753EA6" w:rsidRDefault="005B3787" w:rsidP="002A4669">
            <w:r>
              <w:t>1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  <w:tr w:rsidR="002A4669" w:rsidRPr="00D86406" w:rsidTr="002A4669">
        <w:tc>
          <w:tcPr>
            <w:tcW w:w="1016" w:type="dxa"/>
          </w:tcPr>
          <w:p w:rsidR="002A4669" w:rsidRPr="00D86406" w:rsidRDefault="002A4669" w:rsidP="002A4669">
            <w:r w:rsidRPr="00D86406">
              <w:t>40</w:t>
            </w:r>
          </w:p>
        </w:tc>
        <w:tc>
          <w:tcPr>
            <w:tcW w:w="6748" w:type="dxa"/>
          </w:tcPr>
          <w:p w:rsidR="005B3787" w:rsidRPr="00507912" w:rsidRDefault="005B3787" w:rsidP="005B3787">
            <w:pPr>
              <w:adjustRightInd w:val="0"/>
              <w:snapToGrid w:val="0"/>
              <w:jc w:val="both"/>
            </w:pPr>
            <w:r w:rsidRPr="00507912">
              <w:t>Достоверным признаком остановки сердца принято считать отсутствие:</w:t>
            </w:r>
          </w:p>
          <w:p w:rsidR="002A4669" w:rsidRPr="00E15238" w:rsidRDefault="005B3787" w:rsidP="002A4669">
            <w:r>
              <w:t>5</w:t>
            </w:r>
          </w:p>
        </w:tc>
        <w:tc>
          <w:tcPr>
            <w:tcW w:w="1581" w:type="dxa"/>
          </w:tcPr>
          <w:p w:rsidR="002A4669" w:rsidRPr="00D86406" w:rsidRDefault="002A4669" w:rsidP="002A4669">
            <w:r w:rsidRPr="00D86406">
              <w:t>1</w:t>
            </w:r>
          </w:p>
        </w:tc>
      </w:tr>
    </w:tbl>
    <w:p w:rsidR="001D0044" w:rsidRDefault="001D0044"/>
    <w:p w:rsidR="009659EF" w:rsidRDefault="009659EF" w:rsidP="009659EF">
      <w:r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Default="009659EF" w:rsidP="009659EF">
      <w:r>
        <w:t>Всего 4</w:t>
      </w:r>
      <w:r w:rsidR="005B3787">
        <w:t>0</w:t>
      </w:r>
      <w:r>
        <w:t xml:space="preserve"> задани</w:t>
      </w:r>
      <w:r w:rsidR="00753EA6">
        <w:t>й</w:t>
      </w:r>
      <w:r>
        <w:t xml:space="preserve">. </w:t>
      </w:r>
    </w:p>
    <w:p w:rsidR="009659EF" w:rsidRDefault="009659EF" w:rsidP="009659EF">
      <w:r>
        <w:t>Вариант соискателя содержит 4</w:t>
      </w:r>
      <w:r w:rsidR="005B3787">
        <w:t>0</w:t>
      </w:r>
      <w:r>
        <w:t xml:space="preserve"> задани</w:t>
      </w:r>
      <w:r w:rsidR="00753EA6">
        <w:t>й</w:t>
      </w:r>
      <w:r>
        <w:t xml:space="preserve">. </w:t>
      </w:r>
    </w:p>
    <w:p w:rsidR="009659EF" w:rsidRDefault="009659EF" w:rsidP="009659EF">
      <w:r>
        <w:t xml:space="preserve">Баллы, полученные за выполнение заданий, суммируются. </w:t>
      </w:r>
    </w:p>
    <w:p w:rsidR="009659EF" w:rsidRDefault="009659EF" w:rsidP="00753EA6">
      <w:pPr>
        <w:jc w:val="both"/>
      </w:pPr>
      <w:r>
        <w:t>Максимальное количество баллов - 4</w:t>
      </w:r>
      <w:r w:rsidR="005B3787">
        <w:t>0</w:t>
      </w:r>
      <w:r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5B3787">
        <w:t>29</w:t>
      </w:r>
      <w:r>
        <w:t xml:space="preserve"> и более.</w:t>
      </w:r>
    </w:p>
    <w:p w:rsidR="001D0044" w:rsidRDefault="001D0044"/>
    <w:p w:rsidR="00802A8F" w:rsidRPr="00802A8F" w:rsidRDefault="009659EF" w:rsidP="00802A8F">
      <w:pPr>
        <w:jc w:val="center"/>
        <w:rPr>
          <w:b/>
          <w:bCs/>
        </w:rPr>
      </w:pPr>
      <w:r w:rsidRPr="00F00C31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Default="00802A8F" w:rsidP="009659EF"/>
    <w:p w:rsidR="00D50D91" w:rsidRDefault="00D50D91" w:rsidP="009659EF">
      <w:r w:rsidRPr="001B1F3E">
        <w:t>Задание №1.</w:t>
      </w:r>
    </w:p>
    <w:p w:rsidR="000A59DB" w:rsidRPr="00C87047" w:rsidRDefault="009659EF" w:rsidP="00C87047">
      <w:pPr>
        <w:jc w:val="both"/>
      </w:pPr>
      <w:r w:rsidRPr="00C87047">
        <w:t xml:space="preserve">Трудовая функция: </w:t>
      </w:r>
      <w:r w:rsidR="009022B3" w:rsidRPr="00C87047">
        <w:t>А</w:t>
      </w:r>
      <w:r w:rsidR="00802A8F" w:rsidRPr="00C87047">
        <w:t>/0</w:t>
      </w:r>
      <w:r w:rsidR="001B1F3E">
        <w:t>1</w:t>
      </w:r>
      <w:r w:rsidR="00802A8F" w:rsidRPr="00C87047">
        <w:t xml:space="preserve">.8 </w:t>
      </w:r>
      <w:r w:rsidR="001B1F3E" w:rsidRPr="0021063F">
        <w:t>Проведение обследования пациентов при заболеваниях и (или) состояниях нервной системы с целью постановки диагноза</w:t>
      </w:r>
    </w:p>
    <w:p w:rsidR="00772103" w:rsidRDefault="009659EF" w:rsidP="00C87047">
      <w:pPr>
        <w:jc w:val="both"/>
      </w:pPr>
      <w:r>
        <w:t xml:space="preserve">Трудовые действия: </w:t>
      </w:r>
      <w:r w:rsidR="001B1F3E" w:rsidRPr="0021063F">
        <w:t>Формулирование предварительного диагноза и составление плана лабораторных и инструментальных обследований пациентов при заболеваниях</w:t>
      </w:r>
      <w:r w:rsidR="001B1F3E">
        <w:t xml:space="preserve"> и</w:t>
      </w:r>
      <w:r w:rsidR="001B1F3E" w:rsidRPr="0021063F">
        <w:t xml:space="preserve"> (или) состояниях</w:t>
      </w:r>
      <w:r w:rsidR="001B1F3E">
        <w:t xml:space="preserve"> </w:t>
      </w:r>
      <w:r w:rsidR="001B1F3E" w:rsidRPr="0021063F">
        <w:t>нервной системы</w:t>
      </w:r>
    </w:p>
    <w:p w:rsidR="001B1F3E" w:rsidRDefault="001B1F3E" w:rsidP="00C87047">
      <w:pPr>
        <w:jc w:val="both"/>
        <w:rPr>
          <w:shd w:val="clear" w:color="auto" w:fill="FFFFFF"/>
        </w:rPr>
      </w:pPr>
    </w:p>
    <w:p w:rsidR="00341B0D" w:rsidRDefault="009659EF" w:rsidP="00C87047">
      <w:pPr>
        <w:jc w:val="both"/>
      </w:pPr>
      <w:r>
        <w:t xml:space="preserve">Типовое задание: 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Больной Б.,</w:t>
      </w:r>
      <w:r w:rsidR="001B1F3E">
        <w:t xml:space="preserve"> </w:t>
      </w:r>
      <w:r w:rsidRPr="001B1F3E">
        <w:t>6</w:t>
      </w:r>
      <w:r w:rsidR="001B1F3E">
        <w:t>5</w:t>
      </w:r>
      <w:r w:rsidRPr="001B1F3E">
        <w:t xml:space="preserve"> лет. Последние </w:t>
      </w:r>
      <w:r w:rsidR="001B1F3E">
        <w:t>2,5</w:t>
      </w:r>
      <w:r w:rsidRPr="001B1F3E">
        <w:t xml:space="preserve"> года появился шум в голове, головокружение, периодические несильные головные боли, нарушение памяти, внимания, снизилась физическая и особенно умственная работоспособность. Стал раздражительным.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Сегодня утром, проснувшись, почувствовал слабость и онемение в правой руке и правой ноге. В течение нескольких часов слабость в них нарастала и активные движения полностью исчезли. Одновременно развивалось нарушение речи: слова окружающих понимает хорошо, а сам ничего сказать не может. Больной госпитализирован.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Объективно: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сознание ясное, АД  105/60 мм рт.ст., пульс 78 ударов в мин.;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опущен правый угол рта, язык отклоняется вправо, отсутствуют активные</w:t>
      </w:r>
      <w:r w:rsidR="001B1F3E">
        <w:t xml:space="preserve"> </w:t>
      </w:r>
      <w:r w:rsidRPr="001B1F3E">
        <w:t>движения в правых конечностях, сухожильные рефлексы с правых</w:t>
      </w:r>
      <w:r w:rsidR="001B1F3E">
        <w:t xml:space="preserve"> </w:t>
      </w:r>
      <w:r w:rsidRPr="001B1F3E">
        <w:t>конечностей высокие, патологические кистевые и стопные знаки справа;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снижение чувствительности в правой половине туловища (гемианестезия);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афазия (?).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Данные лабораторных исследований: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общий анализ крови без особенностей, повышен протромбиновый</w:t>
      </w:r>
      <w:r w:rsidR="001B1F3E">
        <w:t xml:space="preserve"> </w:t>
      </w:r>
      <w:r w:rsidRPr="001B1F3E">
        <w:t>индекс.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lastRenderedPageBreak/>
        <w:t>Ликвор: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бесцветный, прозрачный, вытекает со скоростью 60 капель в мин.,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содержание хлоридов  и белка в норме.</w:t>
      </w:r>
    </w:p>
    <w:p w:rsidR="0066307B" w:rsidRPr="001B1F3E" w:rsidRDefault="0066307B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Задание</w:t>
      </w:r>
    </w:p>
    <w:p w:rsidR="0066307B" w:rsidRPr="001B1F3E" w:rsidRDefault="0066307B" w:rsidP="00D66151">
      <w:pPr>
        <w:numPr>
          <w:ilvl w:val="0"/>
          <w:numId w:val="3"/>
        </w:numPr>
        <w:adjustRightInd w:val="0"/>
        <w:snapToGrid w:val="0"/>
        <w:ind w:left="0" w:firstLine="709"/>
        <w:jc w:val="both"/>
        <w:textAlignment w:val="baseline"/>
      </w:pPr>
      <w:r w:rsidRPr="001B1F3E">
        <w:t>Какой вид афазии наблюдается у больного.</w:t>
      </w:r>
    </w:p>
    <w:p w:rsidR="0066307B" w:rsidRPr="001B1F3E" w:rsidRDefault="0066307B" w:rsidP="00D66151">
      <w:pPr>
        <w:numPr>
          <w:ilvl w:val="0"/>
          <w:numId w:val="3"/>
        </w:numPr>
        <w:adjustRightInd w:val="0"/>
        <w:snapToGrid w:val="0"/>
        <w:ind w:left="0" w:firstLine="709"/>
        <w:jc w:val="both"/>
        <w:textAlignment w:val="baseline"/>
      </w:pPr>
      <w:r w:rsidRPr="001B1F3E">
        <w:t>Обоснуйте предполагаемый диагноз.</w:t>
      </w:r>
    </w:p>
    <w:p w:rsidR="0066307B" w:rsidRPr="001B1F3E" w:rsidRDefault="0066307B" w:rsidP="00D66151">
      <w:pPr>
        <w:numPr>
          <w:ilvl w:val="0"/>
          <w:numId w:val="3"/>
        </w:numPr>
        <w:adjustRightInd w:val="0"/>
        <w:snapToGrid w:val="0"/>
        <w:ind w:left="0" w:firstLine="709"/>
        <w:jc w:val="both"/>
        <w:textAlignment w:val="baseline"/>
      </w:pPr>
      <w:r w:rsidRPr="001B1F3E">
        <w:t>Подтвердите диагноз данными лабораторных исследований.</w:t>
      </w:r>
    </w:p>
    <w:p w:rsidR="0066307B" w:rsidRPr="001B1F3E" w:rsidRDefault="0066307B" w:rsidP="00D66151">
      <w:pPr>
        <w:numPr>
          <w:ilvl w:val="0"/>
          <w:numId w:val="3"/>
        </w:numPr>
        <w:adjustRightInd w:val="0"/>
        <w:snapToGrid w:val="0"/>
        <w:ind w:left="0" w:firstLine="709"/>
        <w:jc w:val="both"/>
        <w:textAlignment w:val="baseline"/>
      </w:pPr>
      <w:r w:rsidRPr="001B1F3E">
        <w:t>Определите объем неотложного лечения и ухода.</w:t>
      </w:r>
    </w:p>
    <w:p w:rsidR="001B1F3E" w:rsidRDefault="001B1F3E" w:rsidP="001B1F3E">
      <w:pPr>
        <w:adjustRightInd w:val="0"/>
        <w:snapToGrid w:val="0"/>
        <w:jc w:val="both"/>
      </w:pPr>
    </w:p>
    <w:p w:rsidR="00E93DBF" w:rsidRPr="001B1F3E" w:rsidRDefault="00E93DBF" w:rsidP="001B1F3E">
      <w:pPr>
        <w:adjustRightInd w:val="0"/>
        <w:snapToGrid w:val="0"/>
        <w:ind w:firstLine="709"/>
        <w:jc w:val="both"/>
      </w:pPr>
      <w:r w:rsidRPr="001B1F3E">
        <w:t xml:space="preserve">Условия выполнения задания </w:t>
      </w:r>
    </w:p>
    <w:p w:rsidR="00E93DBF" w:rsidRPr="001B1F3E" w:rsidRDefault="00E93DBF" w:rsidP="001B1F3E">
      <w:pPr>
        <w:adjustRightInd w:val="0"/>
        <w:snapToGrid w:val="0"/>
        <w:ind w:firstLine="709"/>
        <w:jc w:val="both"/>
      </w:pPr>
      <w:r w:rsidRPr="001B1F3E">
        <w:t xml:space="preserve">1. Место (время) выполнения задания: Аудитория ЦОК. </w:t>
      </w:r>
    </w:p>
    <w:p w:rsidR="00E93DBF" w:rsidRPr="001B1F3E" w:rsidRDefault="00E93DBF" w:rsidP="001B1F3E">
      <w:pPr>
        <w:adjustRightInd w:val="0"/>
        <w:snapToGrid w:val="0"/>
        <w:ind w:firstLine="709"/>
        <w:jc w:val="both"/>
      </w:pPr>
      <w:r w:rsidRPr="001B1F3E">
        <w:t xml:space="preserve">2. Максимальное время выполнения задания: 30 минут </w:t>
      </w:r>
    </w:p>
    <w:p w:rsidR="00802A8F" w:rsidRPr="001B1F3E" w:rsidRDefault="00802A8F" w:rsidP="001B1F3E">
      <w:pPr>
        <w:adjustRightInd w:val="0"/>
        <w:snapToGrid w:val="0"/>
        <w:ind w:firstLine="709"/>
        <w:jc w:val="both"/>
      </w:pPr>
    </w:p>
    <w:p w:rsidR="00E93DBF" w:rsidRPr="001B1F3E" w:rsidRDefault="00E93DBF" w:rsidP="001B1F3E">
      <w:pPr>
        <w:adjustRightInd w:val="0"/>
        <w:snapToGrid w:val="0"/>
        <w:ind w:firstLine="709"/>
        <w:jc w:val="both"/>
      </w:pPr>
      <w:r w:rsidRPr="001B1F3E">
        <w:t xml:space="preserve">Критерии оценки: </w:t>
      </w:r>
    </w:p>
    <w:p w:rsidR="00E93DBF" w:rsidRPr="001B1F3E" w:rsidRDefault="00B140CB" w:rsidP="001B1F3E">
      <w:pPr>
        <w:adjustRightInd w:val="0"/>
        <w:snapToGrid w:val="0"/>
        <w:ind w:firstLine="709"/>
        <w:jc w:val="both"/>
      </w:pPr>
      <w:r w:rsidRPr="001B1F3E">
        <w:t>«</w:t>
      </w:r>
      <w:r w:rsidR="00E93DBF" w:rsidRPr="001B1F3E">
        <w:t>3</w:t>
      </w:r>
      <w:r w:rsidRPr="001B1F3E">
        <w:t>»</w:t>
      </w:r>
      <w:r w:rsidR="00E93DBF" w:rsidRPr="001B1F3E">
        <w:t>- если задача решена без ошибок;</w:t>
      </w:r>
    </w:p>
    <w:p w:rsidR="00E93DBF" w:rsidRPr="001B1F3E" w:rsidRDefault="00B140CB" w:rsidP="001B1F3E">
      <w:pPr>
        <w:adjustRightInd w:val="0"/>
        <w:snapToGrid w:val="0"/>
        <w:ind w:firstLine="709"/>
        <w:jc w:val="both"/>
      </w:pPr>
      <w:r w:rsidRPr="001B1F3E">
        <w:t>«</w:t>
      </w:r>
      <w:r w:rsidR="00E93DBF" w:rsidRPr="001B1F3E">
        <w:t>2</w:t>
      </w:r>
      <w:r w:rsidRPr="001B1F3E">
        <w:t>»</w:t>
      </w:r>
      <w:r w:rsidR="00E93DBF" w:rsidRPr="001B1F3E">
        <w:t>- если допущены 1-2 негрубые ошибки;</w:t>
      </w:r>
    </w:p>
    <w:p w:rsidR="00E93DBF" w:rsidRPr="001B1F3E" w:rsidRDefault="00B140CB" w:rsidP="001B1F3E">
      <w:pPr>
        <w:adjustRightInd w:val="0"/>
        <w:snapToGrid w:val="0"/>
        <w:ind w:firstLine="709"/>
        <w:jc w:val="both"/>
      </w:pPr>
      <w:r w:rsidRPr="001B1F3E">
        <w:t>«</w:t>
      </w:r>
      <w:r w:rsidR="00E93DBF" w:rsidRPr="001B1F3E">
        <w:t>1</w:t>
      </w:r>
      <w:r w:rsidRPr="001B1F3E">
        <w:t>»</w:t>
      </w:r>
      <w:r w:rsidR="00E93DBF" w:rsidRPr="001B1F3E">
        <w:t>- если допущены 1 грубая и 3-4 негрубые ошибки;</w:t>
      </w:r>
    </w:p>
    <w:p w:rsidR="00E93DBF" w:rsidRPr="001B1F3E" w:rsidRDefault="00B140CB" w:rsidP="001B1F3E">
      <w:pPr>
        <w:adjustRightInd w:val="0"/>
        <w:snapToGrid w:val="0"/>
        <w:ind w:firstLine="709"/>
        <w:jc w:val="both"/>
      </w:pPr>
      <w:r w:rsidRPr="001B1F3E">
        <w:t>«</w:t>
      </w:r>
      <w:r w:rsidR="00E93DBF" w:rsidRPr="001B1F3E">
        <w:t>0</w:t>
      </w:r>
      <w:r w:rsidRPr="001B1F3E">
        <w:t>»</w:t>
      </w:r>
      <w:r w:rsidR="00E93DBF" w:rsidRPr="001B1F3E">
        <w:t>- если зада</w:t>
      </w:r>
      <w:r w:rsidR="000A59DB" w:rsidRPr="001B1F3E">
        <w:t>ча</w:t>
      </w:r>
      <w:r w:rsidR="00E93DBF" w:rsidRPr="001B1F3E">
        <w:t xml:space="preserve"> не выполнен</w:t>
      </w:r>
      <w:r w:rsidR="000A59DB" w:rsidRPr="001B1F3E">
        <w:t>а</w:t>
      </w:r>
      <w:r w:rsidR="00E93DBF" w:rsidRPr="001B1F3E">
        <w:t>.</w:t>
      </w:r>
    </w:p>
    <w:p w:rsidR="00341B0D" w:rsidRPr="001B1F3E" w:rsidRDefault="00341B0D" w:rsidP="001B1F3E">
      <w:pPr>
        <w:adjustRightInd w:val="0"/>
        <w:snapToGrid w:val="0"/>
        <w:ind w:firstLine="709"/>
        <w:jc w:val="both"/>
      </w:pPr>
    </w:p>
    <w:p w:rsidR="00B81037" w:rsidRPr="001B1F3E" w:rsidRDefault="00B81037" w:rsidP="001B1F3E">
      <w:pPr>
        <w:adjustRightInd w:val="0"/>
        <w:snapToGrid w:val="0"/>
        <w:ind w:firstLine="709"/>
        <w:jc w:val="both"/>
      </w:pPr>
      <w:r w:rsidRPr="001B1F3E">
        <w:t>Правильный вариант ответа</w:t>
      </w:r>
    </w:p>
    <w:p w:rsidR="001B1F3E" w:rsidRPr="001B1F3E" w:rsidRDefault="001B1F3E" w:rsidP="00D66151">
      <w:pPr>
        <w:numPr>
          <w:ilvl w:val="0"/>
          <w:numId w:val="4"/>
        </w:numPr>
        <w:adjustRightInd w:val="0"/>
        <w:snapToGrid w:val="0"/>
        <w:ind w:left="0" w:firstLine="709"/>
        <w:jc w:val="both"/>
        <w:textAlignment w:val="baseline"/>
      </w:pPr>
      <w:r w:rsidRPr="001B1F3E">
        <w:t>Состояние, когда больной понимает речь окружающих, а сам утрачивает способность говорить, называется моторной афазией.</w:t>
      </w:r>
    </w:p>
    <w:p w:rsidR="001B1F3E" w:rsidRPr="001B1F3E" w:rsidRDefault="001B1F3E" w:rsidP="00D66151">
      <w:pPr>
        <w:numPr>
          <w:ilvl w:val="0"/>
          <w:numId w:val="4"/>
        </w:numPr>
        <w:adjustRightInd w:val="0"/>
        <w:snapToGrid w:val="0"/>
        <w:ind w:left="0" w:firstLine="709"/>
        <w:jc w:val="both"/>
        <w:textAlignment w:val="baseline"/>
      </w:pPr>
      <w:r w:rsidRPr="001B1F3E">
        <w:t>Отсутствие общемозгового синдрома и постепенное развитие очагового синдрома в течение нескольких часов на фоне нормального или пониженного</w:t>
      </w:r>
      <w:r>
        <w:t xml:space="preserve"> </w:t>
      </w:r>
      <w:r w:rsidRPr="001B1F3E">
        <w:t>АД свидетельствует о наличии острого нарушения мозгового кровообращения по типу ишемического тромботического инсульта (инфаркта мозга).</w:t>
      </w:r>
    </w:p>
    <w:p w:rsidR="001B1F3E" w:rsidRPr="001B1F3E" w:rsidRDefault="001B1F3E" w:rsidP="00D66151">
      <w:pPr>
        <w:numPr>
          <w:ilvl w:val="0"/>
          <w:numId w:val="5"/>
        </w:numPr>
        <w:adjustRightInd w:val="0"/>
        <w:snapToGrid w:val="0"/>
        <w:ind w:left="0" w:firstLine="709"/>
        <w:jc w:val="both"/>
        <w:textAlignment w:val="baseline"/>
      </w:pPr>
      <w:r w:rsidRPr="001B1F3E">
        <w:t>Отсутствие изменений в ликворе и наличие повышенного протромбинового индекса в крови подтверждает диагноз ишемического инсульта тромботического генеза.</w:t>
      </w:r>
    </w:p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4.</w:t>
      </w:r>
      <w:r>
        <w:t xml:space="preserve"> </w:t>
      </w:r>
      <w:r w:rsidRPr="001B1F3E">
        <w:t>Приоритетные проблемы пациента: ограничение самообслуживания, нарушение речевого контакта с окружающими.</w:t>
      </w:r>
    </w:p>
    <w:p w:rsid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Потенциальные проблемы: риск развития</w:t>
      </w:r>
      <w:r>
        <w:t xml:space="preserve"> </w:t>
      </w:r>
      <w:r w:rsidRPr="001B1F3E">
        <w:t>гипостатической пневмонии,</w:t>
      </w:r>
      <w:r>
        <w:t xml:space="preserve"> </w:t>
      </w:r>
      <w:r w:rsidRPr="001B1F3E">
        <w:t>формирования пролежней и контрактур в парализованных конечностях.</w:t>
      </w:r>
    </w:p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Необходимо организовать:</w:t>
      </w:r>
    </w:p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– общий гигиенический уход,</w:t>
      </w:r>
    </w:p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– адекватное общение с пациентом, учитывая моторную афазию,</w:t>
      </w:r>
    </w:p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– профилактику развития пневмонии,</w:t>
      </w:r>
    </w:p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– профилактику формирования пролежней,</w:t>
      </w:r>
    </w:p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– профилактику формирования контрактур в парализованных конечностях.</w:t>
      </w:r>
    </w:p>
    <w:p w:rsidR="00D92841" w:rsidRPr="001B1F3E" w:rsidRDefault="00D92841" w:rsidP="001B1F3E">
      <w:pPr>
        <w:adjustRightInd w:val="0"/>
        <w:snapToGrid w:val="0"/>
        <w:ind w:firstLine="709"/>
        <w:jc w:val="both"/>
      </w:pPr>
    </w:p>
    <w:p w:rsidR="00341B0D" w:rsidRPr="001B1F3E" w:rsidRDefault="002F18AE" w:rsidP="001B1F3E">
      <w:pPr>
        <w:adjustRightInd w:val="0"/>
        <w:snapToGrid w:val="0"/>
        <w:ind w:firstLine="709"/>
        <w:jc w:val="both"/>
      </w:pPr>
      <w:r w:rsidRPr="001B1F3E">
        <w:t>Задание №2.</w:t>
      </w:r>
    </w:p>
    <w:p w:rsidR="001B1F3E" w:rsidRPr="00C87047" w:rsidRDefault="001B1F3E" w:rsidP="001B1F3E">
      <w:pPr>
        <w:jc w:val="both"/>
      </w:pPr>
      <w:r w:rsidRPr="00C87047">
        <w:t>Трудовая функция: А/0</w:t>
      </w:r>
      <w:r>
        <w:t>1</w:t>
      </w:r>
      <w:r w:rsidRPr="00C87047">
        <w:t xml:space="preserve">.8 </w:t>
      </w:r>
      <w:r w:rsidRPr="0021063F">
        <w:t>Проведение обследования пациентов при заболеваниях и (или) состояниях нервной системы с целью постановки диагноза</w:t>
      </w:r>
    </w:p>
    <w:p w:rsidR="001B1F3E" w:rsidRDefault="001B1F3E" w:rsidP="001B1F3E">
      <w:pPr>
        <w:jc w:val="both"/>
      </w:pPr>
      <w:r>
        <w:t xml:space="preserve">Трудовые действия: </w:t>
      </w:r>
      <w:r w:rsidRPr="0021063F">
        <w:t>Формулирование предварительного диагноза и составление плана лабораторных и инструментальных обследований пациентов при заболеваниях</w:t>
      </w:r>
      <w:r>
        <w:t xml:space="preserve"> и</w:t>
      </w:r>
      <w:r w:rsidRPr="0021063F">
        <w:t xml:space="preserve"> (или) состояниях</w:t>
      </w:r>
      <w:r>
        <w:t xml:space="preserve"> </w:t>
      </w:r>
      <w:r w:rsidRPr="0021063F">
        <w:t>нервной системы</w:t>
      </w:r>
    </w:p>
    <w:p w:rsidR="00AF3170" w:rsidRPr="001B1F3E" w:rsidRDefault="00AF3170" w:rsidP="001B1F3E">
      <w:pPr>
        <w:adjustRightInd w:val="0"/>
        <w:snapToGrid w:val="0"/>
        <w:ind w:firstLine="709"/>
        <w:jc w:val="both"/>
      </w:pPr>
    </w:p>
    <w:p w:rsidR="000A59DB" w:rsidRPr="001B1F3E" w:rsidRDefault="00A43CDB" w:rsidP="001B1F3E">
      <w:pPr>
        <w:adjustRightInd w:val="0"/>
        <w:snapToGrid w:val="0"/>
        <w:ind w:firstLine="709"/>
        <w:jc w:val="both"/>
      </w:pPr>
      <w:r w:rsidRPr="001B1F3E">
        <w:t>Типовое задание: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Больной К., 45 лет , поступил в неврологическое отделение с жалобами на резкую слабость в ногах, нарушение  чувствительности</w:t>
      </w:r>
      <w:r w:rsidR="001B1F3E">
        <w:t xml:space="preserve"> </w:t>
      </w:r>
      <w:r w:rsidRPr="001B1F3E">
        <w:t>в ногах и походки, задержку мочеиспускания, запор.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lastRenderedPageBreak/>
        <w:t xml:space="preserve">Болен в течение </w:t>
      </w:r>
      <w:r w:rsidR="001B1F3E">
        <w:t>3</w:t>
      </w:r>
      <w:r w:rsidRPr="001B1F3E">
        <w:t>-х дней, когда внезапно повысилась температура тела до 38 С, появилась слабость, озноб. Затем возникла сильная опоясывающая боль на уровне пупка, не мог встать на ноги из-за слабости</w:t>
      </w:r>
      <w:r w:rsidR="001B1F3E">
        <w:t xml:space="preserve"> </w:t>
      </w:r>
      <w:r w:rsidRPr="001B1F3E">
        <w:t>в них.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Объективно: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активные движения в ногах резко снижены, сила в ногах 2 балла,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</w:t>
      </w:r>
      <w:r w:rsidR="001B1F3E">
        <w:t xml:space="preserve"> </w:t>
      </w:r>
      <w:r w:rsidRPr="001B1F3E">
        <w:t>мышечный тонус в ногах высокий,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коленные и ахилловы рефлексы высокие,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двусторонний симптом Бабинского,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 отсутствие всех видов чувствительности с уровня Тh 10 сегмента</w:t>
      </w:r>
      <w:r w:rsidR="001B1F3E">
        <w:t xml:space="preserve"> </w:t>
      </w:r>
      <w:r w:rsidRPr="001B1F3E">
        <w:t>спинного мозга (уровень пупка),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–задержка мочеиспускания и стула.</w:t>
      </w:r>
    </w:p>
    <w:p w:rsidR="004E3626" w:rsidRPr="001B1F3E" w:rsidRDefault="004E3626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Задание</w:t>
      </w:r>
    </w:p>
    <w:p w:rsidR="004E3626" w:rsidRPr="001B1F3E" w:rsidRDefault="004E3626" w:rsidP="00D66151">
      <w:pPr>
        <w:numPr>
          <w:ilvl w:val="0"/>
          <w:numId w:val="2"/>
        </w:numPr>
        <w:adjustRightInd w:val="0"/>
        <w:snapToGrid w:val="0"/>
        <w:ind w:left="0" w:firstLine="709"/>
        <w:jc w:val="both"/>
        <w:textAlignment w:val="baseline"/>
      </w:pPr>
      <w:r w:rsidRPr="001B1F3E">
        <w:t>Сформулируйте и обоснуйте предполагаемый диагноз.</w:t>
      </w:r>
    </w:p>
    <w:p w:rsidR="004E3626" w:rsidRPr="001B1F3E" w:rsidRDefault="004E3626" w:rsidP="00D66151">
      <w:pPr>
        <w:numPr>
          <w:ilvl w:val="0"/>
          <w:numId w:val="2"/>
        </w:numPr>
        <w:adjustRightInd w:val="0"/>
        <w:snapToGrid w:val="0"/>
        <w:ind w:left="0" w:firstLine="709"/>
        <w:jc w:val="both"/>
        <w:textAlignment w:val="baseline"/>
      </w:pPr>
      <w:r w:rsidRPr="001B1F3E">
        <w:t>Определите объем необходимой помощи и лечения.</w:t>
      </w:r>
    </w:p>
    <w:p w:rsidR="004E3626" w:rsidRPr="001B1F3E" w:rsidRDefault="004E3626" w:rsidP="00D66151">
      <w:pPr>
        <w:numPr>
          <w:ilvl w:val="0"/>
          <w:numId w:val="2"/>
        </w:numPr>
        <w:adjustRightInd w:val="0"/>
        <w:snapToGrid w:val="0"/>
        <w:ind w:left="0" w:firstLine="709"/>
        <w:jc w:val="both"/>
        <w:textAlignment w:val="baseline"/>
      </w:pPr>
      <w:r w:rsidRPr="001B1F3E">
        <w:t>Обоснуйте мероприятия по уходу в связи с возможными осложнениями.</w:t>
      </w:r>
    </w:p>
    <w:p w:rsidR="00D92841" w:rsidRDefault="00D92841" w:rsidP="000A59DB"/>
    <w:p w:rsidR="000A59DB" w:rsidRDefault="000A59DB" w:rsidP="000A59DB">
      <w:pPr>
        <w:jc w:val="both"/>
      </w:pPr>
      <w:r>
        <w:t xml:space="preserve">Условия выполнения задания </w:t>
      </w:r>
    </w:p>
    <w:p w:rsidR="000A59DB" w:rsidRDefault="000A59DB" w:rsidP="000A59DB">
      <w:pPr>
        <w:jc w:val="both"/>
      </w:pPr>
      <w:r>
        <w:t xml:space="preserve">1. Место (время) выполнения задания: Аудитория ЦОК. </w:t>
      </w:r>
    </w:p>
    <w:p w:rsidR="000A59DB" w:rsidRDefault="000A59DB" w:rsidP="000A59DB">
      <w:pPr>
        <w:jc w:val="both"/>
      </w:pPr>
      <w:r>
        <w:t xml:space="preserve">2. Максимальное время выполнения задания: 30 минут </w:t>
      </w:r>
    </w:p>
    <w:p w:rsidR="000A59DB" w:rsidRPr="00216589" w:rsidRDefault="000A59DB" w:rsidP="000A59DB">
      <w:pPr>
        <w:jc w:val="both"/>
      </w:pPr>
    </w:p>
    <w:p w:rsidR="000A59DB" w:rsidRDefault="000A59DB" w:rsidP="000A59DB">
      <w:pPr>
        <w:jc w:val="both"/>
      </w:pPr>
      <w:r>
        <w:t xml:space="preserve">Критерии оценки: </w:t>
      </w:r>
    </w:p>
    <w:p w:rsidR="00B140CB" w:rsidRPr="007F5D2B" w:rsidRDefault="00B140CB" w:rsidP="00B140CB">
      <w:r>
        <w:t>«</w:t>
      </w:r>
      <w:r w:rsidRPr="007F5D2B">
        <w:t>3</w:t>
      </w:r>
      <w:r>
        <w:t>»</w:t>
      </w:r>
      <w:r w:rsidRPr="007F5D2B">
        <w:t>- если задача решена без ошибок;</w:t>
      </w:r>
    </w:p>
    <w:p w:rsidR="00B140CB" w:rsidRPr="007F5D2B" w:rsidRDefault="00B140CB" w:rsidP="00B140CB">
      <w:r>
        <w:t>«</w:t>
      </w:r>
      <w:r w:rsidRPr="007F5D2B">
        <w:t>2</w:t>
      </w:r>
      <w:r>
        <w:t>»</w:t>
      </w:r>
      <w:r w:rsidRPr="007F5D2B">
        <w:t>- если допущены 1-2 негрубые ошибки;</w:t>
      </w:r>
    </w:p>
    <w:p w:rsidR="00B140CB" w:rsidRPr="007F5D2B" w:rsidRDefault="00B140CB" w:rsidP="00B140CB">
      <w:r>
        <w:t>«</w:t>
      </w:r>
      <w:r w:rsidRPr="007F5D2B">
        <w:t>1</w:t>
      </w:r>
      <w:r>
        <w:t>»</w:t>
      </w:r>
      <w:r w:rsidRPr="007F5D2B">
        <w:t>- если допущены 1 грубая и 3-4 негрубые ошибки;</w:t>
      </w:r>
    </w:p>
    <w:p w:rsidR="000A59DB" w:rsidRPr="00AF3170" w:rsidRDefault="00B140CB" w:rsidP="00B140CB">
      <w:pPr>
        <w:rPr>
          <w:color w:val="000000"/>
        </w:rPr>
      </w:pPr>
      <w:r>
        <w:t>«</w:t>
      </w:r>
      <w:r w:rsidRPr="007F5D2B">
        <w:t>0</w:t>
      </w:r>
      <w:r>
        <w:t>»</w:t>
      </w:r>
      <w:r w:rsidRPr="007F5D2B">
        <w:t>- если задача не выполнена.</w:t>
      </w:r>
    </w:p>
    <w:p w:rsidR="000A59DB" w:rsidRPr="000A59DB" w:rsidRDefault="000A59DB" w:rsidP="000A59DB"/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jc w:val="both"/>
        <w:textAlignment w:val="baseline"/>
      </w:pPr>
      <w:r w:rsidRPr="001B1F3E">
        <w:t>Эталон ответа</w:t>
      </w:r>
    </w:p>
    <w:p w:rsidR="001B1F3E" w:rsidRPr="001B1F3E" w:rsidRDefault="001B1F3E" w:rsidP="001B1F3E">
      <w:pPr>
        <w:adjustRightInd w:val="0"/>
        <w:snapToGrid w:val="0"/>
        <w:jc w:val="both"/>
        <w:textAlignment w:val="baseline"/>
      </w:pPr>
      <w:r>
        <w:t xml:space="preserve">1. </w:t>
      </w:r>
      <w:r w:rsidRPr="001B1F3E">
        <w:t>На основании данных анамнеза и объективного неврологического</w:t>
      </w:r>
      <w:r>
        <w:t xml:space="preserve"> </w:t>
      </w:r>
      <w:r w:rsidRPr="001B1F3E">
        <w:t>исследования: наличие инфекционного и очагового синдрома,</w:t>
      </w:r>
      <w:r>
        <w:t xml:space="preserve"> </w:t>
      </w:r>
      <w:r w:rsidRPr="001B1F3E">
        <w:t>свидетельствующего о поперечном поражении спинного мозга на уровне</w:t>
      </w:r>
      <w:r>
        <w:t xml:space="preserve"> </w:t>
      </w:r>
      <w:r w:rsidRPr="001B1F3E">
        <w:t>грудного отдела, можно поставить диагноз: миелит, поражение грудного</w:t>
      </w:r>
      <w:r>
        <w:t xml:space="preserve"> </w:t>
      </w:r>
      <w:r w:rsidRPr="001B1F3E">
        <w:t>отдела спинного мозга.</w:t>
      </w:r>
    </w:p>
    <w:p w:rsidR="001B1F3E" w:rsidRPr="001B1F3E" w:rsidRDefault="001B1F3E" w:rsidP="001B1F3E">
      <w:pPr>
        <w:adjustRightInd w:val="0"/>
        <w:snapToGrid w:val="0"/>
        <w:jc w:val="both"/>
        <w:textAlignment w:val="baseline"/>
      </w:pPr>
      <w:r>
        <w:t xml:space="preserve">2. </w:t>
      </w:r>
      <w:r w:rsidRPr="001B1F3E">
        <w:t>Назначение антибактериальной, противовоспалительной, дегидратационной, десенсибилизирующей терапии, в дальнейшем – восстановительного</w:t>
      </w:r>
      <w:r>
        <w:t xml:space="preserve"> </w:t>
      </w:r>
      <w:r w:rsidRPr="001B1F3E">
        <w:t>лечения.</w:t>
      </w:r>
    </w:p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С учетом приоритетных проблем пациента – образование пролежней,</w:t>
      </w:r>
      <w:r>
        <w:t xml:space="preserve"> </w:t>
      </w:r>
      <w:r w:rsidRPr="001B1F3E">
        <w:t>задержка мочеиспускания и стула, ограничение самообслуживания –профилактика образования пролежней, катетеризация мочевого пузыря и</w:t>
      </w:r>
      <w:r>
        <w:t xml:space="preserve"> </w:t>
      </w:r>
      <w:r w:rsidRPr="001B1F3E">
        <w:t>очистительные клизмы, общий гигиенический уход.</w:t>
      </w:r>
    </w:p>
    <w:p w:rsidR="001B1F3E" w:rsidRPr="001B1F3E" w:rsidRDefault="001B1F3E" w:rsidP="001B1F3E">
      <w:pPr>
        <w:pStyle w:val="a6"/>
        <w:adjustRightInd w:val="0"/>
        <w:snapToGrid w:val="0"/>
        <w:spacing w:before="0" w:beforeAutospacing="0" w:after="0" w:afterAutospacing="0"/>
        <w:ind w:firstLine="709"/>
        <w:jc w:val="both"/>
        <w:textAlignment w:val="baseline"/>
      </w:pPr>
      <w:r w:rsidRPr="001B1F3E">
        <w:t>Потенциальная проблема – возникновение контрактур парализованных</w:t>
      </w:r>
      <w:r>
        <w:t xml:space="preserve"> </w:t>
      </w:r>
      <w:r w:rsidRPr="001B1F3E">
        <w:t>конечностей – правильное укладывание парализованных конечностей,</w:t>
      </w:r>
      <w:r>
        <w:t xml:space="preserve"> </w:t>
      </w:r>
      <w:r w:rsidRPr="001B1F3E">
        <w:t>пассивная гимнастика в суставах парализованных конечностей.</w:t>
      </w:r>
    </w:p>
    <w:p w:rsidR="000A59DB" w:rsidRDefault="000A59DB" w:rsidP="00802A8F">
      <w:pPr>
        <w:rPr>
          <w:color w:val="000000"/>
        </w:rPr>
      </w:pPr>
    </w:p>
    <w:p w:rsidR="004E3626" w:rsidRDefault="004E3626" w:rsidP="00A44397">
      <w:pPr>
        <w:jc w:val="center"/>
        <w:rPr>
          <w:b/>
          <w:bCs/>
        </w:rPr>
      </w:pPr>
    </w:p>
    <w:p w:rsidR="00A44397" w:rsidRPr="00A44397" w:rsidRDefault="009659EF" w:rsidP="00A44397">
      <w:pPr>
        <w:jc w:val="center"/>
        <w:rPr>
          <w:b/>
          <w:bCs/>
        </w:rPr>
      </w:pPr>
      <w:r w:rsidRPr="00A44397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915AF4" w:rsidRPr="00373759" w:rsidRDefault="00373759" w:rsidP="00373759">
      <w:pPr>
        <w:jc w:val="center"/>
        <w:rPr>
          <w:rFonts w:eastAsia="Calibri"/>
          <w:b/>
          <w:lang w:bidi="ru-RU"/>
        </w:rPr>
      </w:pPr>
      <w:r w:rsidRPr="00373759">
        <w:rPr>
          <w:rFonts w:eastAsia="Calibri"/>
          <w:b/>
          <w:lang w:bidi="ru-RU"/>
        </w:rPr>
        <w:t>«Специалист по оказанию медицинской помощи пациентам при заболеваниях и (или) состояниях нервной системы (8 уровень квалификации)»</w:t>
      </w:r>
    </w:p>
    <w:p w:rsidR="00373759" w:rsidRPr="00373759" w:rsidRDefault="00373759" w:rsidP="009659EF">
      <w:pPr>
        <w:jc w:val="both"/>
        <w:rPr>
          <w:b/>
          <w:color w:val="000000" w:themeColor="text1"/>
        </w:rPr>
      </w:pPr>
    </w:p>
    <w:p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 обработки результатов теоретического этапа профессионального экзамена и</w:t>
      </w:r>
      <w:r>
        <w:rPr>
          <w:color w:val="000000"/>
        </w:rPr>
        <w:t xml:space="preserve"> </w:t>
      </w:r>
      <w:r w:rsidRPr="002D7F7E">
        <w:rPr>
          <w:color w:val="000000"/>
        </w:rPr>
        <w:t>принятия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решения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(отказе</w:t>
      </w:r>
      <w:r>
        <w:rPr>
          <w:color w:val="000000"/>
        </w:rPr>
        <w:t xml:space="preserve"> </w:t>
      </w:r>
      <w:r w:rsidRPr="002D7F7E">
        <w:rPr>
          <w:color w:val="000000"/>
        </w:rPr>
        <w:t>в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допуске)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практическому</w:t>
      </w:r>
      <w:r>
        <w:rPr>
          <w:color w:val="000000"/>
        </w:rPr>
        <w:t xml:space="preserve"> </w:t>
      </w:r>
      <w:r w:rsidRPr="002D7F7E">
        <w:rPr>
          <w:color w:val="000000"/>
        </w:rPr>
        <w:t>этапу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 экзамена.</w:t>
      </w:r>
    </w:p>
    <w:p w:rsidR="00915AF4" w:rsidRPr="002D7F7E" w:rsidRDefault="00915AF4" w:rsidP="00915AF4">
      <w:pPr>
        <w:ind w:firstLine="708"/>
        <w:jc w:val="both"/>
        <w:rPr>
          <w:color w:val="000000"/>
        </w:rPr>
      </w:pPr>
      <w:r w:rsidRPr="002D7F7E">
        <w:rPr>
          <w:color w:val="000000"/>
        </w:rPr>
        <w:lastRenderedPageBreak/>
        <w:t>Результаты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профессионального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обрабатываются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экспертами по оценке квалификаций центра оценки квалификаций </w:t>
      </w:r>
      <w:r>
        <w:rPr>
          <w:color w:val="000000"/>
        </w:rPr>
        <w:t>в</w:t>
      </w:r>
      <w:r w:rsidRPr="002D7F7E">
        <w:rPr>
          <w:color w:val="000000"/>
        </w:rPr>
        <w:t xml:space="preserve"> соответствии с</w:t>
      </w:r>
      <w:r>
        <w:rPr>
          <w:color w:val="000000"/>
        </w:rPr>
        <w:t xml:space="preserve"> </w:t>
      </w:r>
      <w:r w:rsidRPr="002D7F7E">
        <w:rPr>
          <w:color w:val="000000"/>
        </w:rPr>
        <w:t>критериями</w:t>
      </w:r>
      <w:r>
        <w:rPr>
          <w:color w:val="000000"/>
        </w:rPr>
        <w:t xml:space="preserve"> </w:t>
      </w:r>
      <w:r w:rsidRPr="002D7F7E">
        <w:rPr>
          <w:color w:val="000000"/>
        </w:rPr>
        <w:t>оценки</w:t>
      </w:r>
      <w:r>
        <w:rPr>
          <w:color w:val="000000"/>
        </w:rPr>
        <w:t xml:space="preserve"> </w:t>
      </w:r>
      <w:r w:rsidRPr="002D7F7E">
        <w:rPr>
          <w:color w:val="000000"/>
        </w:rPr>
        <w:t>(ключи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заданиям)</w:t>
      </w:r>
      <w:r>
        <w:rPr>
          <w:color w:val="000000"/>
        </w:rPr>
        <w:t xml:space="preserve"> </w:t>
      </w:r>
      <w:r w:rsidRPr="002D7F7E">
        <w:rPr>
          <w:color w:val="000000"/>
        </w:rPr>
        <w:t>и</w:t>
      </w:r>
      <w:r>
        <w:rPr>
          <w:color w:val="000000"/>
        </w:rPr>
        <w:t xml:space="preserve"> </w:t>
      </w:r>
      <w:r w:rsidRPr="002D7F7E">
        <w:rPr>
          <w:color w:val="000000"/>
        </w:rPr>
        <w:t>правилами</w:t>
      </w:r>
      <w:r>
        <w:rPr>
          <w:color w:val="000000"/>
        </w:rPr>
        <w:t xml:space="preserve"> </w:t>
      </w:r>
      <w:r w:rsidRPr="002D7F7E">
        <w:rPr>
          <w:color w:val="000000"/>
        </w:rPr>
        <w:t>обработки</w:t>
      </w:r>
      <w:r>
        <w:rPr>
          <w:color w:val="000000"/>
        </w:rPr>
        <w:t xml:space="preserve"> </w:t>
      </w:r>
      <w:r w:rsidRPr="002D7F7E">
        <w:rPr>
          <w:color w:val="000000"/>
        </w:rPr>
        <w:t>результатов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практического этапа профессионального экзамена и принятия решения о соответствии</w:t>
      </w:r>
      <w:r>
        <w:rPr>
          <w:color w:val="000000"/>
        </w:rPr>
        <w:t xml:space="preserve"> </w:t>
      </w:r>
      <w:r w:rsidRPr="002D7F7E">
        <w:rPr>
          <w:color w:val="000000"/>
        </w:rPr>
        <w:t>квалификации соискателя требованиям к квалификации.</w:t>
      </w:r>
    </w:p>
    <w:p w:rsidR="00915AF4" w:rsidRPr="008A0C96" w:rsidRDefault="00915AF4" w:rsidP="00802A8F">
      <w:pPr>
        <w:jc w:val="both"/>
      </w:pPr>
      <w:r w:rsidRPr="002D7F7E">
        <w:rPr>
          <w:color w:val="000000"/>
        </w:rPr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квалификации по квалификации </w:t>
      </w:r>
      <w:r w:rsidR="00373759">
        <w:rPr>
          <w:rFonts w:eastAsia="Calibri"/>
          <w:bCs/>
          <w:lang w:bidi="ru-RU"/>
        </w:rPr>
        <w:t>«</w:t>
      </w:r>
      <w:r w:rsidR="00373759" w:rsidRPr="00CB3028">
        <w:rPr>
          <w:rFonts w:eastAsia="Calibri"/>
          <w:bCs/>
          <w:lang w:bidi="ru-RU"/>
        </w:rPr>
        <w:t>Специалист по оказанию медицинской помощи пациентам при заболеваниях и (или) состояниях нервной системы (8 уровень квалификации)</w:t>
      </w:r>
      <w:r w:rsidR="00373759">
        <w:rPr>
          <w:rFonts w:eastAsia="Calibri"/>
          <w:bCs/>
          <w:lang w:bidi="ru-RU"/>
        </w:rPr>
        <w:t>»</w:t>
      </w:r>
      <w:r w:rsidR="00BA3A00">
        <w:rPr>
          <w:color w:val="000000"/>
        </w:rPr>
        <w:t xml:space="preserve"> </w:t>
      </w:r>
      <w:r w:rsidRPr="002D7F7E">
        <w:rPr>
          <w:color w:val="000000"/>
        </w:rPr>
        <w:t>принимается при условии прохождения теоретического и практического</w:t>
      </w:r>
      <w:r>
        <w:rPr>
          <w:color w:val="000000"/>
        </w:rPr>
        <w:t xml:space="preserve"> </w:t>
      </w:r>
      <w:r w:rsidRPr="002D7F7E">
        <w:rPr>
          <w:color w:val="000000"/>
        </w:rPr>
        <w:t>этапа профессионального экзамена.</w:t>
      </w:r>
    </w:p>
    <w:p w:rsidR="00915AF4" w:rsidRPr="002D7F7E" w:rsidRDefault="00915AF4" w:rsidP="008A0C96">
      <w:pPr>
        <w:ind w:firstLine="708"/>
        <w:jc w:val="both"/>
        <w:rPr>
          <w:color w:val="000000"/>
        </w:rPr>
      </w:pPr>
      <w:r w:rsidRPr="002D7F7E">
        <w:rPr>
          <w:color w:val="000000"/>
        </w:rPr>
        <w:t>Положительное</w:t>
      </w:r>
      <w:r>
        <w:rPr>
          <w:color w:val="000000"/>
        </w:rPr>
        <w:t xml:space="preserve"> </w:t>
      </w:r>
      <w:r w:rsidRPr="002D7F7E">
        <w:rPr>
          <w:color w:val="000000"/>
        </w:rPr>
        <w:t>решение</w:t>
      </w:r>
      <w:r>
        <w:rPr>
          <w:color w:val="000000"/>
        </w:rPr>
        <w:t xml:space="preserve"> </w:t>
      </w:r>
      <w:r w:rsidRPr="002D7F7E">
        <w:rPr>
          <w:color w:val="000000"/>
        </w:rPr>
        <w:t>о</w:t>
      </w:r>
      <w:r>
        <w:rPr>
          <w:color w:val="000000"/>
        </w:rPr>
        <w:t xml:space="preserve"> </w:t>
      </w:r>
      <w:r w:rsidRPr="002D7F7E">
        <w:rPr>
          <w:color w:val="000000"/>
        </w:rPr>
        <w:t>допуске</w:t>
      </w:r>
      <w:r>
        <w:rPr>
          <w:color w:val="000000"/>
        </w:rPr>
        <w:t xml:space="preserve"> </w:t>
      </w:r>
      <w:r w:rsidRPr="002D7F7E">
        <w:rPr>
          <w:color w:val="000000"/>
        </w:rPr>
        <w:t>соискателя</w:t>
      </w:r>
      <w:r>
        <w:rPr>
          <w:color w:val="000000"/>
        </w:rPr>
        <w:t xml:space="preserve"> </w:t>
      </w:r>
      <w:r w:rsidRPr="002D7F7E">
        <w:rPr>
          <w:color w:val="000000"/>
        </w:rPr>
        <w:t>к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практической</w:t>
      </w:r>
      <w:r>
        <w:rPr>
          <w:color w:val="000000"/>
        </w:rPr>
        <w:t xml:space="preserve"> </w:t>
      </w:r>
      <w:r w:rsidRPr="002D7F7E">
        <w:rPr>
          <w:color w:val="000000"/>
        </w:rPr>
        <w:t>части</w:t>
      </w:r>
      <w:r>
        <w:rPr>
          <w:color w:val="000000"/>
        </w:rPr>
        <w:t xml:space="preserve"> </w:t>
      </w:r>
      <w:r w:rsidRPr="002D7F7E">
        <w:rPr>
          <w:color w:val="000000"/>
        </w:rPr>
        <w:t>экзамена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принимается при условии достижения соискателем набранной суммы баллов от </w:t>
      </w:r>
      <w:r w:rsidR="00373759">
        <w:rPr>
          <w:color w:val="000000"/>
        </w:rPr>
        <w:t>29</w:t>
      </w:r>
      <w:r w:rsidRPr="00F00C31">
        <w:rPr>
          <w:color w:val="000000"/>
        </w:rPr>
        <w:t xml:space="preserve"> и более. При максимально возможной оценке - 4</w:t>
      </w:r>
      <w:r w:rsidR="00373759">
        <w:rPr>
          <w:color w:val="000000"/>
        </w:rPr>
        <w:t>0</w:t>
      </w:r>
      <w:r w:rsidRPr="00F00C31">
        <w:rPr>
          <w:color w:val="000000"/>
        </w:rPr>
        <w:t xml:space="preserve"> балл</w:t>
      </w:r>
      <w:r w:rsidR="00373759">
        <w:rPr>
          <w:color w:val="000000"/>
        </w:rPr>
        <w:t>ов</w:t>
      </w:r>
      <w:r w:rsidRPr="00F00C31">
        <w:rPr>
          <w:color w:val="000000"/>
        </w:rPr>
        <w:t>.</w:t>
      </w:r>
    </w:p>
    <w:p w:rsidR="00915AF4" w:rsidRPr="008A0C96" w:rsidRDefault="00915AF4" w:rsidP="008A0C96">
      <w:pPr>
        <w:ind w:firstLine="708"/>
        <w:jc w:val="both"/>
      </w:pPr>
      <w:r w:rsidRPr="002D7F7E">
        <w:rPr>
          <w:color w:val="000000"/>
        </w:rPr>
        <w:t>Положительное решение о соответствии квалификации соискателя требованиям к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квалификации по квалификации </w:t>
      </w:r>
      <w:r w:rsidR="00373759">
        <w:rPr>
          <w:rFonts w:eastAsia="Calibri"/>
          <w:bCs/>
          <w:lang w:bidi="ru-RU"/>
        </w:rPr>
        <w:t>«</w:t>
      </w:r>
      <w:r w:rsidR="00373759" w:rsidRPr="00CB3028">
        <w:rPr>
          <w:rFonts w:eastAsia="Calibri"/>
          <w:bCs/>
          <w:lang w:bidi="ru-RU"/>
        </w:rPr>
        <w:t>Специалист по оказанию медицинской помощи пациентам при заболеваниях и (или) состояниях нервной системы (8 уровень квалификации)</w:t>
      </w:r>
      <w:r w:rsidR="00373759">
        <w:rPr>
          <w:rFonts w:eastAsia="Calibri"/>
          <w:bCs/>
          <w:lang w:bidi="ru-RU"/>
        </w:rPr>
        <w:t>»</w:t>
      </w:r>
      <w:r w:rsidR="00BA3A00">
        <w:rPr>
          <w:color w:val="000000"/>
        </w:rPr>
        <w:t xml:space="preserve"> </w:t>
      </w:r>
      <w:r w:rsidRPr="002D7F7E">
        <w:rPr>
          <w:color w:val="000000"/>
        </w:rPr>
        <w:t>принимается</w:t>
      </w:r>
      <w:r>
        <w:rPr>
          <w:color w:val="000000"/>
        </w:rPr>
        <w:t xml:space="preserve"> </w:t>
      </w:r>
      <w:r w:rsidRPr="002D7F7E">
        <w:rPr>
          <w:color w:val="000000"/>
        </w:rPr>
        <w:t>при</w:t>
      </w:r>
      <w:r>
        <w:rPr>
          <w:color w:val="000000"/>
        </w:rPr>
        <w:t xml:space="preserve"> </w:t>
      </w:r>
      <w:r w:rsidRPr="002D7F7E">
        <w:rPr>
          <w:color w:val="000000"/>
        </w:rPr>
        <w:t>условии</w:t>
      </w:r>
      <w:r>
        <w:rPr>
          <w:color w:val="000000"/>
        </w:rPr>
        <w:t xml:space="preserve"> </w:t>
      </w:r>
      <w:r w:rsidRPr="002D7F7E">
        <w:rPr>
          <w:color w:val="000000"/>
        </w:rPr>
        <w:t>получения</w:t>
      </w:r>
      <w:r>
        <w:rPr>
          <w:color w:val="000000"/>
        </w:rPr>
        <w:t xml:space="preserve"> </w:t>
      </w:r>
      <w:r w:rsidRPr="002D7F7E">
        <w:rPr>
          <w:color w:val="000000"/>
        </w:rPr>
        <w:t>на</w:t>
      </w:r>
      <w:r>
        <w:rPr>
          <w:color w:val="000000"/>
        </w:rPr>
        <w:t xml:space="preserve"> </w:t>
      </w:r>
      <w:r w:rsidRPr="002D7F7E">
        <w:rPr>
          <w:color w:val="000000"/>
        </w:rPr>
        <w:t>практическом</w:t>
      </w:r>
      <w:r>
        <w:rPr>
          <w:color w:val="000000"/>
        </w:rPr>
        <w:t xml:space="preserve"> </w:t>
      </w:r>
      <w:r w:rsidRPr="002D7F7E">
        <w:rPr>
          <w:color w:val="000000"/>
        </w:rPr>
        <w:t>этапе</w:t>
      </w:r>
      <w:r>
        <w:rPr>
          <w:color w:val="000000"/>
        </w:rPr>
        <w:t xml:space="preserve"> </w:t>
      </w:r>
      <w:r w:rsidRPr="002D7F7E">
        <w:rPr>
          <w:color w:val="000000"/>
        </w:rPr>
        <w:t xml:space="preserve">профессионального экзамена от </w:t>
      </w:r>
      <w:r w:rsidR="00861636" w:rsidRPr="00F00C31">
        <w:rPr>
          <w:color w:val="000000"/>
        </w:rPr>
        <w:t>3</w:t>
      </w:r>
      <w:r w:rsidRPr="00F00C31">
        <w:rPr>
          <w:color w:val="000000"/>
        </w:rPr>
        <w:t xml:space="preserve"> баллов и более. При максимально возможной оценке - </w:t>
      </w:r>
      <w:r w:rsidR="00F00C31" w:rsidRPr="00F00C31">
        <w:rPr>
          <w:color w:val="000000"/>
        </w:rPr>
        <w:t>6</w:t>
      </w:r>
      <w:r w:rsidRPr="00F00C31">
        <w:rPr>
          <w:color w:val="000000"/>
        </w:rPr>
        <w:t xml:space="preserve"> баллов.</w:t>
      </w:r>
    </w:p>
    <w:p w:rsidR="009659EF" w:rsidRPr="008A0C96" w:rsidRDefault="009659EF" w:rsidP="008A0C96">
      <w:pPr>
        <w:ind w:firstLine="708"/>
        <w:jc w:val="both"/>
      </w:pPr>
      <w:r w:rsidRPr="00AE347C">
        <w:rPr>
          <w:color w:val="000000" w:themeColor="text1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373759">
        <w:rPr>
          <w:rFonts w:eastAsia="Calibri"/>
          <w:bCs/>
          <w:lang w:bidi="ru-RU"/>
        </w:rPr>
        <w:t>«</w:t>
      </w:r>
      <w:r w:rsidR="00373759" w:rsidRPr="00CB3028">
        <w:rPr>
          <w:rFonts w:eastAsia="Calibri"/>
          <w:bCs/>
          <w:lang w:bidi="ru-RU"/>
        </w:rPr>
        <w:t>Специалист по оказанию медицинской помощи пациентам при заболеваниях и (или) состояниях нервной системы (8 уровень квалификации)</w:t>
      </w:r>
      <w:r w:rsidR="00373759">
        <w:rPr>
          <w:rFonts w:eastAsia="Calibri"/>
          <w:bCs/>
          <w:lang w:bidi="ru-RU"/>
        </w:rPr>
        <w:t>»</w:t>
      </w:r>
      <w:r w:rsidR="00BA3A00">
        <w:rPr>
          <w:color w:val="000000"/>
        </w:rPr>
        <w:t xml:space="preserve"> </w:t>
      </w:r>
      <w:r w:rsidRPr="00AE347C">
        <w:rPr>
          <w:color w:val="000000" w:themeColor="text1"/>
        </w:rPr>
        <w:t xml:space="preserve">принимается при </w:t>
      </w:r>
      <w:r w:rsidR="00A44397" w:rsidRPr="00F00C31">
        <w:rPr>
          <w:color w:val="000000" w:themeColor="text1"/>
        </w:rPr>
        <w:t xml:space="preserve">набранных </w:t>
      </w:r>
      <w:r w:rsidR="008A0C96" w:rsidRPr="00F00C31">
        <w:rPr>
          <w:color w:val="000000" w:themeColor="text1"/>
        </w:rPr>
        <w:t>3</w:t>
      </w:r>
      <w:r w:rsidR="00373759">
        <w:rPr>
          <w:color w:val="000000" w:themeColor="text1"/>
        </w:rPr>
        <w:t>2</w:t>
      </w:r>
      <w:r w:rsidR="00CB43D9" w:rsidRPr="00AE347C">
        <w:rPr>
          <w:color w:val="000000" w:themeColor="text1"/>
        </w:rPr>
        <w:t xml:space="preserve"> </w:t>
      </w:r>
      <w:r w:rsidR="00A44397" w:rsidRPr="00AE347C">
        <w:rPr>
          <w:color w:val="000000" w:themeColor="text1"/>
        </w:rPr>
        <w:t>баллах и более</w:t>
      </w:r>
      <w:r w:rsidR="00AE347C" w:rsidRPr="00AE347C">
        <w:rPr>
          <w:color w:val="000000" w:themeColor="text1"/>
        </w:rPr>
        <w:t xml:space="preserve"> в сумме за</w:t>
      </w:r>
      <w:r w:rsidR="00AE347C">
        <w:t xml:space="preserve"> теоретический и практический этапы профессионального экзамена</w:t>
      </w:r>
      <w:r w:rsidR="00A44397">
        <w:t>.</w:t>
      </w:r>
    </w:p>
    <w:p w:rsidR="001D0044" w:rsidRDefault="001D0044"/>
    <w:p w:rsidR="007B1E18" w:rsidRPr="007B1E18" w:rsidRDefault="007B1E18" w:rsidP="007B1E18">
      <w:pPr>
        <w:jc w:val="center"/>
        <w:rPr>
          <w:b/>
          <w:bCs/>
        </w:rPr>
      </w:pPr>
      <w:r w:rsidRPr="007B1E18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Default="008C366E" w:rsidP="007B1E18">
      <w:pPr>
        <w:rPr>
          <w:color w:val="000000"/>
          <w:sz w:val="27"/>
          <w:szCs w:val="27"/>
        </w:rPr>
      </w:pPr>
    </w:p>
    <w:p w:rsidR="006F5E3E" w:rsidRPr="00F00C31" w:rsidRDefault="006F5E3E" w:rsidP="006F5E3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00C31">
        <w:rPr>
          <w:color w:val="000000" w:themeColor="text1"/>
        </w:rPr>
        <w:t xml:space="preserve">1. Федеральный закон от 21 ноября 2011 г. N 323-ФЗ </w:t>
      </w:r>
      <w:r w:rsidR="00F00C31" w:rsidRPr="00F00C31">
        <w:rPr>
          <w:color w:val="000000" w:themeColor="text1"/>
        </w:rPr>
        <w:t>«</w:t>
      </w:r>
      <w:r w:rsidRPr="00F00C31">
        <w:rPr>
          <w:color w:val="000000" w:themeColor="text1"/>
        </w:rPr>
        <w:t>Об основах охраны здоровья граждан в Российской Федерации</w:t>
      </w:r>
      <w:r w:rsidR="00F00C31" w:rsidRPr="00F00C31">
        <w:rPr>
          <w:color w:val="000000" w:themeColor="text1"/>
        </w:rPr>
        <w:t>».</w:t>
      </w:r>
    </w:p>
    <w:p w:rsidR="00373759" w:rsidRDefault="00373759" w:rsidP="00373759">
      <w:pPr>
        <w:rPr>
          <w:bCs/>
          <w:kern w:val="36"/>
        </w:rPr>
      </w:pPr>
      <w:r>
        <w:rPr>
          <w:bCs/>
          <w:kern w:val="36"/>
        </w:rPr>
        <w:t xml:space="preserve">2. </w:t>
      </w:r>
      <w:r w:rsidRPr="001E0E7B">
        <w:rPr>
          <w:bCs/>
          <w:kern w:val="36"/>
        </w:rPr>
        <w:t>Приказ Минтруда России от 29.01.2019 N 51н "Об утверждении профессионального стандарта "Врач-невролог" (Зарегистрировано в Минюсте России 26.02.2019 N 53898)</w:t>
      </w:r>
      <w:r w:rsidRPr="00B62432">
        <w:rPr>
          <w:bCs/>
          <w:kern w:val="36"/>
        </w:rPr>
        <w:t>.</w:t>
      </w:r>
    </w:p>
    <w:p w:rsidR="00373759" w:rsidRDefault="00373759" w:rsidP="00373759">
      <w:pPr>
        <w:jc w:val="both"/>
        <w:rPr>
          <w:bCs/>
          <w:kern w:val="36"/>
        </w:rPr>
      </w:pPr>
      <w:r>
        <w:rPr>
          <w:bCs/>
          <w:kern w:val="36"/>
        </w:rPr>
        <w:t xml:space="preserve">3. Приказ </w:t>
      </w:r>
      <w:r w:rsidRPr="00B62432">
        <w:rPr>
          <w:bCs/>
          <w:kern w:val="36"/>
        </w:rPr>
        <w:t>от 15 ноября 2012 года N 926н</w:t>
      </w:r>
      <w:r>
        <w:rPr>
          <w:bCs/>
          <w:kern w:val="36"/>
        </w:rPr>
        <w:t xml:space="preserve"> «</w:t>
      </w:r>
      <w:r w:rsidRPr="00B62432">
        <w:rPr>
          <w:bCs/>
          <w:kern w:val="36"/>
        </w:rPr>
        <w:t>Об утверждении Порядка оказания медицинской помощи взрослому населению при заболеваниях нервной системы</w:t>
      </w:r>
      <w:r>
        <w:rPr>
          <w:bCs/>
          <w:kern w:val="36"/>
        </w:rPr>
        <w:t>» (</w:t>
      </w:r>
      <w:r w:rsidRPr="000F0E9F">
        <w:rPr>
          <w:bCs/>
          <w:kern w:val="36"/>
        </w:rPr>
        <w:t>Зарегистрировано</w:t>
      </w:r>
      <w:r>
        <w:rPr>
          <w:bCs/>
          <w:kern w:val="36"/>
        </w:rPr>
        <w:t xml:space="preserve"> </w:t>
      </w:r>
      <w:r w:rsidRPr="000F0E9F">
        <w:rPr>
          <w:bCs/>
          <w:kern w:val="36"/>
        </w:rPr>
        <w:t>в Министерстве юстиции</w:t>
      </w:r>
      <w:r>
        <w:rPr>
          <w:bCs/>
          <w:kern w:val="36"/>
        </w:rPr>
        <w:t xml:space="preserve"> </w:t>
      </w:r>
      <w:r w:rsidRPr="000F0E9F">
        <w:rPr>
          <w:bCs/>
          <w:kern w:val="36"/>
        </w:rPr>
        <w:t>Российской Федерации</w:t>
      </w:r>
      <w:r>
        <w:rPr>
          <w:bCs/>
          <w:kern w:val="36"/>
        </w:rPr>
        <w:t xml:space="preserve"> </w:t>
      </w:r>
      <w:r w:rsidRPr="000F0E9F">
        <w:rPr>
          <w:bCs/>
          <w:kern w:val="36"/>
        </w:rPr>
        <w:t>23 января 2013 года,</w:t>
      </w:r>
      <w:r>
        <w:rPr>
          <w:bCs/>
          <w:kern w:val="36"/>
        </w:rPr>
        <w:t xml:space="preserve"> </w:t>
      </w:r>
      <w:r w:rsidRPr="000F0E9F">
        <w:rPr>
          <w:bCs/>
          <w:kern w:val="36"/>
        </w:rPr>
        <w:t>регистрационный N 26692</w:t>
      </w:r>
      <w:r>
        <w:rPr>
          <w:bCs/>
          <w:kern w:val="36"/>
        </w:rPr>
        <w:t>).</w:t>
      </w:r>
    </w:p>
    <w:p w:rsidR="00373759" w:rsidRPr="00D11442" w:rsidRDefault="00D11442" w:rsidP="00D11442">
      <w:pPr>
        <w:jc w:val="both"/>
        <w:rPr>
          <w:bCs/>
          <w:kern w:val="36"/>
        </w:rPr>
      </w:pPr>
      <w:r w:rsidRPr="00D11442">
        <w:rPr>
          <w:bCs/>
          <w:kern w:val="36"/>
        </w:rPr>
        <w:t>4. Неврология : национальное руководство : в 2-х т. / под ред. Е. И. Гусева, А. Н. Коновалова, В. И. Скворцовой. - 2-е изд., перераб. и доп. - Москва : ГЭОТАР-Медиа, 2022. - Т. 1. - 880 с.</w:t>
      </w:r>
    </w:p>
    <w:p w:rsidR="00F00C31" w:rsidRPr="00D11442" w:rsidRDefault="00F00C31" w:rsidP="00D11442">
      <w:pPr>
        <w:jc w:val="both"/>
        <w:rPr>
          <w:bCs/>
          <w:kern w:val="36"/>
        </w:rPr>
      </w:pPr>
    </w:p>
    <w:p w:rsidR="00373759" w:rsidRDefault="00373759" w:rsidP="00F00C31">
      <w:pPr>
        <w:pStyle w:val="s1"/>
        <w:shd w:val="clear" w:color="auto" w:fill="FFFFFF"/>
        <w:spacing w:before="0" w:beforeAutospacing="0" w:after="0" w:afterAutospacing="0"/>
        <w:jc w:val="both"/>
      </w:pPr>
    </w:p>
    <w:p w:rsidR="00F00C31" w:rsidRDefault="00F00C31" w:rsidP="00F00C31">
      <w:pPr>
        <w:pStyle w:val="s1"/>
        <w:shd w:val="clear" w:color="auto" w:fill="FFFFFF"/>
        <w:spacing w:before="0" w:beforeAutospacing="0" w:after="0" w:afterAutospacing="0"/>
        <w:jc w:val="both"/>
      </w:pPr>
    </w:p>
    <w:p w:rsidR="00F00C31" w:rsidRPr="007B1E18" w:rsidRDefault="00F00C3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sectPr w:rsidR="00F00C31" w:rsidRPr="007B1E18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81" w:rsidRDefault="00314781" w:rsidP="005525C9">
      <w:r>
        <w:separator/>
      </w:r>
    </w:p>
  </w:endnote>
  <w:endnote w:type="continuationSeparator" w:id="0">
    <w:p w:rsidR="00314781" w:rsidRDefault="00314781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861636" w:rsidRDefault="00706618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861636" w:rsidRDefault="00706618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861636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AA450C">
          <w:rPr>
            <w:rStyle w:val="af9"/>
            <w:noProof/>
          </w:rPr>
          <w:t>14</w:t>
        </w:r>
        <w:r>
          <w:rPr>
            <w:rStyle w:val="af9"/>
          </w:rPr>
          <w:fldChar w:fldCharType="end"/>
        </w:r>
      </w:p>
    </w:sdtContent>
  </w:sdt>
  <w:p w:rsidR="00861636" w:rsidRDefault="00861636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81" w:rsidRDefault="00314781" w:rsidP="005525C9">
      <w:r>
        <w:separator/>
      </w:r>
    </w:p>
  </w:footnote>
  <w:footnote w:type="continuationSeparator" w:id="0">
    <w:p w:rsidR="00314781" w:rsidRDefault="00314781" w:rsidP="005525C9">
      <w:r>
        <w:continuationSeparator/>
      </w:r>
    </w:p>
  </w:footnote>
  <w:footnote w:id="1">
    <w:p w:rsidR="00861636" w:rsidRDefault="00861636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C13D3C"/>
    <w:multiLevelType w:val="multilevel"/>
    <w:tmpl w:val="C3D2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419FD"/>
    <w:multiLevelType w:val="hybridMultilevel"/>
    <w:tmpl w:val="41606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21AF4"/>
    <w:multiLevelType w:val="hybridMultilevel"/>
    <w:tmpl w:val="E716EB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71EEA"/>
    <w:multiLevelType w:val="hybridMultilevel"/>
    <w:tmpl w:val="4F4EC5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32B09"/>
    <w:multiLevelType w:val="hybridMultilevel"/>
    <w:tmpl w:val="8EAA8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72A08"/>
    <w:multiLevelType w:val="hybridMultilevel"/>
    <w:tmpl w:val="6AA80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9F7292"/>
    <w:multiLevelType w:val="multilevel"/>
    <w:tmpl w:val="19A2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2410D"/>
    <w:multiLevelType w:val="multilevel"/>
    <w:tmpl w:val="83083C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16275"/>
    <w:multiLevelType w:val="hybridMultilevel"/>
    <w:tmpl w:val="8278D0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986CFF"/>
    <w:multiLevelType w:val="hybridMultilevel"/>
    <w:tmpl w:val="0BD42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27707"/>
    <w:multiLevelType w:val="multilevel"/>
    <w:tmpl w:val="269A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668E4"/>
    <w:multiLevelType w:val="hybridMultilevel"/>
    <w:tmpl w:val="E3AE0E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7635CB"/>
    <w:multiLevelType w:val="hybridMultilevel"/>
    <w:tmpl w:val="F5B6E9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1D3EE0"/>
    <w:multiLevelType w:val="hybridMultilevel"/>
    <w:tmpl w:val="47A292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294EDA"/>
    <w:multiLevelType w:val="hybridMultilevel"/>
    <w:tmpl w:val="75F822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24634"/>
    <w:multiLevelType w:val="hybridMultilevel"/>
    <w:tmpl w:val="D6AE5A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AA614C"/>
    <w:multiLevelType w:val="multilevel"/>
    <w:tmpl w:val="D188C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17"/>
  </w:num>
  <w:num w:numId="6">
    <w:abstractNumId w:val="12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6"/>
  </w:num>
  <w:num w:numId="17">
    <w:abstractNumId w:val="2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1436F"/>
    <w:rsid w:val="000154A9"/>
    <w:rsid w:val="000278F0"/>
    <w:rsid w:val="000350CD"/>
    <w:rsid w:val="000535E8"/>
    <w:rsid w:val="00056A4C"/>
    <w:rsid w:val="00074AD8"/>
    <w:rsid w:val="000939DE"/>
    <w:rsid w:val="000A42BF"/>
    <w:rsid w:val="000A59DB"/>
    <w:rsid w:val="000A5A83"/>
    <w:rsid w:val="000C1DB7"/>
    <w:rsid w:val="000C28FD"/>
    <w:rsid w:val="000E0060"/>
    <w:rsid w:val="000F21CB"/>
    <w:rsid w:val="000F5DEF"/>
    <w:rsid w:val="00116592"/>
    <w:rsid w:val="00121423"/>
    <w:rsid w:val="00122DA6"/>
    <w:rsid w:val="00124F2E"/>
    <w:rsid w:val="001261DA"/>
    <w:rsid w:val="00127433"/>
    <w:rsid w:val="00141608"/>
    <w:rsid w:val="00172FC8"/>
    <w:rsid w:val="00186E87"/>
    <w:rsid w:val="001A15E3"/>
    <w:rsid w:val="001B0AB0"/>
    <w:rsid w:val="001B1683"/>
    <w:rsid w:val="001B1F3E"/>
    <w:rsid w:val="001C6E41"/>
    <w:rsid w:val="001C7446"/>
    <w:rsid w:val="001D0044"/>
    <w:rsid w:val="001D434D"/>
    <w:rsid w:val="001D4C1A"/>
    <w:rsid w:val="001E63D1"/>
    <w:rsid w:val="00216589"/>
    <w:rsid w:val="00226B82"/>
    <w:rsid w:val="002312E8"/>
    <w:rsid w:val="00252DC3"/>
    <w:rsid w:val="00257C23"/>
    <w:rsid w:val="002763C6"/>
    <w:rsid w:val="002A4669"/>
    <w:rsid w:val="002C1F81"/>
    <w:rsid w:val="002D197E"/>
    <w:rsid w:val="002D2DF3"/>
    <w:rsid w:val="002D78C6"/>
    <w:rsid w:val="002E6160"/>
    <w:rsid w:val="002F18AE"/>
    <w:rsid w:val="003029D2"/>
    <w:rsid w:val="00306CFF"/>
    <w:rsid w:val="00314781"/>
    <w:rsid w:val="00321F35"/>
    <w:rsid w:val="00341B0D"/>
    <w:rsid w:val="00355EF9"/>
    <w:rsid w:val="00357813"/>
    <w:rsid w:val="0036384D"/>
    <w:rsid w:val="0036456A"/>
    <w:rsid w:val="00371CDD"/>
    <w:rsid w:val="00373759"/>
    <w:rsid w:val="00374150"/>
    <w:rsid w:val="00382273"/>
    <w:rsid w:val="0039082F"/>
    <w:rsid w:val="003A1053"/>
    <w:rsid w:val="003A3A60"/>
    <w:rsid w:val="003A79FD"/>
    <w:rsid w:val="003C5AB7"/>
    <w:rsid w:val="003E0962"/>
    <w:rsid w:val="003F5886"/>
    <w:rsid w:val="00413400"/>
    <w:rsid w:val="0041522B"/>
    <w:rsid w:val="004249ED"/>
    <w:rsid w:val="00431473"/>
    <w:rsid w:val="004354B2"/>
    <w:rsid w:val="00437F29"/>
    <w:rsid w:val="00453DF2"/>
    <w:rsid w:val="0045624B"/>
    <w:rsid w:val="00456A18"/>
    <w:rsid w:val="00456E69"/>
    <w:rsid w:val="00461737"/>
    <w:rsid w:val="0046397F"/>
    <w:rsid w:val="00464931"/>
    <w:rsid w:val="00483DB1"/>
    <w:rsid w:val="00491954"/>
    <w:rsid w:val="00497BB0"/>
    <w:rsid w:val="004A13FF"/>
    <w:rsid w:val="004A3457"/>
    <w:rsid w:val="004C609D"/>
    <w:rsid w:val="004D785D"/>
    <w:rsid w:val="004E3626"/>
    <w:rsid w:val="004E48E3"/>
    <w:rsid w:val="004F037B"/>
    <w:rsid w:val="004F0D5B"/>
    <w:rsid w:val="00503524"/>
    <w:rsid w:val="0050406B"/>
    <w:rsid w:val="00527D33"/>
    <w:rsid w:val="00535EDD"/>
    <w:rsid w:val="005525C9"/>
    <w:rsid w:val="00564CAE"/>
    <w:rsid w:val="00564F69"/>
    <w:rsid w:val="00565D15"/>
    <w:rsid w:val="00567600"/>
    <w:rsid w:val="00570FB6"/>
    <w:rsid w:val="00574B83"/>
    <w:rsid w:val="00590376"/>
    <w:rsid w:val="005A46DC"/>
    <w:rsid w:val="005B2722"/>
    <w:rsid w:val="005B3787"/>
    <w:rsid w:val="005B7AE1"/>
    <w:rsid w:val="005C24E6"/>
    <w:rsid w:val="005D18CF"/>
    <w:rsid w:val="005E4DD6"/>
    <w:rsid w:val="00615602"/>
    <w:rsid w:val="006401DE"/>
    <w:rsid w:val="0064194F"/>
    <w:rsid w:val="0066110D"/>
    <w:rsid w:val="0066111B"/>
    <w:rsid w:val="0066307B"/>
    <w:rsid w:val="00676AF6"/>
    <w:rsid w:val="006A0B33"/>
    <w:rsid w:val="006D1D2E"/>
    <w:rsid w:val="006D7AF5"/>
    <w:rsid w:val="006F5E3E"/>
    <w:rsid w:val="00706618"/>
    <w:rsid w:val="00726268"/>
    <w:rsid w:val="007300AC"/>
    <w:rsid w:val="00736B4E"/>
    <w:rsid w:val="007420B3"/>
    <w:rsid w:val="00753EA6"/>
    <w:rsid w:val="00765F2A"/>
    <w:rsid w:val="00772103"/>
    <w:rsid w:val="0077232F"/>
    <w:rsid w:val="007831A1"/>
    <w:rsid w:val="00791104"/>
    <w:rsid w:val="007A4450"/>
    <w:rsid w:val="007B1E18"/>
    <w:rsid w:val="007B705C"/>
    <w:rsid w:val="007C7EF2"/>
    <w:rsid w:val="007D2FDB"/>
    <w:rsid w:val="007E27B5"/>
    <w:rsid w:val="007F0176"/>
    <w:rsid w:val="007F5D2B"/>
    <w:rsid w:val="00802A8F"/>
    <w:rsid w:val="008058D7"/>
    <w:rsid w:val="00814F8D"/>
    <w:rsid w:val="00815F1A"/>
    <w:rsid w:val="00851C3F"/>
    <w:rsid w:val="00855C44"/>
    <w:rsid w:val="008574CD"/>
    <w:rsid w:val="00860335"/>
    <w:rsid w:val="00861636"/>
    <w:rsid w:val="0086668D"/>
    <w:rsid w:val="00885FD7"/>
    <w:rsid w:val="008A0C96"/>
    <w:rsid w:val="008B4B74"/>
    <w:rsid w:val="008B7C4B"/>
    <w:rsid w:val="008C0E02"/>
    <w:rsid w:val="008C366E"/>
    <w:rsid w:val="008C6268"/>
    <w:rsid w:val="008D4865"/>
    <w:rsid w:val="008E75FE"/>
    <w:rsid w:val="008F00EC"/>
    <w:rsid w:val="009022B3"/>
    <w:rsid w:val="00915AF4"/>
    <w:rsid w:val="00932AC9"/>
    <w:rsid w:val="00942E77"/>
    <w:rsid w:val="009435E7"/>
    <w:rsid w:val="00947206"/>
    <w:rsid w:val="00956CA4"/>
    <w:rsid w:val="0096265C"/>
    <w:rsid w:val="009659EF"/>
    <w:rsid w:val="0097228D"/>
    <w:rsid w:val="00993B81"/>
    <w:rsid w:val="009B0FDB"/>
    <w:rsid w:val="009B1521"/>
    <w:rsid w:val="009C340C"/>
    <w:rsid w:val="009C5593"/>
    <w:rsid w:val="009C6AE4"/>
    <w:rsid w:val="00A15076"/>
    <w:rsid w:val="00A30280"/>
    <w:rsid w:val="00A325B5"/>
    <w:rsid w:val="00A4137C"/>
    <w:rsid w:val="00A43CDB"/>
    <w:rsid w:val="00A4413B"/>
    <w:rsid w:val="00A44397"/>
    <w:rsid w:val="00A61667"/>
    <w:rsid w:val="00A83519"/>
    <w:rsid w:val="00A850EE"/>
    <w:rsid w:val="00A90911"/>
    <w:rsid w:val="00A95C80"/>
    <w:rsid w:val="00A962ED"/>
    <w:rsid w:val="00AA450C"/>
    <w:rsid w:val="00AB6997"/>
    <w:rsid w:val="00AB7BF8"/>
    <w:rsid w:val="00AC5C48"/>
    <w:rsid w:val="00AE347C"/>
    <w:rsid w:val="00AE77A4"/>
    <w:rsid w:val="00AF3170"/>
    <w:rsid w:val="00B140CB"/>
    <w:rsid w:val="00B25E4A"/>
    <w:rsid w:val="00B5000F"/>
    <w:rsid w:val="00B64333"/>
    <w:rsid w:val="00B66322"/>
    <w:rsid w:val="00B70DEC"/>
    <w:rsid w:val="00B7741C"/>
    <w:rsid w:val="00B81037"/>
    <w:rsid w:val="00B91F30"/>
    <w:rsid w:val="00B922D7"/>
    <w:rsid w:val="00B93CF4"/>
    <w:rsid w:val="00B95341"/>
    <w:rsid w:val="00BA3A00"/>
    <w:rsid w:val="00BB5856"/>
    <w:rsid w:val="00BB7B89"/>
    <w:rsid w:val="00BD4168"/>
    <w:rsid w:val="00BD58D6"/>
    <w:rsid w:val="00BD6BC4"/>
    <w:rsid w:val="00C02368"/>
    <w:rsid w:val="00C065B2"/>
    <w:rsid w:val="00C13AC6"/>
    <w:rsid w:val="00C24969"/>
    <w:rsid w:val="00C32D18"/>
    <w:rsid w:val="00C3765D"/>
    <w:rsid w:val="00C569ED"/>
    <w:rsid w:val="00C624E7"/>
    <w:rsid w:val="00C626E8"/>
    <w:rsid w:val="00C83ED6"/>
    <w:rsid w:val="00C87047"/>
    <w:rsid w:val="00CA2F71"/>
    <w:rsid w:val="00CB205E"/>
    <w:rsid w:val="00CB43D9"/>
    <w:rsid w:val="00CC03B1"/>
    <w:rsid w:val="00CD31E2"/>
    <w:rsid w:val="00CD5D1D"/>
    <w:rsid w:val="00CE65B1"/>
    <w:rsid w:val="00CE6983"/>
    <w:rsid w:val="00CE77B1"/>
    <w:rsid w:val="00D11442"/>
    <w:rsid w:val="00D202F4"/>
    <w:rsid w:val="00D20429"/>
    <w:rsid w:val="00D33A46"/>
    <w:rsid w:val="00D371D2"/>
    <w:rsid w:val="00D4198F"/>
    <w:rsid w:val="00D50D91"/>
    <w:rsid w:val="00D540D9"/>
    <w:rsid w:val="00D66151"/>
    <w:rsid w:val="00D67782"/>
    <w:rsid w:val="00D825C4"/>
    <w:rsid w:val="00D8270A"/>
    <w:rsid w:val="00D84908"/>
    <w:rsid w:val="00D86406"/>
    <w:rsid w:val="00D92841"/>
    <w:rsid w:val="00D97190"/>
    <w:rsid w:val="00D97412"/>
    <w:rsid w:val="00DC386F"/>
    <w:rsid w:val="00DC4A06"/>
    <w:rsid w:val="00DD5EF5"/>
    <w:rsid w:val="00DF236E"/>
    <w:rsid w:val="00DF610A"/>
    <w:rsid w:val="00E04B4C"/>
    <w:rsid w:val="00E04CCB"/>
    <w:rsid w:val="00E10258"/>
    <w:rsid w:val="00E10647"/>
    <w:rsid w:val="00E15238"/>
    <w:rsid w:val="00E337D3"/>
    <w:rsid w:val="00E41D9A"/>
    <w:rsid w:val="00E71860"/>
    <w:rsid w:val="00E72361"/>
    <w:rsid w:val="00E803E3"/>
    <w:rsid w:val="00E84BD1"/>
    <w:rsid w:val="00E93DBF"/>
    <w:rsid w:val="00EA3D36"/>
    <w:rsid w:val="00EA501B"/>
    <w:rsid w:val="00EB7DEB"/>
    <w:rsid w:val="00EC0D71"/>
    <w:rsid w:val="00EC42F8"/>
    <w:rsid w:val="00ED44DD"/>
    <w:rsid w:val="00ED50C7"/>
    <w:rsid w:val="00EE04F0"/>
    <w:rsid w:val="00F00C31"/>
    <w:rsid w:val="00F11F19"/>
    <w:rsid w:val="00F15C53"/>
    <w:rsid w:val="00F45C28"/>
    <w:rsid w:val="00F65FA4"/>
    <w:rsid w:val="00F67F3A"/>
    <w:rsid w:val="00F92076"/>
    <w:rsid w:val="00F9298A"/>
    <w:rsid w:val="00F94DF5"/>
    <w:rsid w:val="00FC40F8"/>
    <w:rsid w:val="00FC75FB"/>
    <w:rsid w:val="00FC7613"/>
    <w:rsid w:val="00FE1842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B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95921f08e6ace8f01">
    <w:name w:val="95921f08e6ace8f01"/>
    <w:basedOn w:val="a"/>
    <w:rsid w:val="00567600"/>
    <w:pPr>
      <w:spacing w:before="100" w:beforeAutospacing="1" w:after="100" w:afterAutospacing="1"/>
    </w:pPr>
  </w:style>
  <w:style w:type="paragraph" w:customStyle="1" w:styleId="a20">
    <w:name w:val="a2"/>
    <w:basedOn w:val="a"/>
    <w:rsid w:val="00D371D2"/>
    <w:pPr>
      <w:spacing w:before="100" w:beforeAutospacing="1" w:after="100" w:afterAutospacing="1"/>
    </w:pPr>
  </w:style>
  <w:style w:type="character" w:customStyle="1" w:styleId="hl">
    <w:name w:val="hl"/>
    <w:basedOn w:val="a0"/>
    <w:rsid w:val="00B25E4A"/>
  </w:style>
  <w:style w:type="paragraph" w:customStyle="1" w:styleId="ConsPlusNormal">
    <w:name w:val="ConsPlusNormal"/>
    <w:rsid w:val="001D4C1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style4">
    <w:name w:val="style4"/>
    <w:basedOn w:val="a"/>
    <w:rsid w:val="002A4669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2A4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28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93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6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63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39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5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79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839EF5-AA96-42BD-83C0-32FD0722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6275</Words>
  <Characters>35772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4</cp:revision>
  <dcterms:created xsi:type="dcterms:W3CDTF">2023-11-20T16:02:00Z</dcterms:created>
  <dcterms:modified xsi:type="dcterms:W3CDTF">2023-11-21T13:13:00Z</dcterms:modified>
</cp:coreProperties>
</file>