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7B52CB" w:rsidRPr="007B52CB" w:rsidRDefault="007B52CB" w:rsidP="007B5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52CB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Pr="007B52CB">
        <w:rPr>
          <w:rFonts w:ascii="Times New Roman" w:hAnsi="Times New Roman"/>
          <w:bCs/>
          <w:color w:val="000000"/>
          <w:sz w:val="28"/>
          <w:szCs w:val="28"/>
        </w:rPr>
        <w:t xml:space="preserve">31.08.58 </w:t>
      </w:r>
      <w:r w:rsidR="00CF405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B52CB">
        <w:rPr>
          <w:rFonts w:ascii="Times New Roman" w:hAnsi="Times New Roman"/>
          <w:bCs/>
          <w:color w:val="000000"/>
          <w:sz w:val="28"/>
          <w:szCs w:val="28"/>
        </w:rPr>
        <w:t>ториноларингология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7B52CB" w:rsidRPr="007B52CB">
        <w:rPr>
          <w:rFonts w:ascii="Times New Roman" w:hAnsi="Times New Roman"/>
          <w:bCs/>
          <w:color w:val="000000"/>
          <w:sz w:val="28"/>
          <w:szCs w:val="28"/>
        </w:rPr>
        <w:t xml:space="preserve">31.08.58 </w:t>
      </w:r>
      <w:r w:rsidR="00CF405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7B52CB" w:rsidRPr="007B52CB">
        <w:rPr>
          <w:rFonts w:ascii="Times New Roman" w:hAnsi="Times New Roman"/>
          <w:bCs/>
          <w:color w:val="000000"/>
          <w:sz w:val="28"/>
          <w:szCs w:val="28"/>
        </w:rPr>
        <w:t>ториноларингология</w:t>
      </w:r>
      <w:r w:rsidR="007B52CB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разрабатывает программу ординатуры в соответствии с ФГОС 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F405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F405C" w:rsidRPr="007B52CB">
        <w:rPr>
          <w:rFonts w:ascii="Times New Roman" w:hAnsi="Times New Roman"/>
          <w:bCs/>
          <w:color w:val="000000"/>
          <w:sz w:val="28"/>
          <w:szCs w:val="28"/>
        </w:rPr>
        <w:t>ториноларин</w:t>
      </w:r>
      <w:r w:rsidR="00CF405C">
        <w:rPr>
          <w:rFonts w:ascii="Times New Roman" w:hAnsi="Times New Roman"/>
          <w:bCs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3C63B6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</w:t>
      </w:r>
      <w:r w:rsidR="003C63B6">
        <w:rPr>
          <w:rFonts w:ascii="Times New Roman" w:hAnsi="Times New Roman" w:cs="Times New Roman"/>
          <w:color w:val="000000"/>
          <w:sz w:val="28"/>
          <w:szCs w:val="28"/>
        </w:rPr>
        <w:t xml:space="preserve">лочисленным значениям), должны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</w:t>
      </w:r>
      <w:r w:rsidR="003C63B6">
        <w:rPr>
          <w:rFonts w:ascii="Times New Roman" w:hAnsi="Times New Roman" w:cs="Times New Roman"/>
          <w:color w:val="000000"/>
          <w:sz w:val="28"/>
          <w:szCs w:val="28"/>
        </w:rPr>
        <w:t>рат на оказание государственных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7B52CB" w:rsidP="00CF40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31.08.58 </w:t>
            </w:r>
            <w:r w:rsidR="00CF4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ториноларингология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B52C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B52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7B52CB" w:rsidRPr="007B52CB">
              <w:rPr>
                <w:rFonts w:ascii="Times New Roman" w:hAnsi="Times New Roman"/>
                <w:color w:val="000000"/>
                <w:sz w:val="28"/>
                <w:szCs w:val="28"/>
              </w:rPr>
              <w:t>оториноларинголог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7B52CB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7B52CB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7B52CB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5D0D4D" w:rsidRDefault="007B52CB" w:rsidP="00CF405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31.08.58 </w:t>
            </w:r>
            <w:r w:rsidR="00CF4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ториноларингология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7B52CB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7B52CB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7B52CB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7B5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взаимодействие с учетом социокультурных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31E20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531E20" w:rsidRPr="005D0D4D" w:rsidRDefault="007B52CB" w:rsidP="0098455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7B52CB">
              <w:rPr>
                <w:rFonts w:ascii="Times New Roman" w:hAnsi="Times New Roman"/>
                <w:color w:val="000000"/>
                <w:shd w:val="clear" w:color="auto" w:fill="FFFFFF"/>
              </w:rPr>
              <w:t>Оказание медицинской помощи пациентам при заболеваниях и (или) состояниях уха, горла и носа</w:t>
            </w:r>
          </w:p>
        </w:tc>
        <w:tc>
          <w:tcPr>
            <w:tcW w:w="5387" w:type="dxa"/>
            <w:vAlign w:val="center"/>
          </w:tcPr>
          <w:p w:rsidR="00531E20" w:rsidRPr="003C63B6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6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первичную клиническую диагностику и обследование пациентов с </w:t>
            </w:r>
            <w:r w:rsidR="004F2A1A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ЛОР-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заболеваниями </w:t>
            </w:r>
            <w:r w:rsidRPr="003C6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и условиях стационара. Способен диагностировать,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 диагноз с учетом действующей Международной статистической классификации болезней и проблем, связанных со здоровьем</w:t>
            </w:r>
            <w:r w:rsidRPr="003C6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проводить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лабораторные и инструментальные исследования и их интерпретировать, обеспечивать безопасность диагностических манипуляций пациентам с </w:t>
            </w:r>
            <w:r w:rsidR="004F2A1A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заболеваниями ЛОР-органов.</w:t>
            </w:r>
          </w:p>
        </w:tc>
      </w:tr>
      <w:tr w:rsidR="00531E20" w:rsidRPr="00822EE5" w:rsidTr="00531E20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531E20" w:rsidRPr="00CF405C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63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Способен разработать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план лечения пациентов с заболеваниями </w:t>
            </w:r>
            <w:r w:rsidR="004F2A1A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уха, горла и носа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проводить оценку эффективности и безопасности </w:t>
            </w:r>
            <w:r w:rsidR="004F2A1A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проводимого лечения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проводить профилактику или лечение осложнений, оказывать медицинскую помощь при неотложных состояниях у пациентов</w:t>
            </w:r>
            <w:r w:rsidR="004F2A1A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ЛОР-патологией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числе, в чрезвычайных ситуациях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CF405C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ПК-3. Способен составить план и реализовать, оценить эффективность и безопасность мероприя</w:t>
            </w:r>
            <w:r w:rsidR="003B3D3F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тий медицинской реабилитации у пациентов с ЛОР-патологией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3B3D3F" w:rsidRPr="00CF405C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ПК-4. Способен участвовать в проведении отдельных видов медицинских освидетельствований, медицинских осмотров, проводить и участвовать в экспертизе временной нетрудоспособности,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осуществляемой врачебной комиссией медицинской организации, подготавливать необходимую медицинскую документацию, для осуществления медико-социальной экспертизы в федеральных государственных учреждениях медико-социальной экспертизы для пациентов с </w:t>
            </w:r>
            <w:r w:rsidR="003B3D3F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заболеваниями ЛОР-органов.</w:t>
            </w:r>
          </w:p>
        </w:tc>
      </w:tr>
      <w:tr w:rsidR="003B3D3F" w:rsidRPr="00822EE5" w:rsidTr="00BC0DEF">
        <w:tc>
          <w:tcPr>
            <w:tcW w:w="1985" w:type="dxa"/>
            <w:vMerge/>
            <w:vAlign w:val="center"/>
          </w:tcPr>
          <w:p w:rsidR="003B3D3F" w:rsidRPr="00637CFF" w:rsidRDefault="003B3D3F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3B3D3F" w:rsidRPr="005D0D4D" w:rsidRDefault="003B3D3F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3B3D3F" w:rsidRPr="00CF405C" w:rsidRDefault="003B3D3F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ПК-5 Способен к подготовке мероприятий по профилактике и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D20271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Санитарно-гигиеническое просвещение населения с целью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</w:t>
            </w:r>
            <w:r w:rsidR="00D20271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здорового образа жизни.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CF405C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</w:t>
            </w:r>
            <w:r w:rsidR="003B3D3F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составить план работы и отчета о своей работе, вести медицинскую документацию, в том числе в электронном виде, проводить противоэпидемические мероприятия в случае возникновения очага инфекции, контролировать выполнение должностных обязанностей медицинских работников, участвовать в обеспечении внутреннего контроля качества и безопасности медицинской деятельности, использовать медицинских информационных систем и информационно-телекоммуникационной сети «Интернет», использовать в работе персональные данные пациентов и сведения, составляющих врачебную тайну</w:t>
            </w:r>
          </w:p>
        </w:tc>
      </w:tr>
      <w:tr w:rsidR="00531E20" w:rsidRPr="00822EE5" w:rsidTr="00BC0DEF">
        <w:tc>
          <w:tcPr>
            <w:tcW w:w="1985" w:type="dxa"/>
            <w:vMerge/>
            <w:vAlign w:val="center"/>
          </w:tcPr>
          <w:p w:rsidR="00531E20" w:rsidRPr="00637CFF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31E20" w:rsidRPr="005D0D4D" w:rsidRDefault="00531E20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531E20" w:rsidRPr="00CF405C" w:rsidRDefault="00531E20" w:rsidP="00CF405C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</w:t>
            </w:r>
            <w:r w:rsidR="003B3D3F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распознавать, оценивать и оказывать медицинскую помощь в экстренной форме пациентам </w:t>
            </w:r>
            <w:r w:rsidR="00D20271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патологией ЛОР-органов </w:t>
            </w:r>
            <w:r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 состояниях, представляющих угрозу жизни пациентов</w:t>
            </w:r>
            <w:r w:rsidR="00D20271" w:rsidRPr="00CF4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79"/>
        <w:gridCol w:w="2892"/>
        <w:gridCol w:w="2074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CF40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</w:t>
            </w:r>
            <w:r w:rsidR="00CF4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1" w:type="dxa"/>
            <w:shd w:val="clear" w:color="auto" w:fill="auto"/>
          </w:tcPr>
          <w:p w:rsidR="003B2C26" w:rsidRPr="003B2C26" w:rsidRDefault="00CE1111" w:rsidP="00D20271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3B2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D20271" w:rsidRPr="003B2C26">
              <w:rPr>
                <w:rFonts w:ascii="Times New Roman" w:hAnsi="Times New Roman"/>
                <w:color w:val="000000"/>
                <w:sz w:val="28"/>
                <w:szCs w:val="28"/>
              </w:rPr>
              <w:t>оториноларинголог</w:t>
            </w:r>
            <w:r w:rsidRP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CF4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Министерства труда и социальной защиты </w:t>
            </w:r>
            <w:r w:rsidR="00CF4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Российской Федерации </w:t>
            </w:r>
            <w:r w:rsidR="00D20271" w:rsidRP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№612н </w:t>
            </w:r>
          </w:p>
          <w:p w:rsidR="00CE1111" w:rsidRPr="005D0D4D" w:rsidRDefault="00D20271" w:rsidP="003B2C26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 августа 2017</w:t>
            </w:r>
            <w:r w:rsidR="003C6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B2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</w:tcPr>
          <w:p w:rsidR="00CE1111" w:rsidRPr="005D0D4D" w:rsidRDefault="00D20271" w:rsidP="00CF405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31.08.58 </w:t>
            </w:r>
            <w:r w:rsidR="00CF40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7B52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ториноларингология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67" w:rsidRDefault="00226D67" w:rsidP="00CE1111">
      <w:pPr>
        <w:spacing w:after="0" w:line="240" w:lineRule="auto"/>
      </w:pPr>
      <w:r>
        <w:separator/>
      </w:r>
    </w:p>
  </w:endnote>
  <w:endnote w:type="continuationSeparator" w:id="0">
    <w:p w:rsidR="00226D67" w:rsidRDefault="00226D67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  <w:rPr>
        <w:rFonts w:ascii="Times New Roman" w:hAnsi="Times New Roman"/>
        <w:bCs/>
        <w:color w:val="000000"/>
        <w:sz w:val="16"/>
        <w:szCs w:val="16"/>
      </w:rPr>
    </w:pPr>
    <w:r w:rsidRPr="007B52CB">
      <w:rPr>
        <w:rFonts w:ascii="Times New Roman" w:hAnsi="Times New Roman"/>
        <w:sz w:val="16"/>
        <w:szCs w:val="16"/>
      </w:rPr>
      <w:t xml:space="preserve">ФГОС ВО ординатура </w:t>
    </w:r>
    <w:r w:rsidR="00CF405C">
      <w:rPr>
        <w:rFonts w:ascii="Times New Roman" w:hAnsi="Times New Roman"/>
        <w:bCs/>
        <w:color w:val="000000"/>
        <w:sz w:val="16"/>
        <w:szCs w:val="16"/>
      </w:rPr>
      <w:t>О</w:t>
    </w:r>
    <w:r w:rsidR="007B52CB" w:rsidRPr="007B52CB">
      <w:rPr>
        <w:rFonts w:ascii="Times New Roman" w:hAnsi="Times New Roman"/>
        <w:bCs/>
        <w:color w:val="000000"/>
        <w:sz w:val="16"/>
        <w:szCs w:val="16"/>
      </w:rPr>
      <w:t>ториноларингология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67" w:rsidRDefault="00226D67" w:rsidP="00CE1111">
      <w:pPr>
        <w:spacing w:after="0" w:line="240" w:lineRule="auto"/>
      </w:pPr>
      <w:r>
        <w:separator/>
      </w:r>
    </w:p>
  </w:footnote>
  <w:footnote w:type="continuationSeparator" w:id="0">
    <w:p w:rsidR="00226D67" w:rsidRDefault="00226D67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B70719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3C63B6">
      <w:rPr>
        <w:rFonts w:ascii="Times New Roman" w:hAnsi="Times New Roman"/>
        <w:noProof/>
        <w:sz w:val="24"/>
      </w:rPr>
      <w:t>10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26D67"/>
    <w:rsid w:val="002A6E1A"/>
    <w:rsid w:val="002E5845"/>
    <w:rsid w:val="002E673D"/>
    <w:rsid w:val="00305780"/>
    <w:rsid w:val="003669B4"/>
    <w:rsid w:val="00370D6C"/>
    <w:rsid w:val="0038688D"/>
    <w:rsid w:val="003B2C26"/>
    <w:rsid w:val="003B3D3F"/>
    <w:rsid w:val="003C63B6"/>
    <w:rsid w:val="0040399B"/>
    <w:rsid w:val="00430B7B"/>
    <w:rsid w:val="004316EE"/>
    <w:rsid w:val="004455A2"/>
    <w:rsid w:val="004C4D81"/>
    <w:rsid w:val="004F2A1A"/>
    <w:rsid w:val="005008CD"/>
    <w:rsid w:val="005020B4"/>
    <w:rsid w:val="00516FF7"/>
    <w:rsid w:val="00531E20"/>
    <w:rsid w:val="005655EF"/>
    <w:rsid w:val="00565725"/>
    <w:rsid w:val="005B7148"/>
    <w:rsid w:val="005C69CC"/>
    <w:rsid w:val="005D0D4D"/>
    <w:rsid w:val="005F7694"/>
    <w:rsid w:val="00683D41"/>
    <w:rsid w:val="006B1BCC"/>
    <w:rsid w:val="006C2A32"/>
    <w:rsid w:val="006C4483"/>
    <w:rsid w:val="007423A5"/>
    <w:rsid w:val="00743A60"/>
    <w:rsid w:val="007B52CB"/>
    <w:rsid w:val="007D6E3F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8622B"/>
    <w:rsid w:val="00AA0F5A"/>
    <w:rsid w:val="00AC3D07"/>
    <w:rsid w:val="00B3146D"/>
    <w:rsid w:val="00B44C03"/>
    <w:rsid w:val="00B46D44"/>
    <w:rsid w:val="00B70719"/>
    <w:rsid w:val="00B72A59"/>
    <w:rsid w:val="00B7304A"/>
    <w:rsid w:val="00B8744E"/>
    <w:rsid w:val="00BA1A4D"/>
    <w:rsid w:val="00BA61F6"/>
    <w:rsid w:val="00BB4A49"/>
    <w:rsid w:val="00BC5F1B"/>
    <w:rsid w:val="00C13052"/>
    <w:rsid w:val="00C30DC5"/>
    <w:rsid w:val="00CD463C"/>
    <w:rsid w:val="00CE1111"/>
    <w:rsid w:val="00CF202E"/>
    <w:rsid w:val="00CF405C"/>
    <w:rsid w:val="00D04205"/>
    <w:rsid w:val="00D07A7F"/>
    <w:rsid w:val="00D20271"/>
    <w:rsid w:val="00DA6F28"/>
    <w:rsid w:val="00DD3BB1"/>
    <w:rsid w:val="00E16619"/>
    <w:rsid w:val="00E90A45"/>
    <w:rsid w:val="00ED701D"/>
    <w:rsid w:val="00EF3077"/>
    <w:rsid w:val="00F21717"/>
    <w:rsid w:val="00F32D53"/>
    <w:rsid w:val="00F8798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821CE9-B859-46E1-9E59-C92E40E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F759-11AB-446C-8690-3248B1DA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2018-07-13T08:22:00Z</dcterms:created>
  <dcterms:modified xsi:type="dcterms:W3CDTF">2019-06-17T12:33:00Z</dcterms:modified>
</cp:coreProperties>
</file>