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17" w:rsidRPr="00E35CD3" w:rsidRDefault="00CA3817" w:rsidP="00E35CD3">
      <w:pPr>
        <w:spacing w:after="0" w:line="240" w:lineRule="auto"/>
        <w:ind w:left="-108" w:right="-108"/>
        <w:jc w:val="center"/>
        <w:rPr>
          <w:rFonts w:ascii="Times New Roman" w:hAnsi="Times New Roman"/>
          <w:bCs/>
          <w:sz w:val="18"/>
          <w:szCs w:val="18"/>
        </w:rPr>
      </w:pPr>
    </w:p>
    <w:tbl>
      <w:tblPr>
        <w:tblpPr w:leftFromText="180" w:rightFromText="180" w:vertAnchor="text" w:tblpX="-176" w:tblpY="1"/>
        <w:tblOverlap w:val="never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09"/>
        <w:gridCol w:w="1452"/>
        <w:gridCol w:w="709"/>
        <w:gridCol w:w="992"/>
        <w:gridCol w:w="1559"/>
        <w:gridCol w:w="1984"/>
        <w:gridCol w:w="1418"/>
        <w:gridCol w:w="2551"/>
        <w:gridCol w:w="1100"/>
        <w:gridCol w:w="1418"/>
      </w:tblGrid>
      <w:tr w:rsidR="001A09A7" w:rsidRPr="00E35CD3" w:rsidTr="001A09A7">
        <w:trPr>
          <w:trHeight w:val="828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Hlk31983503"/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Номер в реестре сведений о проведении независимой оценки квалификации*</w:t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и реквизиты профессионального стандарта,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 xml:space="preserve"> на соответствие, которому проводится </w:t>
            </w: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 xml:space="preserve">независимая оценка 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Уровень квалификации в соответствии с профес-сиональным стандартом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Дополнительные характеристики (при необходимости):</w:t>
            </w:r>
          </w:p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профессии рабочего должности руководителя, специалиста и служащего в соответствии с УТКС, ЕКС** с указанием разрядах работы, профессии/категории должности / класса профессии</w:t>
            </w:r>
          </w:p>
        </w:tc>
      </w:tr>
      <w:tr w:rsidR="001A09A7" w:rsidRPr="00E35CD3" w:rsidTr="001A09A7">
        <w:tc>
          <w:tcPr>
            <w:tcW w:w="817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Код трудовой функции</w:t>
            </w:r>
          </w:p>
        </w:tc>
        <w:tc>
          <w:tcPr>
            <w:tcW w:w="155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984" w:type="dxa"/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418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09A7" w:rsidRPr="00E35CD3" w:rsidTr="001A09A7">
        <w:trPr>
          <w:trHeight w:val="251"/>
        </w:trPr>
        <w:tc>
          <w:tcPr>
            <w:tcW w:w="817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00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</w:tr>
      <w:bookmarkEnd w:id="0"/>
      <w:tr w:rsidR="00155289" w:rsidRPr="00E35CD3" w:rsidTr="00E10942">
        <w:trPr>
          <w:trHeight w:val="251"/>
        </w:trPr>
        <w:tc>
          <w:tcPr>
            <w:tcW w:w="817" w:type="dxa"/>
            <w:vMerge w:val="restart"/>
          </w:tcPr>
          <w:p w:rsidR="00155289" w:rsidRPr="00E35CD3" w:rsidRDefault="00155289" w:rsidP="00155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5502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09" w:type="dxa"/>
            <w:vMerge w:val="restart"/>
          </w:tcPr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Специалист по оказанию скорой специализированной медицинской помощи по профилю «анестезиология-реаниматология» </w:t>
            </w:r>
            <w:r w:rsidRPr="00155289">
              <w:rPr>
                <w:rFonts w:ascii="Times New Roman" w:hAnsi="Times New Roman"/>
                <w:sz w:val="18"/>
                <w:szCs w:val="18"/>
              </w:rPr>
              <w:t xml:space="preserve"> в стационарных условиях и в условиях дневного стационара</w:t>
            </w:r>
            <w:r w:rsidR="006659AC">
              <w:rPr>
                <w:rFonts w:ascii="Times New Roman" w:hAnsi="Times New Roman"/>
                <w:sz w:val="18"/>
                <w:szCs w:val="18"/>
              </w:rPr>
              <w:t xml:space="preserve"> (8 уровень квалификации)</w:t>
            </w:r>
          </w:p>
        </w:tc>
        <w:tc>
          <w:tcPr>
            <w:tcW w:w="1452" w:type="dxa"/>
            <w:vMerge w:val="restart"/>
          </w:tcPr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«Врач-анестезиолог-реаниматолог»</w:t>
            </w:r>
          </w:p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Приказ Минтруда России от 24.08.2018 N 554н</w:t>
            </w:r>
          </w:p>
        </w:tc>
        <w:tc>
          <w:tcPr>
            <w:tcW w:w="709" w:type="dxa"/>
            <w:vMerge w:val="restart"/>
          </w:tcPr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155289" w:rsidRPr="00155289" w:rsidRDefault="00155289" w:rsidP="00E109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5289">
              <w:rPr>
                <w:rFonts w:ascii="Times New Roman" w:hAnsi="Times New Roman"/>
                <w:sz w:val="18"/>
                <w:szCs w:val="18"/>
              </w:rPr>
              <w:t>B/01.8</w:t>
            </w:r>
          </w:p>
        </w:tc>
        <w:tc>
          <w:tcPr>
            <w:tcW w:w="1559" w:type="dxa"/>
          </w:tcPr>
          <w:p w:rsidR="00155289" w:rsidRPr="00155289" w:rsidRDefault="00155289" w:rsidP="00E1094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55289">
              <w:rPr>
                <w:rFonts w:ascii="Times New Roman" w:hAnsi="Times New Roman"/>
                <w:sz w:val="18"/>
                <w:szCs w:val="18"/>
              </w:rPr>
              <w:t>Проведение обследования пациента с целью определения операционно-анестезиологического риска, установление диагноза органной недостаточности</w:t>
            </w:r>
          </w:p>
        </w:tc>
        <w:tc>
          <w:tcPr>
            <w:tcW w:w="1984" w:type="dxa"/>
            <w:vMerge w:val="restart"/>
          </w:tcPr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(обследований).</w:t>
            </w:r>
          </w:p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Отсутствие ограничений на занятие профессиональной деятельностью</w:t>
            </w:r>
          </w:p>
        </w:tc>
        <w:tc>
          <w:tcPr>
            <w:tcW w:w="1418" w:type="dxa"/>
            <w:vMerge w:val="restart"/>
          </w:tcPr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Приказ Министерства здравоохранения РФ от 8 октября 2015 г. N 707н</w:t>
            </w:r>
          </w:p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      </w:r>
          </w:p>
        </w:tc>
        <w:tc>
          <w:tcPr>
            <w:tcW w:w="2551" w:type="dxa"/>
            <w:vMerge w:val="restart"/>
          </w:tcPr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1. Документ, подтверждающий наличие высшего образования - специалитет по одной из специальностей: «Лечебное дело», «Педиатрия». </w:t>
            </w:r>
          </w:p>
          <w:p w:rsidR="00155289" w:rsidRPr="00155289" w:rsidRDefault="00155289" w:rsidP="00E10942">
            <w:pPr>
              <w:pStyle w:val="af3"/>
              <w:rPr>
                <w:rFonts w:eastAsia="Cambria"/>
                <w:sz w:val="18"/>
                <w:szCs w:val="18"/>
                <w:lang w:eastAsia="en-US"/>
              </w:rPr>
            </w:pPr>
            <w:r w:rsidRPr="00E35CD3">
              <w:rPr>
                <w:rFonts w:eastAsia="Cambria"/>
                <w:sz w:val="18"/>
                <w:szCs w:val="18"/>
                <w:lang w:eastAsia="en-US"/>
              </w:rPr>
              <w:t xml:space="preserve">2. Документ, подтверждающий прохождение подготовки в интернатуре и (или) ординатуре по специальности </w:t>
            </w:r>
            <w:r w:rsidRPr="00155289">
              <w:rPr>
                <w:rFonts w:eastAsia="Cambria"/>
                <w:sz w:val="18"/>
                <w:szCs w:val="18"/>
                <w:lang w:eastAsia="en-US"/>
              </w:rPr>
              <w:t>«Анестезиология-реаниматология »</w:t>
            </w:r>
          </w:p>
          <w:p w:rsidR="00155289" w:rsidRPr="00155289" w:rsidRDefault="00155289" w:rsidP="00E10942">
            <w:pPr>
              <w:pStyle w:val="af3"/>
              <w:rPr>
                <w:rFonts w:eastAsia="Cambria"/>
                <w:sz w:val="18"/>
                <w:szCs w:val="18"/>
                <w:lang w:eastAsia="en-US"/>
              </w:rPr>
            </w:pPr>
            <w:r w:rsidRPr="00155289">
              <w:rPr>
                <w:rFonts w:eastAsia="Cambria"/>
                <w:sz w:val="18"/>
                <w:szCs w:val="18"/>
                <w:lang w:eastAsia="en-US"/>
              </w:rPr>
              <w:t>3.  Сертификат специалиста или свидетельство об аккредитации специалиста по специальности «Анестезиология-реаниматология »</w:t>
            </w:r>
          </w:p>
          <w:p w:rsidR="00155289" w:rsidRPr="00155289" w:rsidRDefault="00155289" w:rsidP="00E10942">
            <w:pPr>
              <w:pStyle w:val="af3"/>
              <w:rPr>
                <w:rFonts w:eastAsia="Cambria"/>
                <w:sz w:val="18"/>
                <w:szCs w:val="18"/>
                <w:lang w:eastAsia="en-US"/>
              </w:rPr>
            </w:pPr>
            <w:r w:rsidRPr="00155289">
              <w:rPr>
                <w:rFonts w:eastAsia="Cambria"/>
                <w:sz w:val="18"/>
                <w:szCs w:val="18"/>
                <w:lang w:eastAsia="en-US"/>
              </w:rPr>
              <w:t>ИЛИ</w:t>
            </w:r>
          </w:p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1. Документ, подтверждающий наличие высшего образования - специалитет по одной из специальностей: «Лечебное дело», «Педиатрия». </w:t>
            </w:r>
          </w:p>
          <w:p w:rsidR="00155289" w:rsidRPr="00155289" w:rsidRDefault="00155289" w:rsidP="00E10942">
            <w:pPr>
              <w:pStyle w:val="af3"/>
              <w:rPr>
                <w:rFonts w:eastAsia="Cambria"/>
                <w:sz w:val="18"/>
                <w:szCs w:val="18"/>
                <w:lang w:eastAsia="en-US"/>
              </w:rPr>
            </w:pPr>
            <w:r w:rsidRPr="00E35CD3">
              <w:rPr>
                <w:rFonts w:eastAsia="Cambria"/>
                <w:sz w:val="18"/>
                <w:szCs w:val="18"/>
                <w:lang w:eastAsia="en-US"/>
              </w:rPr>
              <w:t xml:space="preserve">2. Документ, подтверждающий </w:t>
            </w:r>
            <w:r w:rsidRPr="00E35CD3">
              <w:rPr>
                <w:rFonts w:eastAsia="Cambria"/>
                <w:sz w:val="18"/>
                <w:szCs w:val="18"/>
                <w:lang w:eastAsia="en-US"/>
              </w:rPr>
              <w:lastRenderedPageBreak/>
              <w:t xml:space="preserve">прохождение подготовки в интернатуре и (или) ординатуре по одной из специальностей </w:t>
            </w:r>
            <w:r w:rsidRPr="00155289">
              <w:rPr>
                <w:rFonts w:eastAsia="Cambria"/>
                <w:sz w:val="18"/>
                <w:szCs w:val="18"/>
                <w:lang w:eastAsia="en-US"/>
              </w:rPr>
              <w:t>«Неонатология», «Нефрология»</w:t>
            </w:r>
          </w:p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3. Документ, подтверждающий наличие дополнительного профессионального образования по программе профессиональной переподготовки по специальности «Анестезиология-реаниматология»</w:t>
            </w:r>
          </w:p>
          <w:p w:rsidR="00155289" w:rsidRPr="00155289" w:rsidRDefault="00155289" w:rsidP="00E10942">
            <w:pPr>
              <w:pStyle w:val="af3"/>
              <w:rPr>
                <w:rFonts w:eastAsia="Cambria"/>
                <w:sz w:val="18"/>
                <w:szCs w:val="18"/>
                <w:lang w:eastAsia="en-US"/>
              </w:rPr>
            </w:pPr>
            <w:r w:rsidRPr="00155289">
              <w:rPr>
                <w:rFonts w:eastAsia="Cambria"/>
                <w:sz w:val="18"/>
                <w:szCs w:val="18"/>
                <w:lang w:eastAsia="en-US"/>
              </w:rPr>
              <w:t>4. Сертификат специалиста или свидетельство об аккредитации специалиста по специальности «Анестезиология-реаниматология»</w:t>
            </w:r>
          </w:p>
        </w:tc>
        <w:tc>
          <w:tcPr>
            <w:tcW w:w="1100" w:type="dxa"/>
            <w:vMerge w:val="restart"/>
          </w:tcPr>
          <w:p w:rsidR="00155289" w:rsidRPr="00E35CD3" w:rsidRDefault="00155289" w:rsidP="00E109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418" w:type="dxa"/>
            <w:vMerge w:val="restart"/>
          </w:tcPr>
          <w:p w:rsidR="00155289" w:rsidRPr="00E35CD3" w:rsidRDefault="00155289" w:rsidP="00E109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ЕКС</w:t>
            </w:r>
          </w:p>
          <w:p w:rsidR="00155289" w:rsidRPr="00E35CD3" w:rsidRDefault="00155289" w:rsidP="00E109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Врач – анестезиолог-реаниматолог</w:t>
            </w:r>
          </w:p>
        </w:tc>
      </w:tr>
      <w:tr w:rsidR="00155289" w:rsidRPr="00E35CD3" w:rsidTr="00E10942">
        <w:trPr>
          <w:trHeight w:val="251"/>
        </w:trPr>
        <w:tc>
          <w:tcPr>
            <w:tcW w:w="817" w:type="dxa"/>
            <w:vMerge/>
          </w:tcPr>
          <w:p w:rsidR="00155289" w:rsidRDefault="00155289" w:rsidP="00155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5289" w:rsidRPr="00155289" w:rsidRDefault="00155289" w:rsidP="00155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289">
              <w:rPr>
                <w:rFonts w:ascii="Times New Roman" w:hAnsi="Times New Roman"/>
                <w:sz w:val="18"/>
                <w:szCs w:val="18"/>
              </w:rPr>
              <w:t>B/02.8</w:t>
            </w:r>
          </w:p>
        </w:tc>
        <w:tc>
          <w:tcPr>
            <w:tcW w:w="1559" w:type="dxa"/>
          </w:tcPr>
          <w:p w:rsidR="00155289" w:rsidRPr="00155289" w:rsidRDefault="00155289" w:rsidP="00155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289">
              <w:rPr>
                <w:rFonts w:ascii="Times New Roman" w:hAnsi="Times New Roman"/>
                <w:sz w:val="18"/>
                <w:szCs w:val="18"/>
              </w:rPr>
              <w:t xml:space="preserve">Назначение анестезиологического пособия пациенту, контроль его эффективности и безопасности; искусственное замещение, поддержание и восстановление временно и обратимо нарушенных функций организма, при </w:t>
            </w:r>
            <w:r w:rsidRPr="00155289">
              <w:rPr>
                <w:rFonts w:ascii="Times New Roman" w:hAnsi="Times New Roman"/>
                <w:sz w:val="18"/>
                <w:szCs w:val="18"/>
              </w:rPr>
              <w:lastRenderedPageBreak/>
              <w:t>состояниях, угрожающих жизни пациента</w:t>
            </w:r>
          </w:p>
        </w:tc>
        <w:tc>
          <w:tcPr>
            <w:tcW w:w="1984" w:type="dxa"/>
            <w:vMerge/>
          </w:tcPr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155289" w:rsidRPr="00E35CD3" w:rsidRDefault="00155289" w:rsidP="00E109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55289" w:rsidRPr="00E35CD3" w:rsidRDefault="00155289" w:rsidP="00E109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289" w:rsidRPr="00E35CD3" w:rsidTr="00E10942">
        <w:trPr>
          <w:trHeight w:val="251"/>
        </w:trPr>
        <w:tc>
          <w:tcPr>
            <w:tcW w:w="817" w:type="dxa"/>
            <w:vMerge/>
          </w:tcPr>
          <w:p w:rsidR="00155289" w:rsidRDefault="00155289" w:rsidP="00155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5289" w:rsidRPr="00155289" w:rsidRDefault="00155289" w:rsidP="00155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289">
              <w:rPr>
                <w:rFonts w:ascii="Times New Roman" w:hAnsi="Times New Roman"/>
                <w:sz w:val="18"/>
                <w:szCs w:val="18"/>
              </w:rPr>
              <w:t>B/03.8</w:t>
            </w:r>
          </w:p>
        </w:tc>
        <w:tc>
          <w:tcPr>
            <w:tcW w:w="1559" w:type="dxa"/>
          </w:tcPr>
          <w:p w:rsidR="00155289" w:rsidRPr="00155289" w:rsidRDefault="00155289" w:rsidP="00155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289">
              <w:rPr>
                <w:rFonts w:ascii="Times New Roman" w:hAnsi="Times New Roman"/>
                <w:sz w:val="18"/>
                <w:szCs w:val="18"/>
              </w:rPr>
              <w:t>Профилактика развития осложнений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</w:t>
            </w:r>
          </w:p>
        </w:tc>
        <w:tc>
          <w:tcPr>
            <w:tcW w:w="1984" w:type="dxa"/>
            <w:vMerge/>
          </w:tcPr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155289" w:rsidRPr="00E35CD3" w:rsidRDefault="00155289" w:rsidP="00E109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55289" w:rsidRPr="00E35CD3" w:rsidRDefault="00155289" w:rsidP="00E109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289" w:rsidRPr="00E35CD3" w:rsidTr="00E10942">
        <w:trPr>
          <w:trHeight w:val="251"/>
        </w:trPr>
        <w:tc>
          <w:tcPr>
            <w:tcW w:w="817" w:type="dxa"/>
            <w:vMerge/>
          </w:tcPr>
          <w:p w:rsidR="00155289" w:rsidRDefault="00155289" w:rsidP="00155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5289" w:rsidRPr="00155289" w:rsidRDefault="00155289" w:rsidP="00155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289">
              <w:rPr>
                <w:rFonts w:ascii="Times New Roman" w:hAnsi="Times New Roman"/>
                <w:sz w:val="18"/>
                <w:szCs w:val="18"/>
              </w:rPr>
              <w:t>B/04.8</w:t>
            </w:r>
          </w:p>
        </w:tc>
        <w:tc>
          <w:tcPr>
            <w:tcW w:w="1559" w:type="dxa"/>
          </w:tcPr>
          <w:p w:rsidR="00155289" w:rsidRPr="00155289" w:rsidRDefault="00155289" w:rsidP="00155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289">
              <w:rPr>
                <w:rFonts w:ascii="Times New Roman" w:hAnsi="Times New Roman"/>
                <w:sz w:val="18"/>
                <w:szCs w:val="18"/>
              </w:rPr>
              <w:t>Назначение мероприятий медицинской реабилитации и контроль их эффективности</w:t>
            </w:r>
          </w:p>
        </w:tc>
        <w:tc>
          <w:tcPr>
            <w:tcW w:w="1984" w:type="dxa"/>
            <w:vMerge/>
          </w:tcPr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155289" w:rsidRPr="00E35CD3" w:rsidRDefault="00155289" w:rsidP="00E109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55289" w:rsidRPr="00E35CD3" w:rsidRDefault="00155289" w:rsidP="00E109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289" w:rsidRPr="00E35CD3" w:rsidTr="00E10942">
        <w:trPr>
          <w:trHeight w:val="251"/>
        </w:trPr>
        <w:tc>
          <w:tcPr>
            <w:tcW w:w="817" w:type="dxa"/>
            <w:vMerge/>
          </w:tcPr>
          <w:p w:rsidR="00155289" w:rsidRDefault="00155289" w:rsidP="00155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5289" w:rsidRPr="00155289" w:rsidRDefault="00155289" w:rsidP="00155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289">
              <w:rPr>
                <w:rFonts w:ascii="Times New Roman" w:hAnsi="Times New Roman"/>
                <w:sz w:val="18"/>
                <w:szCs w:val="18"/>
              </w:rPr>
              <w:t>B/05.8</w:t>
            </w:r>
          </w:p>
        </w:tc>
        <w:tc>
          <w:tcPr>
            <w:tcW w:w="1559" w:type="dxa"/>
          </w:tcPr>
          <w:p w:rsidR="00155289" w:rsidRPr="00155289" w:rsidRDefault="00155289" w:rsidP="00155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289">
              <w:rPr>
                <w:rFonts w:ascii="Times New Roman" w:hAnsi="Times New Roman"/>
                <w:sz w:val="18"/>
                <w:szCs w:val="18"/>
              </w:rPr>
              <w:t>Проведение медицинских экспертиз при оказании медицинской помощи по профилю «анестезиология-реаниматология»</w:t>
            </w:r>
          </w:p>
        </w:tc>
        <w:tc>
          <w:tcPr>
            <w:tcW w:w="1984" w:type="dxa"/>
            <w:vMerge/>
          </w:tcPr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155289" w:rsidRPr="00E35CD3" w:rsidRDefault="00155289" w:rsidP="00E109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55289" w:rsidRPr="00E35CD3" w:rsidRDefault="00155289" w:rsidP="00E109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289" w:rsidRPr="00E35CD3" w:rsidTr="00E10942">
        <w:trPr>
          <w:trHeight w:val="251"/>
        </w:trPr>
        <w:tc>
          <w:tcPr>
            <w:tcW w:w="817" w:type="dxa"/>
            <w:vMerge/>
          </w:tcPr>
          <w:p w:rsidR="00155289" w:rsidRDefault="00155289" w:rsidP="00155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5289" w:rsidRPr="00155289" w:rsidRDefault="00155289" w:rsidP="00155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289">
              <w:rPr>
                <w:rFonts w:ascii="Times New Roman" w:hAnsi="Times New Roman"/>
                <w:sz w:val="18"/>
                <w:szCs w:val="18"/>
              </w:rPr>
              <w:t>B/06.8</w:t>
            </w:r>
          </w:p>
        </w:tc>
        <w:tc>
          <w:tcPr>
            <w:tcW w:w="1559" w:type="dxa"/>
          </w:tcPr>
          <w:p w:rsidR="00155289" w:rsidRPr="00155289" w:rsidRDefault="00155289" w:rsidP="00155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289">
              <w:rPr>
                <w:rFonts w:ascii="Times New Roman" w:hAnsi="Times New Roman"/>
                <w:sz w:val="18"/>
                <w:szCs w:val="18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984" w:type="dxa"/>
            <w:vMerge/>
          </w:tcPr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55289" w:rsidRPr="00E35CD3" w:rsidRDefault="00155289" w:rsidP="00E109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155289" w:rsidRPr="00E35CD3" w:rsidRDefault="00155289" w:rsidP="00E109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55289" w:rsidRPr="00E35CD3" w:rsidRDefault="00155289" w:rsidP="00E109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C56F0" w:rsidRPr="00E35CD3" w:rsidRDefault="00BC56F0" w:rsidP="00F82D79">
      <w:pPr>
        <w:pStyle w:val="ConsPlusNormal"/>
        <w:jc w:val="both"/>
        <w:rPr>
          <w:sz w:val="18"/>
          <w:szCs w:val="18"/>
        </w:rPr>
      </w:pPr>
    </w:p>
    <w:p w:rsidR="00923A97" w:rsidRPr="00E35CD3" w:rsidRDefault="00E347C7" w:rsidP="000C52E0">
      <w:pPr>
        <w:pStyle w:val="ConsPlusNormal"/>
        <w:jc w:val="both"/>
        <w:rPr>
          <w:sz w:val="18"/>
          <w:szCs w:val="18"/>
        </w:rPr>
      </w:pPr>
      <w:r w:rsidRPr="00E35CD3">
        <w:rPr>
          <w:rFonts w:eastAsia="Times New Roman"/>
          <w:sz w:val="18"/>
          <w:szCs w:val="18"/>
        </w:rPr>
        <w:t>*</w:t>
      </w:r>
      <w:r w:rsidR="00CD5381" w:rsidRPr="00E35CD3">
        <w:rPr>
          <w:sz w:val="18"/>
          <w:szCs w:val="18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F41B44" w:rsidRPr="00E35CD3" w:rsidRDefault="00E347C7" w:rsidP="000C52E0">
      <w:pPr>
        <w:pStyle w:val="ConsPlusNormal"/>
        <w:jc w:val="both"/>
        <w:rPr>
          <w:sz w:val="18"/>
          <w:szCs w:val="18"/>
        </w:rPr>
      </w:pPr>
      <w:r w:rsidRPr="00E35CD3">
        <w:rPr>
          <w:rFonts w:eastAsia="Times New Roman"/>
          <w:sz w:val="18"/>
          <w:szCs w:val="18"/>
        </w:rPr>
        <w:t>**</w:t>
      </w:r>
      <w:r w:rsidR="00F41B44" w:rsidRPr="00E35CD3">
        <w:rPr>
          <w:sz w:val="18"/>
          <w:szCs w:val="18"/>
        </w:rPr>
        <w:t>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sectPr w:rsidR="00F41B44" w:rsidRPr="00E35CD3" w:rsidSect="00F90482">
      <w:headerReference w:type="default" r:id="rId8"/>
      <w:headerReference w:type="first" r:id="rId9"/>
      <w:pgSz w:w="16838" w:h="11906" w:orient="landscape" w:code="9"/>
      <w:pgMar w:top="850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E9" w:rsidRDefault="005E0DE9" w:rsidP="00DE36B2">
      <w:pPr>
        <w:spacing w:after="0" w:line="240" w:lineRule="auto"/>
      </w:pPr>
      <w:r>
        <w:separator/>
      </w:r>
    </w:p>
  </w:endnote>
  <w:endnote w:type="continuationSeparator" w:id="0">
    <w:p w:rsidR="005E0DE9" w:rsidRDefault="005E0DE9" w:rsidP="00DE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E9" w:rsidRDefault="005E0DE9" w:rsidP="00DE36B2">
      <w:pPr>
        <w:spacing w:after="0" w:line="240" w:lineRule="auto"/>
      </w:pPr>
      <w:r>
        <w:separator/>
      </w:r>
    </w:p>
  </w:footnote>
  <w:footnote w:type="continuationSeparator" w:id="0">
    <w:p w:rsidR="005E0DE9" w:rsidRDefault="005E0DE9" w:rsidP="00DE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DA0D5E" w:rsidP="00227AAE">
    <w:pPr>
      <w:pStyle w:val="a7"/>
      <w:jc w:val="center"/>
      <w:rPr>
        <w:rFonts w:ascii="Times New Roman" w:hAnsi="Times New Roman"/>
        <w:sz w:val="20"/>
        <w:szCs w:val="20"/>
      </w:rPr>
    </w:pPr>
    <w:r w:rsidRPr="00227AAE">
      <w:rPr>
        <w:rFonts w:ascii="Times New Roman" w:hAnsi="Times New Roman"/>
        <w:sz w:val="20"/>
        <w:szCs w:val="20"/>
      </w:rPr>
      <w:fldChar w:fldCharType="begin"/>
    </w:r>
    <w:r w:rsidR="00F82D79" w:rsidRPr="00227AAE">
      <w:rPr>
        <w:rFonts w:ascii="Times New Roman" w:hAnsi="Times New Roman"/>
        <w:sz w:val="20"/>
        <w:szCs w:val="20"/>
      </w:rPr>
      <w:instrText>PAGE   \* MERGEFORMAT</w:instrText>
    </w:r>
    <w:r w:rsidRPr="00227AAE">
      <w:rPr>
        <w:rFonts w:ascii="Times New Roman" w:hAnsi="Times New Roman"/>
        <w:sz w:val="20"/>
        <w:szCs w:val="20"/>
      </w:rPr>
      <w:fldChar w:fldCharType="separate"/>
    </w:r>
    <w:r w:rsidR="00C55025">
      <w:rPr>
        <w:rFonts w:ascii="Times New Roman" w:hAnsi="Times New Roman"/>
        <w:noProof/>
        <w:sz w:val="20"/>
        <w:szCs w:val="20"/>
      </w:rPr>
      <w:t>1</w:t>
    </w:r>
    <w:r w:rsidRPr="00227AAE">
      <w:rPr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CA3817" w:rsidP="00133A60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7560310" cy="1432560"/>
          <wp:effectExtent l="19050" t="0" r="2540" b="0"/>
          <wp:wrapNone/>
          <wp:docPr id="2" name="Рисунок 2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D79" w:rsidRPr="00227AAE" w:rsidRDefault="00F82D79" w:rsidP="00227AAE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29"/>
    <w:multiLevelType w:val="hybridMultilevel"/>
    <w:tmpl w:val="B5C84F9C"/>
    <w:lvl w:ilvl="0" w:tplc="DDD85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14F88C" w:tentative="1">
      <w:start w:val="1"/>
      <w:numFmt w:val="lowerLetter"/>
      <w:lvlText w:val="%2."/>
      <w:lvlJc w:val="left"/>
      <w:pPr>
        <w:ind w:left="1440" w:hanging="360"/>
      </w:pPr>
    </w:lvl>
    <w:lvl w:ilvl="2" w:tplc="D0C47240" w:tentative="1">
      <w:start w:val="1"/>
      <w:numFmt w:val="lowerRoman"/>
      <w:lvlText w:val="%3."/>
      <w:lvlJc w:val="right"/>
      <w:pPr>
        <w:ind w:left="2160" w:hanging="180"/>
      </w:pPr>
    </w:lvl>
    <w:lvl w:ilvl="3" w:tplc="A32E93BA" w:tentative="1">
      <w:start w:val="1"/>
      <w:numFmt w:val="decimal"/>
      <w:lvlText w:val="%4."/>
      <w:lvlJc w:val="left"/>
      <w:pPr>
        <w:ind w:left="2880" w:hanging="360"/>
      </w:pPr>
    </w:lvl>
    <w:lvl w:ilvl="4" w:tplc="F4EEF2A6" w:tentative="1">
      <w:start w:val="1"/>
      <w:numFmt w:val="lowerLetter"/>
      <w:lvlText w:val="%5."/>
      <w:lvlJc w:val="left"/>
      <w:pPr>
        <w:ind w:left="3600" w:hanging="360"/>
      </w:pPr>
    </w:lvl>
    <w:lvl w:ilvl="5" w:tplc="617C4F70" w:tentative="1">
      <w:start w:val="1"/>
      <w:numFmt w:val="lowerRoman"/>
      <w:lvlText w:val="%6."/>
      <w:lvlJc w:val="right"/>
      <w:pPr>
        <w:ind w:left="4320" w:hanging="180"/>
      </w:pPr>
    </w:lvl>
    <w:lvl w:ilvl="6" w:tplc="EE84C3CC" w:tentative="1">
      <w:start w:val="1"/>
      <w:numFmt w:val="decimal"/>
      <w:lvlText w:val="%7."/>
      <w:lvlJc w:val="left"/>
      <w:pPr>
        <w:ind w:left="5040" w:hanging="360"/>
      </w:pPr>
    </w:lvl>
    <w:lvl w:ilvl="7" w:tplc="DB3AD846" w:tentative="1">
      <w:start w:val="1"/>
      <w:numFmt w:val="lowerLetter"/>
      <w:lvlText w:val="%8."/>
      <w:lvlJc w:val="left"/>
      <w:pPr>
        <w:ind w:left="5760" w:hanging="360"/>
      </w:pPr>
    </w:lvl>
    <w:lvl w:ilvl="8" w:tplc="7CD8E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B95"/>
    <w:multiLevelType w:val="hybridMultilevel"/>
    <w:tmpl w:val="E0DE41BA"/>
    <w:lvl w:ilvl="0" w:tplc="65D2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0ABB0" w:tentative="1">
      <w:start w:val="1"/>
      <w:numFmt w:val="lowerLetter"/>
      <w:lvlText w:val="%2."/>
      <w:lvlJc w:val="left"/>
      <w:pPr>
        <w:ind w:left="1440" w:hanging="360"/>
      </w:pPr>
    </w:lvl>
    <w:lvl w:ilvl="2" w:tplc="FA0672C8" w:tentative="1">
      <w:start w:val="1"/>
      <w:numFmt w:val="lowerRoman"/>
      <w:lvlText w:val="%3."/>
      <w:lvlJc w:val="right"/>
      <w:pPr>
        <w:ind w:left="2160" w:hanging="180"/>
      </w:pPr>
    </w:lvl>
    <w:lvl w:ilvl="3" w:tplc="F63AD562" w:tentative="1">
      <w:start w:val="1"/>
      <w:numFmt w:val="decimal"/>
      <w:lvlText w:val="%4."/>
      <w:lvlJc w:val="left"/>
      <w:pPr>
        <w:ind w:left="2880" w:hanging="360"/>
      </w:pPr>
    </w:lvl>
    <w:lvl w:ilvl="4" w:tplc="AB406570" w:tentative="1">
      <w:start w:val="1"/>
      <w:numFmt w:val="lowerLetter"/>
      <w:lvlText w:val="%5."/>
      <w:lvlJc w:val="left"/>
      <w:pPr>
        <w:ind w:left="3600" w:hanging="360"/>
      </w:pPr>
    </w:lvl>
    <w:lvl w:ilvl="5" w:tplc="EF66A6F6" w:tentative="1">
      <w:start w:val="1"/>
      <w:numFmt w:val="lowerRoman"/>
      <w:lvlText w:val="%6."/>
      <w:lvlJc w:val="right"/>
      <w:pPr>
        <w:ind w:left="4320" w:hanging="180"/>
      </w:pPr>
    </w:lvl>
    <w:lvl w:ilvl="6" w:tplc="A69AF834" w:tentative="1">
      <w:start w:val="1"/>
      <w:numFmt w:val="decimal"/>
      <w:lvlText w:val="%7."/>
      <w:lvlJc w:val="left"/>
      <w:pPr>
        <w:ind w:left="5040" w:hanging="360"/>
      </w:pPr>
    </w:lvl>
    <w:lvl w:ilvl="7" w:tplc="6EB21308" w:tentative="1">
      <w:start w:val="1"/>
      <w:numFmt w:val="lowerLetter"/>
      <w:lvlText w:val="%8."/>
      <w:lvlJc w:val="left"/>
      <w:pPr>
        <w:ind w:left="5760" w:hanging="360"/>
      </w:pPr>
    </w:lvl>
    <w:lvl w:ilvl="8" w:tplc="93CEB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5DE"/>
    <w:multiLevelType w:val="multilevel"/>
    <w:tmpl w:val="A97C7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002F"/>
    <w:multiLevelType w:val="multilevel"/>
    <w:tmpl w:val="727EC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7D3"/>
    <w:multiLevelType w:val="multilevel"/>
    <w:tmpl w:val="016A7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2B08"/>
    <w:multiLevelType w:val="multilevel"/>
    <w:tmpl w:val="FB768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B52053"/>
    <w:multiLevelType w:val="hybridMultilevel"/>
    <w:tmpl w:val="C10689EA"/>
    <w:lvl w:ilvl="0" w:tplc="BA4C8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60D8B0" w:tentative="1">
      <w:start w:val="1"/>
      <w:numFmt w:val="lowerLetter"/>
      <w:lvlText w:val="%2."/>
      <w:lvlJc w:val="left"/>
      <w:pPr>
        <w:ind w:left="1440" w:hanging="360"/>
      </w:pPr>
    </w:lvl>
    <w:lvl w:ilvl="2" w:tplc="8BF0FA18" w:tentative="1">
      <w:start w:val="1"/>
      <w:numFmt w:val="lowerRoman"/>
      <w:lvlText w:val="%3."/>
      <w:lvlJc w:val="right"/>
      <w:pPr>
        <w:ind w:left="2160" w:hanging="180"/>
      </w:pPr>
    </w:lvl>
    <w:lvl w:ilvl="3" w:tplc="0652B8CC" w:tentative="1">
      <w:start w:val="1"/>
      <w:numFmt w:val="decimal"/>
      <w:lvlText w:val="%4."/>
      <w:lvlJc w:val="left"/>
      <w:pPr>
        <w:ind w:left="2880" w:hanging="360"/>
      </w:pPr>
    </w:lvl>
    <w:lvl w:ilvl="4" w:tplc="E2543DC4" w:tentative="1">
      <w:start w:val="1"/>
      <w:numFmt w:val="lowerLetter"/>
      <w:lvlText w:val="%5."/>
      <w:lvlJc w:val="left"/>
      <w:pPr>
        <w:ind w:left="3600" w:hanging="360"/>
      </w:pPr>
    </w:lvl>
    <w:lvl w:ilvl="5" w:tplc="F948F664" w:tentative="1">
      <w:start w:val="1"/>
      <w:numFmt w:val="lowerRoman"/>
      <w:lvlText w:val="%6."/>
      <w:lvlJc w:val="right"/>
      <w:pPr>
        <w:ind w:left="4320" w:hanging="180"/>
      </w:pPr>
    </w:lvl>
    <w:lvl w:ilvl="6" w:tplc="EA20632A" w:tentative="1">
      <w:start w:val="1"/>
      <w:numFmt w:val="decimal"/>
      <w:lvlText w:val="%7."/>
      <w:lvlJc w:val="left"/>
      <w:pPr>
        <w:ind w:left="5040" w:hanging="360"/>
      </w:pPr>
    </w:lvl>
    <w:lvl w:ilvl="7" w:tplc="B6CC556E" w:tentative="1">
      <w:start w:val="1"/>
      <w:numFmt w:val="lowerLetter"/>
      <w:lvlText w:val="%8."/>
      <w:lvlJc w:val="left"/>
      <w:pPr>
        <w:ind w:left="5760" w:hanging="360"/>
      </w:pPr>
    </w:lvl>
    <w:lvl w:ilvl="8" w:tplc="B6103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0858"/>
    <w:multiLevelType w:val="multilevel"/>
    <w:tmpl w:val="AE6E5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3D39"/>
    <w:multiLevelType w:val="hybridMultilevel"/>
    <w:tmpl w:val="56185150"/>
    <w:lvl w:ilvl="0" w:tplc="0354F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696A5F8" w:tentative="1">
      <w:start w:val="1"/>
      <w:numFmt w:val="lowerLetter"/>
      <w:lvlText w:val="%2."/>
      <w:lvlJc w:val="left"/>
      <w:pPr>
        <w:ind w:left="1800" w:hanging="360"/>
      </w:pPr>
    </w:lvl>
    <w:lvl w:ilvl="2" w:tplc="86D2C5DC" w:tentative="1">
      <w:start w:val="1"/>
      <w:numFmt w:val="lowerRoman"/>
      <w:lvlText w:val="%3."/>
      <w:lvlJc w:val="right"/>
      <w:pPr>
        <w:ind w:left="2520" w:hanging="180"/>
      </w:pPr>
    </w:lvl>
    <w:lvl w:ilvl="3" w:tplc="15F84B9E" w:tentative="1">
      <w:start w:val="1"/>
      <w:numFmt w:val="decimal"/>
      <w:lvlText w:val="%4."/>
      <w:lvlJc w:val="left"/>
      <w:pPr>
        <w:ind w:left="3240" w:hanging="360"/>
      </w:pPr>
    </w:lvl>
    <w:lvl w:ilvl="4" w:tplc="7F763CEC" w:tentative="1">
      <w:start w:val="1"/>
      <w:numFmt w:val="lowerLetter"/>
      <w:lvlText w:val="%5."/>
      <w:lvlJc w:val="left"/>
      <w:pPr>
        <w:ind w:left="3960" w:hanging="360"/>
      </w:pPr>
    </w:lvl>
    <w:lvl w:ilvl="5" w:tplc="80B2A23C" w:tentative="1">
      <w:start w:val="1"/>
      <w:numFmt w:val="lowerRoman"/>
      <w:lvlText w:val="%6."/>
      <w:lvlJc w:val="right"/>
      <w:pPr>
        <w:ind w:left="4680" w:hanging="180"/>
      </w:pPr>
    </w:lvl>
    <w:lvl w:ilvl="6" w:tplc="5C6E866A" w:tentative="1">
      <w:start w:val="1"/>
      <w:numFmt w:val="decimal"/>
      <w:lvlText w:val="%7."/>
      <w:lvlJc w:val="left"/>
      <w:pPr>
        <w:ind w:left="5400" w:hanging="360"/>
      </w:pPr>
    </w:lvl>
    <w:lvl w:ilvl="7" w:tplc="FB300E42" w:tentative="1">
      <w:start w:val="1"/>
      <w:numFmt w:val="lowerLetter"/>
      <w:lvlText w:val="%8."/>
      <w:lvlJc w:val="left"/>
      <w:pPr>
        <w:ind w:left="6120" w:hanging="360"/>
      </w:pPr>
    </w:lvl>
    <w:lvl w:ilvl="8" w:tplc="70FE43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9035A"/>
    <w:multiLevelType w:val="hybridMultilevel"/>
    <w:tmpl w:val="DDC44BFA"/>
    <w:lvl w:ilvl="0" w:tplc="165E7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986B18" w:tentative="1">
      <w:start w:val="1"/>
      <w:numFmt w:val="lowerLetter"/>
      <w:lvlText w:val="%2."/>
      <w:lvlJc w:val="left"/>
      <w:pPr>
        <w:ind w:left="1440" w:hanging="360"/>
      </w:pPr>
    </w:lvl>
    <w:lvl w:ilvl="2" w:tplc="D6900480" w:tentative="1">
      <w:start w:val="1"/>
      <w:numFmt w:val="lowerRoman"/>
      <w:lvlText w:val="%3."/>
      <w:lvlJc w:val="right"/>
      <w:pPr>
        <w:ind w:left="2160" w:hanging="180"/>
      </w:pPr>
    </w:lvl>
    <w:lvl w:ilvl="3" w:tplc="25C44140" w:tentative="1">
      <w:start w:val="1"/>
      <w:numFmt w:val="decimal"/>
      <w:lvlText w:val="%4."/>
      <w:lvlJc w:val="left"/>
      <w:pPr>
        <w:ind w:left="2880" w:hanging="360"/>
      </w:pPr>
    </w:lvl>
    <w:lvl w:ilvl="4" w:tplc="9AC2B5A2" w:tentative="1">
      <w:start w:val="1"/>
      <w:numFmt w:val="lowerLetter"/>
      <w:lvlText w:val="%5."/>
      <w:lvlJc w:val="left"/>
      <w:pPr>
        <w:ind w:left="3600" w:hanging="360"/>
      </w:pPr>
    </w:lvl>
    <w:lvl w:ilvl="5" w:tplc="8708D902" w:tentative="1">
      <w:start w:val="1"/>
      <w:numFmt w:val="lowerRoman"/>
      <w:lvlText w:val="%6."/>
      <w:lvlJc w:val="right"/>
      <w:pPr>
        <w:ind w:left="4320" w:hanging="180"/>
      </w:pPr>
    </w:lvl>
    <w:lvl w:ilvl="6" w:tplc="CB52B96C" w:tentative="1">
      <w:start w:val="1"/>
      <w:numFmt w:val="decimal"/>
      <w:lvlText w:val="%7."/>
      <w:lvlJc w:val="left"/>
      <w:pPr>
        <w:ind w:left="5040" w:hanging="360"/>
      </w:pPr>
    </w:lvl>
    <w:lvl w:ilvl="7" w:tplc="0156B294" w:tentative="1">
      <w:start w:val="1"/>
      <w:numFmt w:val="lowerLetter"/>
      <w:lvlText w:val="%8."/>
      <w:lvlJc w:val="left"/>
      <w:pPr>
        <w:ind w:left="5760" w:hanging="360"/>
      </w:pPr>
    </w:lvl>
    <w:lvl w:ilvl="8" w:tplc="763E8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B651C"/>
    <w:multiLevelType w:val="hybridMultilevel"/>
    <w:tmpl w:val="C10689EA"/>
    <w:lvl w:ilvl="0" w:tplc="5EB6C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F3B6D"/>
    <w:multiLevelType w:val="hybridMultilevel"/>
    <w:tmpl w:val="F9421C3C"/>
    <w:styleLink w:val="3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13887"/>
    <w:multiLevelType w:val="hybridMultilevel"/>
    <w:tmpl w:val="EAC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4EEA"/>
    <w:multiLevelType w:val="hybridMultilevel"/>
    <w:tmpl w:val="A5A2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8052F"/>
    <w:multiLevelType w:val="hybridMultilevel"/>
    <w:tmpl w:val="A5A2D3E2"/>
    <w:lvl w:ilvl="0" w:tplc="2974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1434E"/>
    <w:multiLevelType w:val="hybridMultilevel"/>
    <w:tmpl w:val="37B206E6"/>
    <w:styleLink w:val="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B77E6"/>
    <w:multiLevelType w:val="multilevel"/>
    <w:tmpl w:val="EA405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03448"/>
    <w:multiLevelType w:val="hybridMultilevel"/>
    <w:tmpl w:val="E22EBE0A"/>
    <w:lvl w:ilvl="0" w:tplc="04A45EB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F40168" w:tentative="1">
      <w:start w:val="1"/>
      <w:numFmt w:val="lowerLetter"/>
      <w:lvlText w:val="%2."/>
      <w:lvlJc w:val="left"/>
      <w:pPr>
        <w:ind w:left="1440" w:hanging="360"/>
      </w:pPr>
    </w:lvl>
    <w:lvl w:ilvl="2" w:tplc="3620D158" w:tentative="1">
      <w:start w:val="1"/>
      <w:numFmt w:val="lowerRoman"/>
      <w:lvlText w:val="%3."/>
      <w:lvlJc w:val="right"/>
      <w:pPr>
        <w:ind w:left="2160" w:hanging="180"/>
      </w:pPr>
    </w:lvl>
    <w:lvl w:ilvl="3" w:tplc="DDE2E298" w:tentative="1">
      <w:start w:val="1"/>
      <w:numFmt w:val="decimal"/>
      <w:lvlText w:val="%4."/>
      <w:lvlJc w:val="left"/>
      <w:pPr>
        <w:ind w:left="2880" w:hanging="360"/>
      </w:pPr>
    </w:lvl>
    <w:lvl w:ilvl="4" w:tplc="690081F2" w:tentative="1">
      <w:start w:val="1"/>
      <w:numFmt w:val="lowerLetter"/>
      <w:lvlText w:val="%5."/>
      <w:lvlJc w:val="left"/>
      <w:pPr>
        <w:ind w:left="3600" w:hanging="360"/>
      </w:pPr>
    </w:lvl>
    <w:lvl w:ilvl="5" w:tplc="A086CF50" w:tentative="1">
      <w:start w:val="1"/>
      <w:numFmt w:val="lowerRoman"/>
      <w:lvlText w:val="%6."/>
      <w:lvlJc w:val="right"/>
      <w:pPr>
        <w:ind w:left="4320" w:hanging="180"/>
      </w:pPr>
    </w:lvl>
    <w:lvl w:ilvl="6" w:tplc="B9800380" w:tentative="1">
      <w:start w:val="1"/>
      <w:numFmt w:val="decimal"/>
      <w:lvlText w:val="%7."/>
      <w:lvlJc w:val="left"/>
      <w:pPr>
        <w:ind w:left="5040" w:hanging="360"/>
      </w:pPr>
    </w:lvl>
    <w:lvl w:ilvl="7" w:tplc="9B52447A" w:tentative="1">
      <w:start w:val="1"/>
      <w:numFmt w:val="lowerLetter"/>
      <w:lvlText w:val="%8."/>
      <w:lvlJc w:val="left"/>
      <w:pPr>
        <w:ind w:left="5760" w:hanging="360"/>
      </w:pPr>
    </w:lvl>
    <w:lvl w:ilvl="8" w:tplc="5CBE6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654B3"/>
    <w:multiLevelType w:val="multilevel"/>
    <w:tmpl w:val="57443EE8"/>
    <w:lvl w:ilvl="0">
      <w:start w:val="20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DF654A7"/>
    <w:multiLevelType w:val="hybridMultilevel"/>
    <w:tmpl w:val="039CBCCA"/>
    <w:lvl w:ilvl="0" w:tplc="2FC89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F8A58A" w:tentative="1">
      <w:start w:val="1"/>
      <w:numFmt w:val="lowerLetter"/>
      <w:lvlText w:val="%2."/>
      <w:lvlJc w:val="left"/>
      <w:pPr>
        <w:ind w:left="1440" w:hanging="360"/>
      </w:pPr>
    </w:lvl>
    <w:lvl w:ilvl="2" w:tplc="1BF25814" w:tentative="1">
      <w:start w:val="1"/>
      <w:numFmt w:val="lowerRoman"/>
      <w:lvlText w:val="%3."/>
      <w:lvlJc w:val="right"/>
      <w:pPr>
        <w:ind w:left="2160" w:hanging="180"/>
      </w:pPr>
    </w:lvl>
    <w:lvl w:ilvl="3" w:tplc="56D22C8C" w:tentative="1">
      <w:start w:val="1"/>
      <w:numFmt w:val="decimal"/>
      <w:lvlText w:val="%4."/>
      <w:lvlJc w:val="left"/>
      <w:pPr>
        <w:ind w:left="2880" w:hanging="360"/>
      </w:pPr>
    </w:lvl>
    <w:lvl w:ilvl="4" w:tplc="7CA0681E" w:tentative="1">
      <w:start w:val="1"/>
      <w:numFmt w:val="lowerLetter"/>
      <w:lvlText w:val="%5."/>
      <w:lvlJc w:val="left"/>
      <w:pPr>
        <w:ind w:left="3600" w:hanging="360"/>
      </w:pPr>
    </w:lvl>
    <w:lvl w:ilvl="5" w:tplc="E87EA710" w:tentative="1">
      <w:start w:val="1"/>
      <w:numFmt w:val="lowerRoman"/>
      <w:lvlText w:val="%6."/>
      <w:lvlJc w:val="right"/>
      <w:pPr>
        <w:ind w:left="4320" w:hanging="180"/>
      </w:pPr>
    </w:lvl>
    <w:lvl w:ilvl="6" w:tplc="BD329B46" w:tentative="1">
      <w:start w:val="1"/>
      <w:numFmt w:val="decimal"/>
      <w:lvlText w:val="%7."/>
      <w:lvlJc w:val="left"/>
      <w:pPr>
        <w:ind w:left="5040" w:hanging="360"/>
      </w:pPr>
    </w:lvl>
    <w:lvl w:ilvl="7" w:tplc="344E0EF8" w:tentative="1">
      <w:start w:val="1"/>
      <w:numFmt w:val="lowerLetter"/>
      <w:lvlText w:val="%8."/>
      <w:lvlJc w:val="left"/>
      <w:pPr>
        <w:ind w:left="5760" w:hanging="360"/>
      </w:pPr>
    </w:lvl>
    <w:lvl w:ilvl="8" w:tplc="9CF00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8256D2E"/>
    <w:multiLevelType w:val="multilevel"/>
    <w:tmpl w:val="B14E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2"/>
  </w:num>
  <w:num w:numId="5">
    <w:abstractNumId w:val="18"/>
  </w:num>
  <w:num w:numId="6">
    <w:abstractNumId w:val="11"/>
  </w:num>
  <w:num w:numId="7">
    <w:abstractNumId w:val="7"/>
  </w:num>
  <w:num w:numId="8">
    <w:abstractNumId w:val="15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3"/>
  </w:num>
  <w:num w:numId="15">
    <w:abstractNumId w:val="9"/>
  </w:num>
  <w:num w:numId="16">
    <w:abstractNumId w:val="19"/>
  </w:num>
  <w:num w:numId="17">
    <w:abstractNumId w:val="17"/>
  </w:num>
  <w:num w:numId="18">
    <w:abstractNumId w:val="8"/>
  </w:num>
  <w:num w:numId="19">
    <w:abstractNumId w:val="22"/>
  </w:num>
  <w:num w:numId="20">
    <w:abstractNumId w:val="3"/>
  </w:num>
  <w:num w:numId="21">
    <w:abstractNumId w:val="5"/>
  </w:num>
  <w:num w:numId="22">
    <w:abstractNumId w:val="4"/>
  </w:num>
  <w:num w:numId="23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6B2"/>
    <w:rsid w:val="00001FA2"/>
    <w:rsid w:val="0000583F"/>
    <w:rsid w:val="00026F58"/>
    <w:rsid w:val="00037E12"/>
    <w:rsid w:val="0004271B"/>
    <w:rsid w:val="00043930"/>
    <w:rsid w:val="000470A5"/>
    <w:rsid w:val="000501A8"/>
    <w:rsid w:val="00056FB7"/>
    <w:rsid w:val="000600CF"/>
    <w:rsid w:val="000663E2"/>
    <w:rsid w:val="0007134A"/>
    <w:rsid w:val="00071B4F"/>
    <w:rsid w:val="00087B41"/>
    <w:rsid w:val="00090BB6"/>
    <w:rsid w:val="000916EB"/>
    <w:rsid w:val="000944D7"/>
    <w:rsid w:val="00096421"/>
    <w:rsid w:val="000A5AEA"/>
    <w:rsid w:val="000B02B0"/>
    <w:rsid w:val="000B06B8"/>
    <w:rsid w:val="000B4BB7"/>
    <w:rsid w:val="000C52E0"/>
    <w:rsid w:val="000C7F64"/>
    <w:rsid w:val="000D0183"/>
    <w:rsid w:val="000D722D"/>
    <w:rsid w:val="000E3F26"/>
    <w:rsid w:val="000F331F"/>
    <w:rsid w:val="000F424A"/>
    <w:rsid w:val="000F67D5"/>
    <w:rsid w:val="000F751E"/>
    <w:rsid w:val="001058BB"/>
    <w:rsid w:val="001151D2"/>
    <w:rsid w:val="00117B70"/>
    <w:rsid w:val="00117F43"/>
    <w:rsid w:val="00121129"/>
    <w:rsid w:val="001319A3"/>
    <w:rsid w:val="00132828"/>
    <w:rsid w:val="00133A60"/>
    <w:rsid w:val="001531AE"/>
    <w:rsid w:val="00155289"/>
    <w:rsid w:val="001816E0"/>
    <w:rsid w:val="001847FA"/>
    <w:rsid w:val="0019140B"/>
    <w:rsid w:val="00193248"/>
    <w:rsid w:val="00194F45"/>
    <w:rsid w:val="001961E3"/>
    <w:rsid w:val="001A0335"/>
    <w:rsid w:val="001A09A7"/>
    <w:rsid w:val="001B45B9"/>
    <w:rsid w:val="001B5487"/>
    <w:rsid w:val="001C43D6"/>
    <w:rsid w:val="001C4513"/>
    <w:rsid w:val="001D1614"/>
    <w:rsid w:val="001D7F82"/>
    <w:rsid w:val="001E53F8"/>
    <w:rsid w:val="001F2017"/>
    <w:rsid w:val="001F3045"/>
    <w:rsid w:val="002122A2"/>
    <w:rsid w:val="00215BE4"/>
    <w:rsid w:val="00220B95"/>
    <w:rsid w:val="00222F8A"/>
    <w:rsid w:val="00227795"/>
    <w:rsid w:val="00227AAE"/>
    <w:rsid w:val="00231A18"/>
    <w:rsid w:val="002339F8"/>
    <w:rsid w:val="002451D0"/>
    <w:rsid w:val="00246108"/>
    <w:rsid w:val="00253D02"/>
    <w:rsid w:val="00264F2B"/>
    <w:rsid w:val="00267265"/>
    <w:rsid w:val="00283541"/>
    <w:rsid w:val="002860A7"/>
    <w:rsid w:val="00295D82"/>
    <w:rsid w:val="002A718F"/>
    <w:rsid w:val="002B1A4C"/>
    <w:rsid w:val="002B6A2D"/>
    <w:rsid w:val="002C66BF"/>
    <w:rsid w:val="002D209F"/>
    <w:rsid w:val="002D6F11"/>
    <w:rsid w:val="002E2AEE"/>
    <w:rsid w:val="002F55C9"/>
    <w:rsid w:val="00303F28"/>
    <w:rsid w:val="00304564"/>
    <w:rsid w:val="0031225C"/>
    <w:rsid w:val="00321CD0"/>
    <w:rsid w:val="00325B64"/>
    <w:rsid w:val="00326D58"/>
    <w:rsid w:val="00337BC5"/>
    <w:rsid w:val="0034170D"/>
    <w:rsid w:val="003446A9"/>
    <w:rsid w:val="00345526"/>
    <w:rsid w:val="0034553F"/>
    <w:rsid w:val="003528FD"/>
    <w:rsid w:val="00352B6B"/>
    <w:rsid w:val="0037559D"/>
    <w:rsid w:val="003B0417"/>
    <w:rsid w:val="003B75E2"/>
    <w:rsid w:val="003C2762"/>
    <w:rsid w:val="003C2E87"/>
    <w:rsid w:val="003C4C2C"/>
    <w:rsid w:val="003C5FD7"/>
    <w:rsid w:val="003C7447"/>
    <w:rsid w:val="003D2BE6"/>
    <w:rsid w:val="003D62CD"/>
    <w:rsid w:val="003E676F"/>
    <w:rsid w:val="003E799D"/>
    <w:rsid w:val="003F3250"/>
    <w:rsid w:val="003F5B79"/>
    <w:rsid w:val="00410646"/>
    <w:rsid w:val="0041109B"/>
    <w:rsid w:val="00415043"/>
    <w:rsid w:val="0041712D"/>
    <w:rsid w:val="0042039D"/>
    <w:rsid w:val="004204D9"/>
    <w:rsid w:val="00425D3B"/>
    <w:rsid w:val="004317C9"/>
    <w:rsid w:val="0044240D"/>
    <w:rsid w:val="0044728B"/>
    <w:rsid w:val="00452334"/>
    <w:rsid w:val="004634B0"/>
    <w:rsid w:val="004730D6"/>
    <w:rsid w:val="004771D7"/>
    <w:rsid w:val="004861FD"/>
    <w:rsid w:val="004A1FEF"/>
    <w:rsid w:val="004A221A"/>
    <w:rsid w:val="004A60F5"/>
    <w:rsid w:val="004B052C"/>
    <w:rsid w:val="004B1B7A"/>
    <w:rsid w:val="004C5E0A"/>
    <w:rsid w:val="004C6C83"/>
    <w:rsid w:val="004D3717"/>
    <w:rsid w:val="004E0474"/>
    <w:rsid w:val="004E2994"/>
    <w:rsid w:val="004E3882"/>
    <w:rsid w:val="004E4FFA"/>
    <w:rsid w:val="004E7514"/>
    <w:rsid w:val="004F1DD7"/>
    <w:rsid w:val="004F20DC"/>
    <w:rsid w:val="005077FD"/>
    <w:rsid w:val="005106F2"/>
    <w:rsid w:val="00513CE1"/>
    <w:rsid w:val="00520D32"/>
    <w:rsid w:val="00524C8E"/>
    <w:rsid w:val="00533A05"/>
    <w:rsid w:val="005425E7"/>
    <w:rsid w:val="00543AFD"/>
    <w:rsid w:val="00545528"/>
    <w:rsid w:val="00554A30"/>
    <w:rsid w:val="00556C21"/>
    <w:rsid w:val="00556C3B"/>
    <w:rsid w:val="00565F96"/>
    <w:rsid w:val="00567532"/>
    <w:rsid w:val="00583035"/>
    <w:rsid w:val="00585847"/>
    <w:rsid w:val="005879D9"/>
    <w:rsid w:val="0059173F"/>
    <w:rsid w:val="005A0B2B"/>
    <w:rsid w:val="005A2AE0"/>
    <w:rsid w:val="005A5A71"/>
    <w:rsid w:val="005C3159"/>
    <w:rsid w:val="005C4976"/>
    <w:rsid w:val="005D1E80"/>
    <w:rsid w:val="005D79D3"/>
    <w:rsid w:val="005E0DE9"/>
    <w:rsid w:val="005E314C"/>
    <w:rsid w:val="00610564"/>
    <w:rsid w:val="00644D98"/>
    <w:rsid w:val="0065182B"/>
    <w:rsid w:val="006659AC"/>
    <w:rsid w:val="00670448"/>
    <w:rsid w:val="006733EB"/>
    <w:rsid w:val="00676A87"/>
    <w:rsid w:val="0067701C"/>
    <w:rsid w:val="00680E53"/>
    <w:rsid w:val="0069226A"/>
    <w:rsid w:val="00694870"/>
    <w:rsid w:val="006A2CCA"/>
    <w:rsid w:val="006A6D73"/>
    <w:rsid w:val="006B4D03"/>
    <w:rsid w:val="006B7484"/>
    <w:rsid w:val="006C3A32"/>
    <w:rsid w:val="006D0392"/>
    <w:rsid w:val="006D5039"/>
    <w:rsid w:val="006D5297"/>
    <w:rsid w:val="006D553F"/>
    <w:rsid w:val="006E3936"/>
    <w:rsid w:val="006F63E4"/>
    <w:rsid w:val="007214A5"/>
    <w:rsid w:val="007238F3"/>
    <w:rsid w:val="0073019D"/>
    <w:rsid w:val="00731693"/>
    <w:rsid w:val="00745381"/>
    <w:rsid w:val="0074695D"/>
    <w:rsid w:val="007550B0"/>
    <w:rsid w:val="007576A1"/>
    <w:rsid w:val="0077010F"/>
    <w:rsid w:val="00773E3E"/>
    <w:rsid w:val="007854EA"/>
    <w:rsid w:val="00793D0B"/>
    <w:rsid w:val="007A6EB1"/>
    <w:rsid w:val="007B220E"/>
    <w:rsid w:val="007B386C"/>
    <w:rsid w:val="007B6E49"/>
    <w:rsid w:val="007C629E"/>
    <w:rsid w:val="007D05FA"/>
    <w:rsid w:val="007D5F41"/>
    <w:rsid w:val="007D7020"/>
    <w:rsid w:val="007E075B"/>
    <w:rsid w:val="007E16A8"/>
    <w:rsid w:val="007E3777"/>
    <w:rsid w:val="007E5D4A"/>
    <w:rsid w:val="007E67CD"/>
    <w:rsid w:val="007E7B2A"/>
    <w:rsid w:val="00827FD9"/>
    <w:rsid w:val="00846128"/>
    <w:rsid w:val="00850C08"/>
    <w:rsid w:val="008562B7"/>
    <w:rsid w:val="00861D64"/>
    <w:rsid w:val="0086266D"/>
    <w:rsid w:val="00864700"/>
    <w:rsid w:val="00864EBE"/>
    <w:rsid w:val="00872354"/>
    <w:rsid w:val="00881953"/>
    <w:rsid w:val="00881FBA"/>
    <w:rsid w:val="008962D9"/>
    <w:rsid w:val="008A1662"/>
    <w:rsid w:val="008A6D30"/>
    <w:rsid w:val="008A7885"/>
    <w:rsid w:val="008C4ACF"/>
    <w:rsid w:val="008D29E2"/>
    <w:rsid w:val="008F21D1"/>
    <w:rsid w:val="0090233B"/>
    <w:rsid w:val="00905F5D"/>
    <w:rsid w:val="00923A97"/>
    <w:rsid w:val="0093133C"/>
    <w:rsid w:val="00942A1C"/>
    <w:rsid w:val="00942D87"/>
    <w:rsid w:val="00946187"/>
    <w:rsid w:val="00956FEB"/>
    <w:rsid w:val="00962CB6"/>
    <w:rsid w:val="00971AE2"/>
    <w:rsid w:val="00991D4A"/>
    <w:rsid w:val="009A0475"/>
    <w:rsid w:val="009A2187"/>
    <w:rsid w:val="009A7B6C"/>
    <w:rsid w:val="009B1AFE"/>
    <w:rsid w:val="009C4052"/>
    <w:rsid w:val="009C414F"/>
    <w:rsid w:val="009C6A1C"/>
    <w:rsid w:val="009E20B5"/>
    <w:rsid w:val="009F0C74"/>
    <w:rsid w:val="009F1D49"/>
    <w:rsid w:val="00A04222"/>
    <w:rsid w:val="00A05477"/>
    <w:rsid w:val="00A06C8D"/>
    <w:rsid w:val="00A169D0"/>
    <w:rsid w:val="00A175DE"/>
    <w:rsid w:val="00A2572B"/>
    <w:rsid w:val="00A25863"/>
    <w:rsid w:val="00A26FE2"/>
    <w:rsid w:val="00A43052"/>
    <w:rsid w:val="00A435A6"/>
    <w:rsid w:val="00A44B41"/>
    <w:rsid w:val="00A50006"/>
    <w:rsid w:val="00A55D7F"/>
    <w:rsid w:val="00A74264"/>
    <w:rsid w:val="00A77ABC"/>
    <w:rsid w:val="00AB1DCF"/>
    <w:rsid w:val="00AC5E35"/>
    <w:rsid w:val="00AE17F1"/>
    <w:rsid w:val="00AE3855"/>
    <w:rsid w:val="00AF0439"/>
    <w:rsid w:val="00AF7A43"/>
    <w:rsid w:val="00B2019A"/>
    <w:rsid w:val="00B23170"/>
    <w:rsid w:val="00B23E6E"/>
    <w:rsid w:val="00B318CB"/>
    <w:rsid w:val="00B32DDD"/>
    <w:rsid w:val="00B35491"/>
    <w:rsid w:val="00B45A0F"/>
    <w:rsid w:val="00B515D1"/>
    <w:rsid w:val="00B52FEC"/>
    <w:rsid w:val="00B541F5"/>
    <w:rsid w:val="00B56AB5"/>
    <w:rsid w:val="00B57ABD"/>
    <w:rsid w:val="00B57AD6"/>
    <w:rsid w:val="00B61C75"/>
    <w:rsid w:val="00B62075"/>
    <w:rsid w:val="00B63D65"/>
    <w:rsid w:val="00B643A0"/>
    <w:rsid w:val="00B6652B"/>
    <w:rsid w:val="00B706C5"/>
    <w:rsid w:val="00B763C7"/>
    <w:rsid w:val="00B83790"/>
    <w:rsid w:val="00B85788"/>
    <w:rsid w:val="00B9006A"/>
    <w:rsid w:val="00B97E15"/>
    <w:rsid w:val="00BA2ED6"/>
    <w:rsid w:val="00BB3EB7"/>
    <w:rsid w:val="00BC56F0"/>
    <w:rsid w:val="00BD35F7"/>
    <w:rsid w:val="00BD6DA7"/>
    <w:rsid w:val="00BE245F"/>
    <w:rsid w:val="00BF56D3"/>
    <w:rsid w:val="00C00B35"/>
    <w:rsid w:val="00C0163C"/>
    <w:rsid w:val="00C10177"/>
    <w:rsid w:val="00C123F9"/>
    <w:rsid w:val="00C1640D"/>
    <w:rsid w:val="00C178F5"/>
    <w:rsid w:val="00C21044"/>
    <w:rsid w:val="00C212E4"/>
    <w:rsid w:val="00C2588F"/>
    <w:rsid w:val="00C3385E"/>
    <w:rsid w:val="00C55025"/>
    <w:rsid w:val="00C62179"/>
    <w:rsid w:val="00C70539"/>
    <w:rsid w:val="00C70F3F"/>
    <w:rsid w:val="00C719FB"/>
    <w:rsid w:val="00C71F66"/>
    <w:rsid w:val="00C777EE"/>
    <w:rsid w:val="00C970A0"/>
    <w:rsid w:val="00C97980"/>
    <w:rsid w:val="00CA3817"/>
    <w:rsid w:val="00CA6989"/>
    <w:rsid w:val="00CB0CF3"/>
    <w:rsid w:val="00CB2057"/>
    <w:rsid w:val="00CB54F0"/>
    <w:rsid w:val="00CD5381"/>
    <w:rsid w:val="00CD6569"/>
    <w:rsid w:val="00CE0E94"/>
    <w:rsid w:val="00CE2772"/>
    <w:rsid w:val="00CE533D"/>
    <w:rsid w:val="00CF2764"/>
    <w:rsid w:val="00CF355A"/>
    <w:rsid w:val="00CF42F6"/>
    <w:rsid w:val="00D06A3B"/>
    <w:rsid w:val="00D079EB"/>
    <w:rsid w:val="00D11BCD"/>
    <w:rsid w:val="00D26680"/>
    <w:rsid w:val="00D4083E"/>
    <w:rsid w:val="00D41B68"/>
    <w:rsid w:val="00D43D16"/>
    <w:rsid w:val="00D460DE"/>
    <w:rsid w:val="00D5026B"/>
    <w:rsid w:val="00D67814"/>
    <w:rsid w:val="00D72DF3"/>
    <w:rsid w:val="00D73C76"/>
    <w:rsid w:val="00D8302C"/>
    <w:rsid w:val="00D862AB"/>
    <w:rsid w:val="00D93CBF"/>
    <w:rsid w:val="00D949E8"/>
    <w:rsid w:val="00D97795"/>
    <w:rsid w:val="00DA0D5E"/>
    <w:rsid w:val="00DA3BE8"/>
    <w:rsid w:val="00DA52E3"/>
    <w:rsid w:val="00DA5F98"/>
    <w:rsid w:val="00DB4285"/>
    <w:rsid w:val="00DB5292"/>
    <w:rsid w:val="00DB7A3C"/>
    <w:rsid w:val="00DC2B7B"/>
    <w:rsid w:val="00DC7CA3"/>
    <w:rsid w:val="00DD075E"/>
    <w:rsid w:val="00DD531E"/>
    <w:rsid w:val="00DD72A1"/>
    <w:rsid w:val="00DE36B2"/>
    <w:rsid w:val="00DE50E3"/>
    <w:rsid w:val="00DE7BC0"/>
    <w:rsid w:val="00DF01EF"/>
    <w:rsid w:val="00DF0A4F"/>
    <w:rsid w:val="00DF3446"/>
    <w:rsid w:val="00DF3B35"/>
    <w:rsid w:val="00DF77BA"/>
    <w:rsid w:val="00E01C3C"/>
    <w:rsid w:val="00E22F22"/>
    <w:rsid w:val="00E23BA6"/>
    <w:rsid w:val="00E312E7"/>
    <w:rsid w:val="00E31FDE"/>
    <w:rsid w:val="00E347C7"/>
    <w:rsid w:val="00E35CD3"/>
    <w:rsid w:val="00E43C4C"/>
    <w:rsid w:val="00E4795B"/>
    <w:rsid w:val="00E5006E"/>
    <w:rsid w:val="00E51B3C"/>
    <w:rsid w:val="00E5211D"/>
    <w:rsid w:val="00E53748"/>
    <w:rsid w:val="00E56BDE"/>
    <w:rsid w:val="00E60C00"/>
    <w:rsid w:val="00E66E28"/>
    <w:rsid w:val="00E676DF"/>
    <w:rsid w:val="00E746F2"/>
    <w:rsid w:val="00E8066A"/>
    <w:rsid w:val="00E84AF2"/>
    <w:rsid w:val="00E86202"/>
    <w:rsid w:val="00E902F6"/>
    <w:rsid w:val="00E93827"/>
    <w:rsid w:val="00EB2A40"/>
    <w:rsid w:val="00EB3FD8"/>
    <w:rsid w:val="00EC467B"/>
    <w:rsid w:val="00EC51C0"/>
    <w:rsid w:val="00EC55E4"/>
    <w:rsid w:val="00ED3F39"/>
    <w:rsid w:val="00ED79C1"/>
    <w:rsid w:val="00EE4378"/>
    <w:rsid w:val="00EF6C98"/>
    <w:rsid w:val="00F049C5"/>
    <w:rsid w:val="00F25E0C"/>
    <w:rsid w:val="00F351BC"/>
    <w:rsid w:val="00F4143A"/>
    <w:rsid w:val="00F41B44"/>
    <w:rsid w:val="00F44A8E"/>
    <w:rsid w:val="00F44D86"/>
    <w:rsid w:val="00F5784C"/>
    <w:rsid w:val="00F74652"/>
    <w:rsid w:val="00F7508C"/>
    <w:rsid w:val="00F82D79"/>
    <w:rsid w:val="00F8367C"/>
    <w:rsid w:val="00F87787"/>
    <w:rsid w:val="00F90482"/>
    <w:rsid w:val="00F9248E"/>
    <w:rsid w:val="00FA7947"/>
    <w:rsid w:val="00FB44C8"/>
    <w:rsid w:val="00FD3BC2"/>
    <w:rsid w:val="00FE3924"/>
    <w:rsid w:val="00FE4DBB"/>
    <w:rsid w:val="00FF101E"/>
    <w:rsid w:val="00F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semiHidden="0" w:uiPriority="0" w:unhideWhenUsed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31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DE36B2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43D1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264F2B"/>
    <w:pPr>
      <w:spacing w:before="200" w:after="0" w:line="240" w:lineRule="auto"/>
      <w:outlineLvl w:val="1"/>
    </w:pPr>
    <w:rPr>
      <w:rFonts w:eastAsia="Times New Roman"/>
      <w:b/>
      <w:bCs/>
      <w:sz w:val="26"/>
      <w:szCs w:val="26"/>
      <w:lang w:eastAsia="ru-RU"/>
    </w:rPr>
  </w:style>
  <w:style w:type="paragraph" w:styleId="31">
    <w:name w:val="heading 3"/>
    <w:basedOn w:val="a1"/>
    <w:next w:val="a1"/>
    <w:link w:val="32"/>
    <w:qFormat/>
    <w:rsid w:val="00942A1C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64F2B"/>
    <w:pPr>
      <w:spacing w:before="200" w:after="0" w:line="240" w:lineRule="auto"/>
      <w:outlineLvl w:val="3"/>
    </w:pPr>
    <w:rPr>
      <w:rFonts w:eastAsia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264F2B"/>
    <w:pPr>
      <w:spacing w:before="200" w:after="0" w:line="240" w:lineRule="auto"/>
      <w:outlineLvl w:val="4"/>
    </w:pPr>
    <w:rPr>
      <w:rFonts w:eastAsia="Times New Roman"/>
      <w:b/>
      <w:bCs/>
      <w:color w:val="7F7F7F"/>
      <w:sz w:val="2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264F2B"/>
    <w:pPr>
      <w:spacing w:after="0" w:line="271" w:lineRule="auto"/>
      <w:outlineLvl w:val="5"/>
    </w:pPr>
    <w:rPr>
      <w:rFonts w:eastAsia="Times New Roman"/>
      <w:b/>
      <w:i/>
      <w:color w:val="7F7F7F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64F2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1"/>
    <w:next w:val="a1"/>
    <w:link w:val="80"/>
    <w:qFormat/>
    <w:rsid w:val="00264F2B"/>
    <w:pPr>
      <w:spacing w:after="0" w:line="240" w:lineRule="auto"/>
      <w:outlineLvl w:val="7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264F2B"/>
    <w:pPr>
      <w:spacing w:after="0" w:line="240" w:lineRule="auto"/>
      <w:outlineLvl w:val="8"/>
    </w:pPr>
    <w:rPr>
      <w:rFonts w:eastAsia="Times New Roman"/>
      <w:i/>
      <w:spacing w:val="5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DE36B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DE36B2"/>
    <w:rPr>
      <w:rFonts w:ascii="Lucida Grande CY" w:eastAsia="Cambria" w:hAnsi="Lucida Grande CY"/>
      <w:sz w:val="18"/>
      <w:szCs w:val="18"/>
      <w:lang w:eastAsia="en-US"/>
    </w:rPr>
  </w:style>
  <w:style w:type="paragraph" w:styleId="a7">
    <w:name w:val="header"/>
    <w:basedOn w:val="a1"/>
    <w:link w:val="a8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DE36B2"/>
    <w:rPr>
      <w:rFonts w:eastAsia="Cambria"/>
      <w:sz w:val="22"/>
      <w:szCs w:val="22"/>
      <w:lang w:eastAsia="en-US"/>
    </w:rPr>
  </w:style>
  <w:style w:type="paragraph" w:styleId="a9">
    <w:name w:val="footer"/>
    <w:basedOn w:val="a1"/>
    <w:link w:val="aa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DE36B2"/>
    <w:rPr>
      <w:rFonts w:eastAsia="Cambria"/>
      <w:sz w:val="22"/>
      <w:szCs w:val="22"/>
      <w:lang w:eastAsia="en-US"/>
    </w:rPr>
  </w:style>
  <w:style w:type="table" w:styleId="ab">
    <w:name w:val="Table Grid"/>
    <w:basedOn w:val="a3"/>
    <w:uiPriority w:val="59"/>
    <w:rsid w:val="00896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1"/>
    <w:uiPriority w:val="99"/>
    <w:qFormat/>
    <w:rsid w:val="004F20DC"/>
    <w:pPr>
      <w:ind w:left="720"/>
      <w:contextualSpacing/>
    </w:pPr>
    <w:rPr>
      <w:rFonts w:ascii="Calibri" w:eastAsia="Calibri" w:hAnsi="Calibri"/>
    </w:rPr>
  </w:style>
  <w:style w:type="paragraph" w:styleId="ac">
    <w:name w:val="Normal (Web)"/>
    <w:basedOn w:val="a1"/>
    <w:uiPriority w:val="99"/>
    <w:unhideWhenUsed/>
    <w:qFormat/>
    <w:rsid w:val="004F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F20DC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Title">
    <w:name w:val="ConsPlusTitle"/>
    <w:rsid w:val="00543AF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264F2B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64F2B"/>
    <w:rPr>
      <w:rFonts w:eastAsia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rsid w:val="00264F2B"/>
    <w:rPr>
      <w:rFonts w:eastAsia="Times New Roman"/>
      <w:b/>
      <w:bCs/>
      <w:color w:val="7F7F7F"/>
    </w:rPr>
  </w:style>
  <w:style w:type="character" w:customStyle="1" w:styleId="60">
    <w:name w:val="Заголовок 6 Знак"/>
    <w:link w:val="6"/>
    <w:rsid w:val="00264F2B"/>
    <w:rPr>
      <w:rFonts w:eastAsia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rsid w:val="00264F2B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264F2B"/>
    <w:rPr>
      <w:rFonts w:eastAsia="Times New Roman"/>
    </w:rPr>
  </w:style>
  <w:style w:type="character" w:customStyle="1" w:styleId="90">
    <w:name w:val="Заголовок 9 Знак"/>
    <w:link w:val="9"/>
    <w:rsid w:val="00264F2B"/>
    <w:rPr>
      <w:rFonts w:eastAsia="Times New Roman"/>
      <w:i/>
      <w:spacing w:val="5"/>
    </w:rPr>
  </w:style>
  <w:style w:type="character" w:customStyle="1" w:styleId="ad">
    <w:name w:val="Сноска_"/>
    <w:link w:val="ae"/>
    <w:locked/>
    <w:rsid w:val="00264F2B"/>
    <w:rPr>
      <w:sz w:val="19"/>
      <w:szCs w:val="19"/>
      <w:shd w:val="clear" w:color="auto" w:fill="FFFFFF"/>
    </w:rPr>
  </w:style>
  <w:style w:type="character" w:customStyle="1" w:styleId="21">
    <w:name w:val="Основной текст (2)"/>
    <w:rsid w:val="00264F2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e">
    <w:name w:val="Сноска"/>
    <w:basedOn w:val="a1"/>
    <w:link w:val="ad"/>
    <w:rsid w:val="00264F2B"/>
    <w:pPr>
      <w:widowControl w:val="0"/>
      <w:shd w:val="clear" w:color="auto" w:fill="FFFFFF"/>
      <w:spacing w:after="0" w:line="226" w:lineRule="exact"/>
    </w:pPr>
    <w:rPr>
      <w:rFonts w:eastAsia="MS Mincho"/>
      <w:sz w:val="19"/>
      <w:szCs w:val="19"/>
      <w:shd w:val="clear" w:color="auto" w:fill="FFFFFF"/>
      <w:lang w:eastAsia="ru-RU"/>
    </w:rPr>
  </w:style>
  <w:style w:type="character" w:customStyle="1" w:styleId="Heading4Char">
    <w:name w:val="Heading 4 Char"/>
    <w:uiPriority w:val="99"/>
    <w:semiHidden/>
    <w:locked/>
    <w:rsid w:val="00264F2B"/>
    <w:rPr>
      <w:rFonts w:ascii="Cambria" w:hAnsi="Cambria"/>
      <w:b/>
      <w:i/>
    </w:rPr>
  </w:style>
  <w:style w:type="paragraph" w:styleId="af">
    <w:name w:val="caption"/>
    <w:basedOn w:val="a1"/>
    <w:next w:val="a1"/>
    <w:qFormat/>
    <w:rsid w:val="00264F2B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11">
    <w:name w:val="Знак Знак11"/>
    <w:semiHidden/>
    <w:locked/>
    <w:rsid w:val="00264F2B"/>
    <w:rPr>
      <w:rFonts w:ascii="Cambria" w:hAnsi="Cambria"/>
      <w:sz w:val="20"/>
    </w:rPr>
  </w:style>
  <w:style w:type="paragraph" w:styleId="af0">
    <w:name w:val="Title"/>
    <w:basedOn w:val="a1"/>
    <w:next w:val="a1"/>
    <w:link w:val="af1"/>
    <w:qFormat/>
    <w:rsid w:val="00264F2B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20"/>
      <w:lang w:eastAsia="ru-RU"/>
    </w:rPr>
  </w:style>
  <w:style w:type="character" w:customStyle="1" w:styleId="af1">
    <w:name w:val="Название Знак"/>
    <w:link w:val="af0"/>
    <w:rsid w:val="00264F2B"/>
    <w:rPr>
      <w:rFonts w:eastAsia="Times New Roman"/>
      <w:spacing w:val="5"/>
      <w:sz w:val="52"/>
    </w:rPr>
  </w:style>
  <w:style w:type="paragraph" w:customStyle="1" w:styleId="phtablecell">
    <w:name w:val="ph_table_cell"/>
    <w:basedOn w:val="a1"/>
    <w:uiPriority w:val="99"/>
    <w:rsid w:val="00264F2B"/>
    <w:pPr>
      <w:spacing w:before="20" w:after="2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Абзац списка1"/>
    <w:basedOn w:val="a1"/>
    <w:rsid w:val="00264F2B"/>
    <w:pPr>
      <w:spacing w:after="160" w:line="259" w:lineRule="auto"/>
      <w:ind w:left="720"/>
      <w:contextualSpacing/>
    </w:pPr>
    <w:rPr>
      <w:rFonts w:ascii="Calibri" w:eastAsia="Times New Roman" w:hAnsi="Calibri"/>
    </w:rPr>
  </w:style>
  <w:style w:type="character" w:styleId="af2">
    <w:name w:val="Hyperlink"/>
    <w:uiPriority w:val="99"/>
    <w:rsid w:val="00264F2B"/>
    <w:rPr>
      <w:color w:val="0000FF"/>
      <w:u w:val="single"/>
    </w:rPr>
  </w:style>
  <w:style w:type="character" w:customStyle="1" w:styleId="FontStyle44">
    <w:name w:val="Font Style44"/>
    <w:uiPriority w:val="99"/>
    <w:rsid w:val="00B61C75"/>
    <w:rPr>
      <w:rFonts w:ascii="Times New Roman" w:hAnsi="Times New Roman"/>
      <w:sz w:val="28"/>
    </w:rPr>
  </w:style>
  <w:style w:type="paragraph" w:styleId="af3">
    <w:name w:val="footnote text"/>
    <w:aliases w:val="Знак6"/>
    <w:basedOn w:val="a1"/>
    <w:link w:val="af4"/>
    <w:rsid w:val="00B61C75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4">
    <w:name w:val="Текст сноски Знак"/>
    <w:aliases w:val="Знак6 Знак"/>
    <w:link w:val="af3"/>
    <w:uiPriority w:val="99"/>
    <w:rsid w:val="00B61C75"/>
    <w:rPr>
      <w:rFonts w:ascii="Times New Roman" w:hAnsi="Times New Roman"/>
      <w:sz w:val="24"/>
      <w:szCs w:val="24"/>
    </w:rPr>
  </w:style>
  <w:style w:type="character" w:styleId="af5">
    <w:name w:val="footnote reference"/>
    <w:uiPriority w:val="99"/>
    <w:rsid w:val="00B61C75"/>
    <w:rPr>
      <w:rFonts w:cs="Times New Roman"/>
      <w:vertAlign w:val="superscript"/>
    </w:rPr>
  </w:style>
  <w:style w:type="paragraph" w:customStyle="1" w:styleId="13">
    <w:name w:val="Абзац списка1"/>
    <w:basedOn w:val="a1"/>
    <w:qFormat/>
    <w:rsid w:val="004730D6"/>
    <w:pPr>
      <w:ind w:left="720"/>
      <w:contextualSpacing/>
    </w:pPr>
    <w:rPr>
      <w:rFonts w:ascii="Calibri" w:eastAsia="Times New Roman" w:hAnsi="Calibri"/>
    </w:rPr>
  </w:style>
  <w:style w:type="character" w:customStyle="1" w:styleId="32">
    <w:name w:val="Заголовок 3 Знак"/>
    <w:link w:val="31"/>
    <w:rsid w:val="00942A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6">
    <w:name w:val="Emphasis"/>
    <w:uiPriority w:val="20"/>
    <w:qFormat/>
    <w:rsid w:val="00942A1C"/>
    <w:rPr>
      <w:i/>
      <w:iCs/>
    </w:rPr>
  </w:style>
  <w:style w:type="paragraph" w:styleId="af7">
    <w:name w:val="annotation text"/>
    <w:basedOn w:val="a1"/>
    <w:link w:val="af8"/>
    <w:uiPriority w:val="99"/>
    <w:rsid w:val="007550B0"/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7550B0"/>
    <w:rPr>
      <w:rFonts w:ascii="Times New Roman" w:eastAsia="Times New Roman" w:hAnsi="Times New Roman"/>
      <w:lang w:eastAsia="en-US"/>
    </w:rPr>
  </w:style>
  <w:style w:type="character" w:styleId="af9">
    <w:name w:val="annotation reference"/>
    <w:uiPriority w:val="99"/>
    <w:semiHidden/>
    <w:unhideWhenUsed/>
    <w:rsid w:val="007550B0"/>
    <w:rPr>
      <w:sz w:val="16"/>
      <w:szCs w:val="16"/>
    </w:rPr>
  </w:style>
  <w:style w:type="character" w:customStyle="1" w:styleId="rmcvrlonrvts6">
    <w:name w:val="rmcvrlon rvts6"/>
    <w:rsid w:val="003446A9"/>
    <w:rPr>
      <w:rFonts w:cs="Times New Roman"/>
    </w:rPr>
  </w:style>
  <w:style w:type="character" w:styleId="afa">
    <w:name w:val="Strong"/>
    <w:uiPriority w:val="22"/>
    <w:qFormat/>
    <w:rsid w:val="003446A9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344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446A9"/>
    <w:rPr>
      <w:rFonts w:ascii="Courier New" w:eastAsia="Calibri" w:hAnsi="Courier New"/>
    </w:rPr>
  </w:style>
  <w:style w:type="character" w:customStyle="1" w:styleId="blk">
    <w:name w:val="blk"/>
    <w:rsid w:val="003446A9"/>
    <w:rPr>
      <w:rFonts w:cs="Times New Roman"/>
    </w:rPr>
  </w:style>
  <w:style w:type="paragraph" w:customStyle="1" w:styleId="Style19">
    <w:name w:val="Style19"/>
    <w:basedOn w:val="a1"/>
    <w:rsid w:val="003446A9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7">
    <w:name w:val="Font Style87"/>
    <w:rsid w:val="003446A9"/>
    <w:rPr>
      <w:rFonts w:ascii="Times New Roman" w:hAnsi="Times New Roman"/>
      <w:b/>
      <w:sz w:val="20"/>
    </w:rPr>
  </w:style>
  <w:style w:type="paragraph" w:customStyle="1" w:styleId="Style3">
    <w:name w:val="Style3"/>
    <w:basedOn w:val="a1"/>
    <w:rsid w:val="003446A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3446A9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3446A9"/>
    <w:rPr>
      <w:rFonts w:ascii="Times New Roman" w:hAnsi="Times New Roman"/>
      <w:b/>
      <w:sz w:val="20"/>
    </w:rPr>
  </w:style>
  <w:style w:type="paragraph" w:customStyle="1" w:styleId="Style16">
    <w:name w:val="Style16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1">
    <w:name w:val="Font Style51"/>
    <w:rsid w:val="003446A9"/>
    <w:rPr>
      <w:rFonts w:ascii="Arial Unicode MS" w:eastAsia="Arial Unicode MS"/>
      <w:sz w:val="16"/>
    </w:rPr>
  </w:style>
  <w:style w:type="paragraph" w:styleId="afb">
    <w:name w:val="endnote text"/>
    <w:aliases w:val="Знак4"/>
    <w:basedOn w:val="a1"/>
    <w:link w:val="afc"/>
    <w:rsid w:val="003446A9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aliases w:val="Знак4 Знак"/>
    <w:link w:val="afb"/>
    <w:rsid w:val="003446A9"/>
    <w:rPr>
      <w:rFonts w:ascii="Times New Roman" w:hAnsi="Times New Roman"/>
    </w:rPr>
  </w:style>
  <w:style w:type="paragraph" w:customStyle="1" w:styleId="Style17">
    <w:name w:val="Style17"/>
    <w:basedOn w:val="a1"/>
    <w:rsid w:val="003446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344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1">
    <w:name w:val="Style21"/>
    <w:basedOn w:val="a1"/>
    <w:rsid w:val="003446A9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35">
    <w:name w:val="Font Style35"/>
    <w:rsid w:val="003446A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3446A9"/>
    <w:rPr>
      <w:rFonts w:ascii="Segoe UI" w:hAnsi="Segoe UI" w:cs="Segoe UI"/>
      <w:smallCaps/>
      <w:sz w:val="20"/>
      <w:szCs w:val="20"/>
    </w:rPr>
  </w:style>
  <w:style w:type="paragraph" w:customStyle="1" w:styleId="Style43">
    <w:name w:val="Style43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446A9"/>
  </w:style>
  <w:style w:type="character" w:customStyle="1" w:styleId="afd">
    <w:name w:val="Гипертекстовая ссылка"/>
    <w:uiPriority w:val="99"/>
    <w:rsid w:val="003446A9"/>
    <w:rPr>
      <w:b/>
      <w:bCs/>
      <w:color w:val="106BBE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3446A9"/>
    <w:pPr>
      <w:spacing w:line="240" w:lineRule="auto"/>
    </w:pPr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446A9"/>
    <w:rPr>
      <w:rFonts w:ascii="Times New Roman" w:eastAsia="Times New Roman" w:hAnsi="Times New Roman"/>
      <w:b/>
      <w:bCs/>
      <w:lang w:eastAsia="en-US"/>
    </w:rPr>
  </w:style>
  <w:style w:type="paragraph" w:customStyle="1" w:styleId="-110">
    <w:name w:val="Цветная заливка - Акцент 11"/>
    <w:hidden/>
    <w:uiPriority w:val="99"/>
    <w:rsid w:val="003446A9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E80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52">
    <w:name w:val="s_52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43D16"/>
    <w:rPr>
      <w:rFonts w:ascii="Times New Roman" w:eastAsia="Times New Roman" w:hAnsi="Times New Roman"/>
      <w:sz w:val="24"/>
    </w:rPr>
  </w:style>
  <w:style w:type="paragraph" w:styleId="aff0">
    <w:name w:val="Body Text Indent"/>
    <w:basedOn w:val="a1"/>
    <w:link w:val="aff1"/>
    <w:rsid w:val="00D43D16"/>
    <w:pPr>
      <w:spacing w:after="0" w:line="240" w:lineRule="auto"/>
      <w:ind w:left="851" w:hanging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Основной текст с отступом Знак"/>
    <w:link w:val="aff0"/>
    <w:rsid w:val="00D43D16"/>
    <w:rPr>
      <w:rFonts w:ascii="Times New Roman" w:eastAsia="Times New Roman" w:hAnsi="Times New Roman"/>
      <w:sz w:val="28"/>
    </w:rPr>
  </w:style>
  <w:style w:type="paragraph" w:styleId="aff2">
    <w:name w:val="Subtitle"/>
    <w:basedOn w:val="a1"/>
    <w:link w:val="aff3"/>
    <w:qFormat/>
    <w:rsid w:val="00D43D1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3">
    <w:name w:val="Подзаголовок Знак"/>
    <w:link w:val="aff2"/>
    <w:rsid w:val="00D43D16"/>
    <w:rPr>
      <w:rFonts w:ascii="Times New Roman" w:eastAsia="Times New Roman" w:hAnsi="Times New Roman"/>
      <w:sz w:val="24"/>
    </w:rPr>
  </w:style>
  <w:style w:type="table" w:customStyle="1" w:styleId="110">
    <w:name w:val="Сетка таблицы11"/>
    <w:basedOn w:val="a3"/>
    <w:uiPriority w:val="59"/>
    <w:rsid w:val="00D43D16"/>
    <w:rPr>
      <w:rFonts w:ascii="Times New Roman" w:eastAsia="Calibr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b"/>
    <w:uiPriority w:val="59"/>
    <w:rsid w:val="00D43D1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4"/>
    <w:uiPriority w:val="99"/>
    <w:semiHidden/>
    <w:unhideWhenUsed/>
    <w:rsid w:val="00D43D16"/>
  </w:style>
  <w:style w:type="table" w:customStyle="1" w:styleId="22">
    <w:name w:val="Сетка таблицы2"/>
    <w:basedOn w:val="a3"/>
    <w:next w:val="ab"/>
    <w:uiPriority w:val="59"/>
    <w:rsid w:val="00D43D16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uiPriority w:val="1"/>
    <w:qFormat/>
    <w:rsid w:val="00D43D16"/>
    <w:rPr>
      <w:rFonts w:ascii="Times New Roman" w:eastAsia="Times New Roman" w:hAnsi="Times New Roman"/>
      <w:sz w:val="24"/>
      <w:szCs w:val="24"/>
    </w:rPr>
  </w:style>
  <w:style w:type="paragraph" w:customStyle="1" w:styleId="aff4">
    <w:name w:val="Табл_СМ"/>
    <w:basedOn w:val="a1"/>
    <w:qFormat/>
    <w:rsid w:val="00DA3BE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5">
    <w:name w:val="Табл_СМ_Ц"/>
    <w:basedOn w:val="aff4"/>
    <w:qFormat/>
    <w:rsid w:val="00DA3BE8"/>
    <w:pPr>
      <w:jc w:val="center"/>
    </w:pPr>
  </w:style>
  <w:style w:type="paragraph" w:customStyle="1" w:styleId="aff6">
    <w:name w:val="ТФ"/>
    <w:basedOn w:val="a1"/>
    <w:qFormat/>
    <w:rsid w:val="00DA3BE8"/>
    <w:pPr>
      <w:spacing w:after="20" w:line="240" w:lineRule="auto"/>
      <w:ind w:firstLine="85"/>
    </w:pPr>
    <w:rPr>
      <w:rFonts w:ascii="Times New Roman" w:eastAsia="Calibri" w:hAnsi="Times New Roman"/>
      <w:lang w:eastAsia="ru-RU"/>
    </w:rPr>
  </w:style>
  <w:style w:type="paragraph" w:styleId="aff7">
    <w:name w:val="List Paragraph"/>
    <w:basedOn w:val="a1"/>
    <w:uiPriority w:val="34"/>
    <w:qFormat/>
    <w:rsid w:val="00AF7A43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23">
    <w:name w:val="Основной текст (2)_"/>
    <w:rsid w:val="00AF7A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Не полужирный"/>
    <w:rsid w:val="00AF7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AF7A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f8">
    <w:name w:val="Revision"/>
    <w:hidden/>
    <w:uiPriority w:val="99"/>
    <w:rsid w:val="00AF7A43"/>
    <w:rPr>
      <w:rFonts w:ascii="Calibri" w:eastAsia="Calibri" w:hAnsi="Calibri"/>
      <w:sz w:val="22"/>
      <w:szCs w:val="22"/>
      <w:lang w:eastAsia="en-US"/>
    </w:rPr>
  </w:style>
  <w:style w:type="table" w:customStyle="1" w:styleId="33">
    <w:name w:val="Сетка таблицы3"/>
    <w:basedOn w:val="a3"/>
    <w:uiPriority w:val="59"/>
    <w:rsid w:val="00CD538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rsid w:val="000C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9">
    <w:name w:val="endnote reference"/>
    <w:rsid w:val="000C52E0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0C52E0"/>
    <w:pPr>
      <w:numPr>
        <w:numId w:val="1"/>
      </w:numPr>
    </w:pPr>
  </w:style>
  <w:style w:type="numbering" w:customStyle="1" w:styleId="a">
    <w:name w:val="Квалификации"/>
    <w:uiPriority w:val="99"/>
    <w:rsid w:val="000C52E0"/>
    <w:pPr>
      <w:numPr>
        <w:numId w:val="2"/>
      </w:numPr>
    </w:pPr>
  </w:style>
  <w:style w:type="character" w:styleId="affa">
    <w:name w:val="FollowedHyperlink"/>
    <w:uiPriority w:val="99"/>
    <w:semiHidden/>
    <w:unhideWhenUsed/>
    <w:rsid w:val="000C52E0"/>
    <w:rPr>
      <w:color w:val="800080"/>
      <w:u w:val="single"/>
    </w:rPr>
  </w:style>
  <w:style w:type="paragraph" w:customStyle="1" w:styleId="font5">
    <w:name w:val="font5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1"/>
    <w:rsid w:val="000C52E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1"/>
    <w:rsid w:val="000C52E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ntmsonormal">
    <w:name w:val="mcntmsonormal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0C52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xl65">
    <w:name w:val="xl65"/>
    <w:basedOn w:val="a1"/>
    <w:rsid w:val="000C52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выноски1"/>
    <w:basedOn w:val="a1"/>
    <w:next w:val="a5"/>
    <w:uiPriority w:val="99"/>
    <w:semiHidden/>
    <w:unhideWhenUsed/>
    <w:rsid w:val="000C52E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rsid w:val="000C52E0"/>
    <w:rPr>
      <w:rFonts w:ascii="Tahoma" w:hAnsi="Tahoma" w:cs="Tahoma"/>
      <w:sz w:val="16"/>
      <w:szCs w:val="16"/>
      <w:lang w:eastAsia="en-US"/>
    </w:rPr>
  </w:style>
  <w:style w:type="paragraph" w:customStyle="1" w:styleId="DefaultStyle">
    <w:name w:val="Default Style"/>
    <w:rsid w:val="000C52E0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character" w:customStyle="1" w:styleId="resultitem-val">
    <w:name w:val="result__item-val"/>
    <w:rsid w:val="000C52E0"/>
  </w:style>
  <w:style w:type="table" w:styleId="-5">
    <w:name w:val="Light Shading Accent 5"/>
    <w:basedOn w:val="a3"/>
    <w:uiPriority w:val="60"/>
    <w:rsid w:val="000C52E0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1">
    <w:name w:val="Светлый список - Акцент 11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39">
    <w:name w:val="Font Style39"/>
    <w:rsid w:val="000C52E0"/>
    <w:rPr>
      <w:rFonts w:ascii="Times New Roman" w:hAnsi="Times New Roman"/>
      <w:sz w:val="22"/>
    </w:rPr>
  </w:style>
  <w:style w:type="character" w:styleId="affb">
    <w:name w:val="Subtle Reference"/>
    <w:uiPriority w:val="31"/>
    <w:qFormat/>
    <w:rsid w:val="000C52E0"/>
    <w:rPr>
      <w:smallCaps/>
      <w:color w:val="C0504D"/>
      <w:u w:val="single"/>
    </w:rPr>
  </w:style>
  <w:style w:type="character" w:customStyle="1" w:styleId="WW8Num1z0">
    <w:name w:val="WW8Num1z0"/>
    <w:rsid w:val="000C52E0"/>
    <w:rPr>
      <w:rFonts w:hint="default"/>
    </w:rPr>
  </w:style>
  <w:style w:type="character" w:customStyle="1" w:styleId="WW8Num1z1">
    <w:name w:val="WW8Num1z1"/>
    <w:rsid w:val="000C52E0"/>
  </w:style>
  <w:style w:type="character" w:customStyle="1" w:styleId="WW8Num1z2">
    <w:name w:val="WW8Num1z2"/>
    <w:rsid w:val="000C52E0"/>
  </w:style>
  <w:style w:type="character" w:customStyle="1" w:styleId="WW8Num1z3">
    <w:name w:val="WW8Num1z3"/>
    <w:rsid w:val="000C52E0"/>
  </w:style>
  <w:style w:type="character" w:customStyle="1" w:styleId="WW8Num1z4">
    <w:name w:val="WW8Num1z4"/>
    <w:rsid w:val="000C52E0"/>
  </w:style>
  <w:style w:type="character" w:customStyle="1" w:styleId="WW8Num1z5">
    <w:name w:val="WW8Num1z5"/>
    <w:rsid w:val="000C52E0"/>
  </w:style>
  <w:style w:type="character" w:customStyle="1" w:styleId="WW8Num1z6">
    <w:name w:val="WW8Num1z6"/>
    <w:rsid w:val="000C52E0"/>
  </w:style>
  <w:style w:type="character" w:customStyle="1" w:styleId="WW8Num1z7">
    <w:name w:val="WW8Num1z7"/>
    <w:rsid w:val="000C52E0"/>
  </w:style>
  <w:style w:type="character" w:customStyle="1" w:styleId="WW8Num1z8">
    <w:name w:val="WW8Num1z8"/>
    <w:rsid w:val="000C52E0"/>
  </w:style>
  <w:style w:type="character" w:customStyle="1" w:styleId="WW8Num2z0">
    <w:name w:val="WW8Num2z0"/>
    <w:rsid w:val="000C52E0"/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rsid w:val="000C52E0"/>
  </w:style>
  <w:style w:type="character" w:customStyle="1" w:styleId="WW8Num2z2">
    <w:name w:val="WW8Num2z2"/>
    <w:rsid w:val="000C52E0"/>
    <w:rPr>
      <w:rFonts w:ascii="Times New Roman" w:eastAsia="Calibri" w:hAnsi="Times New Roman" w:cs="Times New Roman"/>
      <w:b w:val="0"/>
      <w:bCs/>
      <w:color w:val="000000"/>
      <w:sz w:val="22"/>
      <w:szCs w:val="22"/>
    </w:rPr>
  </w:style>
  <w:style w:type="character" w:customStyle="1" w:styleId="WW8Num2z3">
    <w:name w:val="WW8Num2z3"/>
    <w:rsid w:val="000C52E0"/>
  </w:style>
  <w:style w:type="character" w:customStyle="1" w:styleId="WW8Num2z4">
    <w:name w:val="WW8Num2z4"/>
    <w:rsid w:val="000C52E0"/>
  </w:style>
  <w:style w:type="character" w:customStyle="1" w:styleId="WW8Num2z5">
    <w:name w:val="WW8Num2z5"/>
    <w:rsid w:val="000C52E0"/>
  </w:style>
  <w:style w:type="character" w:customStyle="1" w:styleId="WW8Num2z6">
    <w:name w:val="WW8Num2z6"/>
    <w:rsid w:val="000C52E0"/>
  </w:style>
  <w:style w:type="character" w:customStyle="1" w:styleId="WW8Num2z7">
    <w:name w:val="WW8Num2z7"/>
    <w:rsid w:val="000C52E0"/>
  </w:style>
  <w:style w:type="character" w:customStyle="1" w:styleId="WW8Num2z8">
    <w:name w:val="WW8Num2z8"/>
    <w:rsid w:val="000C52E0"/>
  </w:style>
  <w:style w:type="character" w:customStyle="1" w:styleId="WW8Num3z0">
    <w:name w:val="WW8Num3z0"/>
    <w:rsid w:val="000C52E0"/>
    <w:rPr>
      <w:sz w:val="22"/>
      <w:szCs w:val="22"/>
    </w:rPr>
  </w:style>
  <w:style w:type="character" w:customStyle="1" w:styleId="WW8Num3z1">
    <w:name w:val="WW8Num3z1"/>
    <w:rsid w:val="000C52E0"/>
  </w:style>
  <w:style w:type="character" w:customStyle="1" w:styleId="WW8Num3z2">
    <w:name w:val="WW8Num3z2"/>
    <w:rsid w:val="000C52E0"/>
  </w:style>
  <w:style w:type="character" w:customStyle="1" w:styleId="WW8Num3z3">
    <w:name w:val="WW8Num3z3"/>
    <w:rsid w:val="000C52E0"/>
  </w:style>
  <w:style w:type="character" w:customStyle="1" w:styleId="WW8Num3z4">
    <w:name w:val="WW8Num3z4"/>
    <w:rsid w:val="000C52E0"/>
  </w:style>
  <w:style w:type="character" w:customStyle="1" w:styleId="WW8Num3z5">
    <w:name w:val="WW8Num3z5"/>
    <w:rsid w:val="000C52E0"/>
  </w:style>
  <w:style w:type="character" w:customStyle="1" w:styleId="WW8Num3z6">
    <w:name w:val="WW8Num3z6"/>
    <w:rsid w:val="000C52E0"/>
  </w:style>
  <w:style w:type="character" w:customStyle="1" w:styleId="WW8Num3z7">
    <w:name w:val="WW8Num3z7"/>
    <w:rsid w:val="000C52E0"/>
  </w:style>
  <w:style w:type="character" w:customStyle="1" w:styleId="WW8Num3z8">
    <w:name w:val="WW8Num3z8"/>
    <w:rsid w:val="000C52E0"/>
  </w:style>
  <w:style w:type="character" w:customStyle="1" w:styleId="34">
    <w:name w:val="Основной шрифт абзаца3"/>
    <w:rsid w:val="000C52E0"/>
  </w:style>
  <w:style w:type="character" w:customStyle="1" w:styleId="24">
    <w:name w:val="Основной шрифт абзаца2"/>
    <w:rsid w:val="000C52E0"/>
  </w:style>
  <w:style w:type="character" w:customStyle="1" w:styleId="Absatz-Standardschriftart">
    <w:name w:val="Absatz-Standardschriftart"/>
    <w:rsid w:val="000C52E0"/>
  </w:style>
  <w:style w:type="character" w:customStyle="1" w:styleId="18">
    <w:name w:val="Основной шрифт абзаца1"/>
    <w:rsid w:val="000C52E0"/>
  </w:style>
  <w:style w:type="character" w:customStyle="1" w:styleId="affc">
    <w:name w:val="Маркеры списка"/>
    <w:rsid w:val="000C52E0"/>
    <w:rPr>
      <w:rFonts w:ascii="OpenSymbol" w:eastAsia="OpenSymbol" w:hAnsi="OpenSymbol" w:cs="OpenSymbol"/>
      <w:sz w:val="24"/>
      <w:szCs w:val="24"/>
    </w:rPr>
  </w:style>
  <w:style w:type="character" w:customStyle="1" w:styleId="affd">
    <w:name w:val="Символ нумерации"/>
    <w:rsid w:val="000C52E0"/>
  </w:style>
  <w:style w:type="paragraph" w:customStyle="1" w:styleId="19">
    <w:name w:val="Заголовок1"/>
    <w:basedOn w:val="a1"/>
    <w:next w:val="affe"/>
    <w:rsid w:val="000C52E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e">
    <w:name w:val="Body Text"/>
    <w:basedOn w:val="a1"/>
    <w:link w:val="afff"/>
    <w:rsid w:val="000C52E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">
    <w:name w:val="Основной текст Знак"/>
    <w:link w:val="affe"/>
    <w:rsid w:val="000C52E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f0">
    <w:name w:val="List"/>
    <w:basedOn w:val="affe"/>
    <w:rsid w:val="000C52E0"/>
    <w:rPr>
      <w:rFonts w:cs="Tahoma"/>
    </w:rPr>
  </w:style>
  <w:style w:type="paragraph" w:customStyle="1" w:styleId="35">
    <w:name w:val="Название3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Название1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1">
    <w:name w:val="Содержимое врезки"/>
    <w:basedOn w:val="affe"/>
    <w:rsid w:val="000C52E0"/>
  </w:style>
  <w:style w:type="paragraph" w:customStyle="1" w:styleId="Style5">
    <w:name w:val="Style5"/>
    <w:basedOn w:val="a1"/>
    <w:rsid w:val="000C52E0"/>
    <w:pPr>
      <w:widowControl w:val="0"/>
      <w:suppressAutoHyphens/>
      <w:spacing w:after="0" w:line="27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2">
    <w:name w:val="Основной текст_"/>
    <w:link w:val="27"/>
    <w:uiPriority w:val="99"/>
    <w:locked/>
    <w:rsid w:val="000C52E0"/>
    <w:rPr>
      <w:rFonts w:ascii="Times New Roman" w:hAnsi="Times New Roman"/>
      <w:spacing w:val="8"/>
      <w:shd w:val="clear" w:color="auto" w:fill="FFFFFF"/>
    </w:rPr>
  </w:style>
  <w:style w:type="paragraph" w:customStyle="1" w:styleId="27">
    <w:name w:val="Основной текст2"/>
    <w:basedOn w:val="a1"/>
    <w:link w:val="afff2"/>
    <w:uiPriority w:val="99"/>
    <w:rsid w:val="000C52E0"/>
    <w:pPr>
      <w:widowControl w:val="0"/>
      <w:shd w:val="clear" w:color="auto" w:fill="FFFFFF"/>
      <w:spacing w:before="660" w:after="0" w:line="619" w:lineRule="exact"/>
      <w:jc w:val="both"/>
    </w:pPr>
    <w:rPr>
      <w:rFonts w:ascii="Times New Roman" w:eastAsia="MS Mincho" w:hAnsi="Times New Roman"/>
      <w:spacing w:val="8"/>
      <w:sz w:val="20"/>
      <w:szCs w:val="20"/>
      <w:lang w:eastAsia="ru-RU"/>
    </w:rPr>
  </w:style>
  <w:style w:type="paragraph" w:customStyle="1" w:styleId="msolistparagraph0">
    <w:name w:val="msolistparagraph"/>
    <w:basedOn w:val="a1"/>
    <w:uiPriority w:val="99"/>
    <w:rsid w:val="000C52E0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8">
    <w:name w:val="Сетка таблицы38"/>
    <w:basedOn w:val="a3"/>
    <w:uiPriority w:val="59"/>
    <w:rsid w:val="002277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4"/>
    <w:uiPriority w:val="99"/>
    <w:semiHidden/>
    <w:unhideWhenUsed/>
    <w:rsid w:val="00A05477"/>
  </w:style>
  <w:style w:type="table" w:customStyle="1" w:styleId="120">
    <w:name w:val="Сетка таблицы12"/>
    <w:basedOn w:val="a3"/>
    <w:uiPriority w:val="59"/>
    <w:rsid w:val="00A05477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uiPriority w:val="59"/>
    <w:rsid w:val="00A0547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3"/>
    <w:next w:val="-5"/>
    <w:uiPriority w:val="60"/>
    <w:rsid w:val="00A05477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">
    <w:name w:val="Светлый список - Акцент 12"/>
    <w:basedOn w:val="a3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41">
    <w:name w:val="Сетка таблицы4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rsid w:val="00A05477"/>
    <w:rPr>
      <w:vanish w:val="0"/>
      <w:webHidden w:val="0"/>
      <w:specVanish/>
    </w:rPr>
  </w:style>
  <w:style w:type="paragraph" w:customStyle="1" w:styleId="afff3">
    <w:name w:val="СМ"/>
    <w:qFormat/>
    <w:rsid w:val="00A05477"/>
    <w:pPr>
      <w:jc w:val="both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4">
    <w:name w:val="СМ_Ц"/>
    <w:basedOn w:val="afff3"/>
    <w:qFormat/>
    <w:rsid w:val="00A05477"/>
    <w:pPr>
      <w:jc w:val="center"/>
    </w:pPr>
  </w:style>
  <w:style w:type="paragraph" w:customStyle="1" w:styleId="afff5">
    <w:name w:val="СМ_О"/>
    <w:basedOn w:val="afff4"/>
    <w:qFormat/>
    <w:rsid w:val="00A05477"/>
    <w:pPr>
      <w:ind w:firstLine="227"/>
      <w:jc w:val="both"/>
    </w:pPr>
  </w:style>
  <w:style w:type="numbering" w:customStyle="1" w:styleId="1c">
    <w:name w:val="квалификации1"/>
    <w:uiPriority w:val="99"/>
    <w:rsid w:val="00A05477"/>
  </w:style>
  <w:style w:type="numbering" w:customStyle="1" w:styleId="1d">
    <w:name w:val="Квалификации1"/>
    <w:uiPriority w:val="99"/>
    <w:rsid w:val="00A05477"/>
  </w:style>
  <w:style w:type="paragraph" w:customStyle="1" w:styleId="ConsPlusJurTerm">
    <w:name w:val="ConsPlusJurTerm"/>
    <w:uiPriority w:val="99"/>
    <w:rsid w:val="00A054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1"/>
    <w:rsid w:val="00A05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54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1"/>
    <w:rsid w:val="00A0547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1"/>
    <w:rsid w:val="00A05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1"/>
    <w:rsid w:val="00A054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1"/>
    <w:rsid w:val="00A0547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1"/>
    <w:rsid w:val="00A0547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1"/>
    <w:rsid w:val="00A0547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1"/>
    <w:rsid w:val="00A054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1"/>
    <w:rsid w:val="00A05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1"/>
    <w:rsid w:val="00A054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1"/>
    <w:rsid w:val="00A05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1"/>
    <w:rsid w:val="00A05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1"/>
    <w:rsid w:val="00A054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1"/>
    <w:rsid w:val="00A0547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1"/>
    <w:rsid w:val="00A05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A05477"/>
  </w:style>
  <w:style w:type="character" w:customStyle="1" w:styleId="afff6">
    <w:name w:val="Заголовок Знак"/>
    <w:rsid w:val="00A05477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customStyle="1" w:styleId="BodyText21">
    <w:name w:val="Body Text 21"/>
    <w:basedOn w:val="a1"/>
    <w:rsid w:val="00A0547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121">
    <w:name w:val="Сетка таблицы12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b"/>
    <w:uiPriority w:val="5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next w:val="ab"/>
    <w:uiPriority w:val="59"/>
    <w:rsid w:val="00A05477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Таблица текст"/>
    <w:basedOn w:val="a1"/>
    <w:uiPriority w:val="99"/>
    <w:rsid w:val="00A05477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71">
    <w:name w:val="Сетка таблицы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2"/>
    <w:basedOn w:val="a1"/>
    <w:link w:val="2a"/>
    <w:unhideWhenUsed/>
    <w:rsid w:val="00A05477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a">
    <w:name w:val="Основной текст 2 Знак"/>
    <w:link w:val="29"/>
    <w:rsid w:val="00A05477"/>
    <w:rPr>
      <w:rFonts w:ascii="Times New Roman" w:eastAsia="Times New Roman" w:hAnsi="Times New Roman"/>
      <w:sz w:val="28"/>
    </w:rPr>
  </w:style>
  <w:style w:type="numbering" w:customStyle="1" w:styleId="1112">
    <w:name w:val="Нет списка111"/>
    <w:next w:val="a4"/>
    <w:uiPriority w:val="99"/>
    <w:semiHidden/>
    <w:unhideWhenUsed/>
    <w:rsid w:val="00A05477"/>
  </w:style>
  <w:style w:type="table" w:customStyle="1" w:styleId="81">
    <w:name w:val="Сетка таблицы8"/>
    <w:basedOn w:val="a3"/>
    <w:next w:val="ab"/>
    <w:uiPriority w:val="99"/>
    <w:rsid w:val="00A0547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A05477"/>
    <w:rPr>
      <w:rFonts w:cs="Times New Roman"/>
      <w:lang w:eastAsia="en-US"/>
    </w:rPr>
  </w:style>
  <w:style w:type="table" w:customStyle="1" w:styleId="91">
    <w:name w:val="Сетка таблицы9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semiHidden/>
    <w:unhideWhenUsed/>
    <w:rsid w:val="00A05477"/>
  </w:style>
  <w:style w:type="paragraph" w:customStyle="1" w:styleId="Style7">
    <w:name w:val="Style7"/>
    <w:basedOn w:val="a1"/>
    <w:rsid w:val="00A054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resultitem-key">
    <w:name w:val="result__item-key"/>
    <w:rsid w:val="00A05477"/>
  </w:style>
  <w:style w:type="table" w:customStyle="1" w:styleId="190">
    <w:name w:val="Сетка таблицы19"/>
    <w:basedOn w:val="a3"/>
    <w:next w:val="ab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b"/>
    <w:uiPriority w:val="3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3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E746F2"/>
  </w:style>
  <w:style w:type="table" w:customStyle="1" w:styleId="112">
    <w:name w:val="Сетка таблицы112"/>
    <w:basedOn w:val="a3"/>
    <w:uiPriority w:val="59"/>
    <w:rsid w:val="00E746F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uiPriority w:val="59"/>
    <w:rsid w:val="00E746F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заливка - Акцент 52"/>
    <w:basedOn w:val="a3"/>
    <w:next w:val="-5"/>
    <w:uiPriority w:val="60"/>
    <w:rsid w:val="00E746F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20">
    <w:name w:val="Светлый список - Акцент 52"/>
    <w:basedOn w:val="a3"/>
    <w:next w:val="-50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0">
    <w:name w:val="Светлый список - Акцент 12"/>
    <w:basedOn w:val="a3"/>
    <w:next w:val="-12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20">
    <w:name w:val="Сетка таблицы2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квалификации2"/>
    <w:uiPriority w:val="99"/>
    <w:rsid w:val="00E746F2"/>
  </w:style>
  <w:style w:type="numbering" w:customStyle="1" w:styleId="2c">
    <w:name w:val="Квалификации2"/>
    <w:uiPriority w:val="99"/>
    <w:rsid w:val="00E746F2"/>
  </w:style>
  <w:style w:type="numbering" w:customStyle="1" w:styleId="122">
    <w:name w:val="Нет списка12"/>
    <w:next w:val="a4"/>
    <w:uiPriority w:val="99"/>
    <w:semiHidden/>
    <w:unhideWhenUsed/>
    <w:rsid w:val="00E746F2"/>
  </w:style>
  <w:style w:type="table" w:customStyle="1" w:styleId="1220">
    <w:name w:val="Сетка таблицы12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b"/>
    <w:uiPriority w:val="5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3"/>
    <w:next w:val="ab"/>
    <w:uiPriority w:val="59"/>
    <w:rsid w:val="00E746F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4"/>
    <w:uiPriority w:val="99"/>
    <w:semiHidden/>
    <w:unhideWhenUsed/>
    <w:rsid w:val="00E746F2"/>
  </w:style>
  <w:style w:type="table" w:customStyle="1" w:styleId="810">
    <w:name w:val="Сетка таблицы81"/>
    <w:basedOn w:val="a3"/>
    <w:next w:val="ab"/>
    <w:uiPriority w:val="99"/>
    <w:rsid w:val="00E746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4"/>
    <w:semiHidden/>
    <w:unhideWhenUsed/>
    <w:rsid w:val="00E746F2"/>
  </w:style>
  <w:style w:type="table" w:customStyle="1" w:styleId="191">
    <w:name w:val="Сетка таблицы191"/>
    <w:basedOn w:val="a3"/>
    <w:next w:val="ab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3"/>
    <w:next w:val="ab"/>
    <w:uiPriority w:val="3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3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11">
    <w:name w:val="Font Style11"/>
    <w:uiPriority w:val="99"/>
    <w:rsid w:val="00E746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746F2"/>
    <w:rPr>
      <w:rFonts w:ascii="Times New Roman" w:hAnsi="Times New Roman" w:cs="Times New Roman"/>
      <w:sz w:val="18"/>
      <w:szCs w:val="18"/>
    </w:rPr>
  </w:style>
  <w:style w:type="character" w:customStyle="1" w:styleId="1e">
    <w:name w:val="Основной текст1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f9">
    <w:name w:val="Прижатый влево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act">
    <w:name w:val="Основной текст Exact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styleId="afffa">
    <w:name w:val="line number"/>
    <w:uiPriority w:val="99"/>
    <w:semiHidden/>
    <w:unhideWhenUsed/>
    <w:rsid w:val="00E746F2"/>
  </w:style>
  <w:style w:type="numbering" w:customStyle="1" w:styleId="43">
    <w:name w:val="Нет списка4"/>
    <w:next w:val="a4"/>
    <w:uiPriority w:val="99"/>
    <w:semiHidden/>
    <w:unhideWhenUsed/>
    <w:rsid w:val="00037E12"/>
  </w:style>
  <w:style w:type="table" w:customStyle="1" w:styleId="114">
    <w:name w:val="Сетка таблицы114"/>
    <w:basedOn w:val="a3"/>
    <w:uiPriority w:val="59"/>
    <w:rsid w:val="00037E1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3"/>
    <w:uiPriority w:val="59"/>
    <w:rsid w:val="00037E1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заливка - Акцент 53"/>
    <w:basedOn w:val="a3"/>
    <w:next w:val="-5"/>
    <w:uiPriority w:val="60"/>
    <w:rsid w:val="00037E1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30">
    <w:name w:val="Светлый список - Акцент 53"/>
    <w:basedOn w:val="a3"/>
    <w:next w:val="-50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3">
    <w:name w:val="Светлый список - Акцент 13"/>
    <w:basedOn w:val="a3"/>
    <w:next w:val="-12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40">
    <w:name w:val="Сетка таблицы24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квалификации3"/>
    <w:uiPriority w:val="99"/>
    <w:rsid w:val="00037E12"/>
    <w:pPr>
      <w:numPr>
        <w:numId w:val="3"/>
      </w:numPr>
    </w:pPr>
  </w:style>
  <w:style w:type="numbering" w:customStyle="1" w:styleId="3">
    <w:name w:val="Квалификации3"/>
    <w:uiPriority w:val="99"/>
    <w:rsid w:val="00037E12"/>
    <w:pPr>
      <w:numPr>
        <w:numId w:val="4"/>
      </w:numPr>
    </w:pPr>
  </w:style>
  <w:style w:type="numbering" w:customStyle="1" w:styleId="132">
    <w:name w:val="Нет списка13"/>
    <w:next w:val="a4"/>
    <w:uiPriority w:val="99"/>
    <w:semiHidden/>
    <w:unhideWhenUsed/>
    <w:rsid w:val="00037E12"/>
  </w:style>
  <w:style w:type="table" w:customStyle="1" w:styleId="123">
    <w:name w:val="Сетка таблицы12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b"/>
    <w:uiPriority w:val="5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next w:val="ab"/>
    <w:uiPriority w:val="59"/>
    <w:rsid w:val="00037E1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4"/>
    <w:uiPriority w:val="99"/>
    <w:semiHidden/>
    <w:unhideWhenUsed/>
    <w:rsid w:val="00037E12"/>
  </w:style>
  <w:style w:type="table" w:customStyle="1" w:styleId="82">
    <w:name w:val="Сетка таблицы82"/>
    <w:basedOn w:val="a3"/>
    <w:next w:val="ab"/>
    <w:uiPriority w:val="99"/>
    <w:rsid w:val="00037E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4"/>
    <w:semiHidden/>
    <w:unhideWhenUsed/>
    <w:rsid w:val="00037E12"/>
  </w:style>
  <w:style w:type="table" w:customStyle="1" w:styleId="192">
    <w:name w:val="Сетка таблицы192"/>
    <w:basedOn w:val="a3"/>
    <w:next w:val="ab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3"/>
    <w:next w:val="ab"/>
    <w:uiPriority w:val="3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3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">
    <w:name w:val="index 1"/>
    <w:basedOn w:val="a1"/>
    <w:next w:val="a1"/>
    <w:autoRedefine/>
    <w:uiPriority w:val="99"/>
    <w:semiHidden/>
    <w:unhideWhenUsed/>
    <w:rsid w:val="00F8367C"/>
    <w:pPr>
      <w:spacing w:after="0" w:line="240" w:lineRule="auto"/>
      <w:ind w:left="220" w:hanging="220"/>
    </w:pPr>
    <w:rPr>
      <w:rFonts w:ascii="Calibri" w:eastAsia="Calibri" w:hAnsi="Calibri"/>
    </w:rPr>
  </w:style>
  <w:style w:type="paragraph" w:styleId="afffb">
    <w:name w:val="index heading"/>
    <w:basedOn w:val="a1"/>
    <w:qFormat/>
    <w:rsid w:val="00F8367C"/>
    <w:pPr>
      <w:suppressLineNumbers/>
    </w:pPr>
    <w:rPr>
      <w:rFonts w:ascii="Calibri" w:eastAsia="Times New Roman" w:hAnsi="Calibri" w:cs="Arial"/>
      <w:lang w:eastAsia="ru-RU"/>
    </w:rPr>
  </w:style>
  <w:style w:type="character" w:customStyle="1" w:styleId="265pt">
    <w:name w:val="Основной текст (2) + 6;5 pt"/>
    <w:rsid w:val="00F82D79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s16">
    <w:name w:val="s_16"/>
    <w:basedOn w:val="a1"/>
    <w:rsid w:val="006A2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2">
    <w:name w:val="Средняя сетка 22"/>
    <w:uiPriority w:val="1"/>
    <w:qFormat/>
    <w:rsid w:val="00BA2ED6"/>
    <w:rPr>
      <w:rFonts w:ascii="Times New Roman" w:eastAsia="Cambria" w:hAnsi="Times New Roman"/>
      <w:sz w:val="24"/>
      <w:szCs w:val="24"/>
      <w:lang w:eastAsia="en-US"/>
    </w:rPr>
  </w:style>
  <w:style w:type="character" w:customStyle="1" w:styleId="1f0">
    <w:name w:val="Текст сноски Знак1"/>
    <w:locked/>
    <w:rsid w:val="00BA2ED6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uiPriority w:val="99"/>
    <w:rsid w:val="00E86202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9173F"/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F60175-F681-4B88-B647-2BF2F66F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4310</CharactersWithSpaces>
  <SharedDoc>false</SharedDoc>
  <HLinks>
    <vt:vector size="12" baseType="variant"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garantf1://12091202.3000/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https://nark.ru/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vplyakin</cp:lastModifiedBy>
  <cp:revision>3</cp:revision>
  <cp:lastPrinted>2017-06-28T14:21:00Z</cp:lastPrinted>
  <dcterms:created xsi:type="dcterms:W3CDTF">2022-03-18T12:50:00Z</dcterms:created>
  <dcterms:modified xsi:type="dcterms:W3CDTF">2022-03-18T13:22:00Z</dcterms:modified>
</cp:coreProperties>
</file>