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3782D" w:rsidRDefault="008C366E"/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A76ADC" w:rsidRDefault="00FF475C" w:rsidP="00FF475C">
      <w:pPr>
        <w:jc w:val="center"/>
        <w:rPr>
          <w:sz w:val="36"/>
          <w:szCs w:val="36"/>
        </w:rPr>
      </w:pPr>
      <w:r w:rsidRPr="00A76ADC">
        <w:rPr>
          <w:sz w:val="36"/>
          <w:szCs w:val="36"/>
        </w:rPr>
        <w:t>ОЦЕНОЧНЫЕ СРЕДСТВА</w:t>
      </w:r>
    </w:p>
    <w:p w:rsidR="00FF475C" w:rsidRPr="00A76ADC" w:rsidRDefault="00FF475C" w:rsidP="00FF475C">
      <w:pPr>
        <w:jc w:val="center"/>
      </w:pPr>
      <w:r w:rsidRPr="00A76ADC">
        <w:t>для оценки квалификации</w:t>
      </w:r>
    </w:p>
    <w:p w:rsidR="00FF475C" w:rsidRPr="00A76ADC" w:rsidRDefault="00ED5F95" w:rsidP="00ED5F95">
      <w:pPr>
        <w:rPr>
          <w:color w:val="000000"/>
          <w:u w:val="single"/>
        </w:rPr>
      </w:pPr>
      <w:r w:rsidRPr="00A76ADC">
        <w:rPr>
          <w:color w:val="000000"/>
          <w:u w:val="single"/>
        </w:rPr>
        <w:t>«Специалист по ведению статистического учета в медицинской организации (7 уровень квалификации)»</w:t>
      </w:r>
    </w:p>
    <w:p w:rsidR="00FF475C" w:rsidRPr="00A76ADC" w:rsidRDefault="00FF475C" w:rsidP="00FF475C">
      <w:pPr>
        <w:jc w:val="center"/>
        <w:rPr>
          <w:vertAlign w:val="superscript"/>
        </w:rPr>
      </w:pPr>
      <w:r w:rsidRPr="00A76ADC">
        <w:rPr>
          <w:vertAlign w:val="superscript"/>
        </w:rPr>
        <w:t>(наименование квалификации)</w:t>
      </w:r>
    </w:p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/>
    <w:p w:rsidR="00FF475C" w:rsidRPr="00A76ADC" w:rsidRDefault="00FF475C" w:rsidP="00A76ADC">
      <w:pPr>
        <w:jc w:val="center"/>
      </w:pPr>
      <w:r w:rsidRPr="00A76ADC">
        <w:t>202</w:t>
      </w:r>
      <w:r w:rsidR="008E75FE" w:rsidRPr="00A76ADC">
        <w:t>1</w:t>
      </w:r>
      <w:r w:rsidRPr="00A76ADC">
        <w:t xml:space="preserve"> год</w:t>
      </w:r>
      <w:r w:rsidRPr="00A76ADC">
        <w:br w:type="page"/>
      </w:r>
    </w:p>
    <w:p w:rsidR="00FF475C" w:rsidRPr="00A76ADC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A76ADC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A76ADC">
        <w:rPr>
          <w:rStyle w:val="ab"/>
          <w:b/>
          <w:bCs/>
          <w:sz w:val="28"/>
          <w:szCs w:val="28"/>
        </w:rPr>
        <w:footnoteReference w:id="1"/>
      </w:r>
    </w:p>
    <w:p w:rsidR="00FF475C" w:rsidRPr="00A76ADC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  <w:lang w:val="en-US"/>
              </w:rPr>
              <w:t xml:space="preserve">N </w:t>
            </w:r>
            <w:r w:rsidRPr="00A76ADC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A76AD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Страница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3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3</w:t>
            </w:r>
          </w:p>
        </w:tc>
      </w:tr>
      <w:tr w:rsidR="00F3782D" w:rsidRPr="00A76ADC" w:rsidTr="00FF475C">
        <w:tc>
          <w:tcPr>
            <w:tcW w:w="988" w:type="dxa"/>
            <w:vAlign w:val="center"/>
          </w:tcPr>
          <w:p w:rsidR="00FF475C" w:rsidRPr="00A76ADC" w:rsidRDefault="00FF475C" w:rsidP="00FF475C">
            <w:pPr>
              <w:spacing w:before="100" w:beforeAutospacing="1" w:after="100" w:afterAutospacing="1"/>
            </w:pPr>
            <w:r w:rsidRPr="00A76AD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A76ADC" w:rsidRDefault="00FF475C" w:rsidP="00FF475C">
            <w:pPr>
              <w:spacing w:before="100" w:beforeAutospacing="1" w:after="100" w:afterAutospacing="1"/>
              <w:jc w:val="both"/>
            </w:pPr>
            <w:r w:rsidRPr="00A76ADC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3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3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3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5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6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7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7</w:t>
            </w:r>
          </w:p>
        </w:tc>
      </w:tr>
      <w:tr w:rsidR="00F3782D" w:rsidRPr="00A76ADC" w:rsidTr="00FF475C">
        <w:tc>
          <w:tcPr>
            <w:tcW w:w="988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A76AD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A76AD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8</w:t>
            </w:r>
          </w:p>
        </w:tc>
      </w:tr>
      <w:tr w:rsidR="00F3782D" w:rsidRPr="00A76ADC" w:rsidTr="00FF475C">
        <w:tc>
          <w:tcPr>
            <w:tcW w:w="988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A76AD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A76ADC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14</w:t>
            </w:r>
          </w:p>
        </w:tc>
      </w:tr>
      <w:tr w:rsidR="00F3782D" w:rsidRPr="00A76ADC" w:rsidTr="00FF475C">
        <w:tc>
          <w:tcPr>
            <w:tcW w:w="988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A76ADC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17</w:t>
            </w:r>
          </w:p>
        </w:tc>
      </w:tr>
      <w:tr w:rsidR="00F3782D" w:rsidRPr="00A76ADC" w:rsidTr="00FF475C">
        <w:tc>
          <w:tcPr>
            <w:tcW w:w="988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A76ADC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19</w:t>
            </w:r>
          </w:p>
        </w:tc>
      </w:tr>
      <w:tr w:rsidR="00F3782D" w:rsidRPr="00A76ADC" w:rsidTr="00FF475C">
        <w:tc>
          <w:tcPr>
            <w:tcW w:w="988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A76AD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A76ADC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6ADC">
              <w:rPr>
                <w:sz w:val="28"/>
                <w:szCs w:val="28"/>
              </w:rPr>
              <w:t>19</w:t>
            </w:r>
          </w:p>
        </w:tc>
      </w:tr>
      <w:tr w:rsidR="00CD31E2" w:rsidRPr="00A76ADC" w:rsidTr="00FF475C">
        <w:tc>
          <w:tcPr>
            <w:tcW w:w="988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A76AD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A76ADC" w:rsidRDefault="00FF475C" w:rsidP="00FF475C">
      <w:pPr>
        <w:spacing w:before="100" w:beforeAutospacing="1" w:after="100" w:afterAutospacing="1"/>
      </w:pPr>
    </w:p>
    <w:p w:rsidR="00FF475C" w:rsidRPr="00A76ADC" w:rsidRDefault="00FF475C"/>
    <w:p w:rsidR="00FF475C" w:rsidRPr="00A76ADC" w:rsidRDefault="00FF475C"/>
    <w:p w:rsidR="005525C9" w:rsidRPr="00A76ADC" w:rsidRDefault="005525C9"/>
    <w:p w:rsidR="005525C9" w:rsidRPr="00A76ADC" w:rsidRDefault="005525C9">
      <w:r w:rsidRPr="00A76ADC">
        <w:br w:type="page"/>
      </w:r>
    </w:p>
    <w:p w:rsidR="005525C9" w:rsidRPr="00A76ADC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A76ADC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A76ADC" w:rsidRDefault="005525C9" w:rsidP="001D434D">
      <w:pPr>
        <w:spacing w:before="100" w:beforeAutospacing="1" w:after="100" w:afterAutospacing="1"/>
      </w:pPr>
      <w:r w:rsidRPr="00A76ADC">
        <w:t xml:space="preserve">1. Наименование квалификации и уровень квалификации: </w:t>
      </w:r>
    </w:p>
    <w:p w:rsidR="008E75FE" w:rsidRPr="00A76ADC" w:rsidRDefault="00ED5F95" w:rsidP="00ED5F95">
      <w:pPr>
        <w:rPr>
          <w:color w:val="000000"/>
        </w:rPr>
      </w:pPr>
      <w:r w:rsidRPr="00A76ADC">
        <w:rPr>
          <w:color w:val="000000"/>
        </w:rPr>
        <w:t>«Специалист по ведению статистического учета в медицинской организации (7 уровень квалификации)»</w:t>
      </w:r>
    </w:p>
    <w:p w:rsidR="005525C9" w:rsidRPr="00A76ADC" w:rsidRDefault="005525C9" w:rsidP="008E75FE">
      <w:r w:rsidRPr="00A76ADC">
        <w:t xml:space="preserve">2. Номер квалификации: </w:t>
      </w:r>
      <w:r w:rsidR="008E75FE" w:rsidRPr="00A76ADC">
        <w:rPr>
          <w:shd w:val="clear" w:color="auto" w:fill="FFFFFF"/>
        </w:rPr>
        <w:t>02.022</w:t>
      </w:r>
    </w:p>
    <w:p w:rsidR="00574B83" w:rsidRPr="00A76ADC" w:rsidRDefault="005525C9" w:rsidP="00574B83">
      <w:pPr>
        <w:spacing w:before="100" w:beforeAutospacing="1" w:after="100" w:afterAutospacing="1"/>
        <w:jc w:val="both"/>
      </w:pPr>
      <w:r w:rsidRPr="00A76ADC">
        <w:t>3. Профессиональны</w:t>
      </w:r>
      <w:r w:rsidR="00574B83" w:rsidRPr="00A76ADC">
        <w:t>й</w:t>
      </w:r>
      <w:r w:rsidRPr="00A76ADC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A76ADC">
        <w:t>й</w:t>
      </w:r>
      <w:r w:rsidRPr="00A76ADC">
        <w:t>ско</w:t>
      </w:r>
      <w:r w:rsidR="00574B83" w:rsidRPr="00A76ADC">
        <w:t>й</w:t>
      </w:r>
      <w:r w:rsidRPr="00A76ADC">
        <w:t xml:space="preserve"> Федерации (далее - требования к квалификации): </w:t>
      </w:r>
    </w:p>
    <w:p w:rsidR="00121423" w:rsidRPr="00A76ADC" w:rsidRDefault="005525C9" w:rsidP="00ED5F95">
      <w:pPr>
        <w:rPr>
          <w:color w:val="000000"/>
        </w:rPr>
      </w:pPr>
      <w:r w:rsidRPr="00A76ADC">
        <w:t>Профессиональны</w:t>
      </w:r>
      <w:r w:rsidR="00574B83" w:rsidRPr="00A76ADC">
        <w:t>й</w:t>
      </w:r>
      <w:r w:rsidRPr="00A76ADC">
        <w:t xml:space="preserve"> стандарт 0</w:t>
      </w:r>
      <w:r w:rsidR="00574B83" w:rsidRPr="00A76ADC">
        <w:t>2</w:t>
      </w:r>
      <w:r w:rsidRPr="00A76ADC">
        <w:t>.0</w:t>
      </w:r>
      <w:r w:rsidR="001D434D" w:rsidRPr="00A76ADC">
        <w:t>22</w:t>
      </w:r>
      <w:r w:rsidRPr="00A76ADC">
        <w:t xml:space="preserve"> </w:t>
      </w:r>
      <w:r w:rsidR="00ED5F95" w:rsidRPr="00A76ADC">
        <w:rPr>
          <w:color w:val="000000"/>
        </w:rPr>
        <w:t xml:space="preserve">«Специалист по ведению статистического учета в медицинской организации (7 уровень квалификации)» </w:t>
      </w:r>
      <w:r w:rsidRPr="00A76ADC">
        <w:t>(код 0</w:t>
      </w:r>
      <w:r w:rsidR="00574B83" w:rsidRPr="00A76ADC">
        <w:t>2</w:t>
      </w:r>
      <w:r w:rsidRPr="00A76ADC">
        <w:t>.0</w:t>
      </w:r>
      <w:r w:rsidR="001B1683" w:rsidRPr="00A76ADC">
        <w:t>22</w:t>
      </w:r>
      <w:r w:rsidRPr="00A76ADC">
        <w:t>, Приказ Мин</w:t>
      </w:r>
      <w:r w:rsidR="00574B83" w:rsidRPr="00A76ADC">
        <w:t xml:space="preserve">истерства </w:t>
      </w:r>
      <w:r w:rsidRPr="00A76ADC">
        <w:t xml:space="preserve">труда </w:t>
      </w:r>
      <w:r w:rsidR="00574B83" w:rsidRPr="00A76ADC">
        <w:t>и социальной защиты РФ</w:t>
      </w:r>
      <w:r w:rsidRPr="00A76ADC">
        <w:t>. N</w:t>
      </w:r>
      <w:r w:rsidR="001B1683" w:rsidRPr="00A76ADC">
        <w:t>768</w:t>
      </w:r>
      <w:r w:rsidR="00574B83" w:rsidRPr="00A76ADC">
        <w:t>н</w:t>
      </w:r>
      <w:r w:rsidRPr="00A76ADC">
        <w:t xml:space="preserve"> от </w:t>
      </w:r>
      <w:r w:rsidR="001B1683" w:rsidRPr="00A76ADC">
        <w:t>07</w:t>
      </w:r>
      <w:r w:rsidRPr="00A76ADC">
        <w:t>.</w:t>
      </w:r>
      <w:r w:rsidR="001B1683" w:rsidRPr="00A76ADC">
        <w:t>11</w:t>
      </w:r>
      <w:r w:rsidRPr="00A76ADC">
        <w:t>.201</w:t>
      </w:r>
      <w:r w:rsidR="001B1683" w:rsidRPr="00A76ADC">
        <w:t>7</w:t>
      </w:r>
      <w:r w:rsidRPr="00A76ADC">
        <w:t xml:space="preserve">г., зарегистрирован Минюстом России </w:t>
      </w:r>
      <w:r w:rsidR="00121423" w:rsidRPr="00A76ADC">
        <w:t>29</w:t>
      </w:r>
      <w:r w:rsidRPr="00A76ADC">
        <w:t>.</w:t>
      </w:r>
      <w:r w:rsidR="00121423" w:rsidRPr="00A76ADC">
        <w:t>11</w:t>
      </w:r>
      <w:r w:rsidRPr="00A76ADC">
        <w:t>.201</w:t>
      </w:r>
      <w:r w:rsidR="00121423" w:rsidRPr="00A76ADC">
        <w:t>7</w:t>
      </w:r>
      <w:r w:rsidRPr="00A76ADC">
        <w:t xml:space="preserve"> г., рег. N </w:t>
      </w:r>
      <w:r w:rsidR="000A42BF" w:rsidRPr="00A76ADC">
        <w:t>4</w:t>
      </w:r>
      <w:r w:rsidR="00121423" w:rsidRPr="00A76ADC">
        <w:t>9047</w:t>
      </w:r>
      <w:r w:rsidRPr="00A76ADC">
        <w:t>)</w:t>
      </w:r>
      <w:r w:rsidR="000A42BF" w:rsidRPr="00A76ADC">
        <w:t>.</w:t>
      </w:r>
    </w:p>
    <w:p w:rsidR="00574B83" w:rsidRPr="00A76ADC" w:rsidRDefault="005525C9" w:rsidP="001B1683">
      <w:pPr>
        <w:spacing w:before="100" w:beforeAutospacing="1" w:after="100" w:afterAutospacing="1"/>
        <w:jc w:val="both"/>
      </w:pPr>
      <w:r w:rsidRPr="00A76ADC">
        <w:t>4. Вид профессионально</w:t>
      </w:r>
      <w:r w:rsidR="00574B83" w:rsidRPr="00A76ADC">
        <w:t>й</w:t>
      </w:r>
      <w:r w:rsidRPr="00A76ADC">
        <w:t xml:space="preserve"> деятельности: </w:t>
      </w:r>
      <w:r w:rsidR="00ED5F95" w:rsidRPr="00A76ADC">
        <w:t>Ведение статистического учета в медицинской организации</w:t>
      </w:r>
    </w:p>
    <w:p w:rsidR="005525C9" w:rsidRPr="00A76ADC" w:rsidRDefault="005525C9" w:rsidP="005525C9">
      <w:pPr>
        <w:spacing w:before="100" w:beforeAutospacing="1" w:after="100" w:afterAutospacing="1"/>
      </w:pPr>
      <w:r w:rsidRPr="00A76ADC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F3782D" w:rsidRPr="00A76ADC" w:rsidTr="00A5484C">
        <w:tc>
          <w:tcPr>
            <w:tcW w:w="4957" w:type="dxa"/>
          </w:tcPr>
          <w:p w:rsidR="00C065B2" w:rsidRPr="00A76ADC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A76ADC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A76ADC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A76ADC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A76ADC" w:rsidRDefault="00C065B2" w:rsidP="00C065B2">
            <w:pPr>
              <w:jc w:val="center"/>
            </w:pPr>
            <w:r w:rsidRPr="00A76ADC">
              <w:t>Тип и N задания</w:t>
            </w:r>
          </w:p>
        </w:tc>
      </w:tr>
      <w:tr w:rsidR="00F3782D" w:rsidRPr="00A76ADC" w:rsidTr="00A5484C">
        <w:tc>
          <w:tcPr>
            <w:tcW w:w="4957" w:type="dxa"/>
          </w:tcPr>
          <w:p w:rsidR="00C065B2" w:rsidRPr="00A76ADC" w:rsidRDefault="00C065B2" w:rsidP="00C065B2">
            <w:pPr>
              <w:jc w:val="center"/>
            </w:pPr>
            <w:r w:rsidRPr="00A76ADC">
              <w:t>1</w:t>
            </w:r>
          </w:p>
        </w:tc>
        <w:tc>
          <w:tcPr>
            <w:tcW w:w="2409" w:type="dxa"/>
          </w:tcPr>
          <w:p w:rsidR="00C065B2" w:rsidRPr="00A76ADC" w:rsidRDefault="00C065B2" w:rsidP="00C065B2">
            <w:pPr>
              <w:jc w:val="center"/>
            </w:pPr>
            <w:r w:rsidRPr="00A76ADC">
              <w:t>2</w:t>
            </w:r>
          </w:p>
        </w:tc>
        <w:tc>
          <w:tcPr>
            <w:tcW w:w="1979" w:type="dxa"/>
          </w:tcPr>
          <w:p w:rsidR="00C065B2" w:rsidRPr="00A76ADC" w:rsidRDefault="00C065B2" w:rsidP="00C065B2">
            <w:pPr>
              <w:jc w:val="center"/>
            </w:pPr>
            <w:r w:rsidRPr="00A76ADC">
              <w:t>3</w:t>
            </w:r>
          </w:p>
        </w:tc>
      </w:tr>
      <w:tr w:rsidR="00F3782D" w:rsidRPr="00A76ADC" w:rsidTr="00A5484C">
        <w:tc>
          <w:tcPr>
            <w:tcW w:w="9345" w:type="dxa"/>
            <w:gridSpan w:val="3"/>
          </w:tcPr>
          <w:p w:rsidR="0041522B" w:rsidRPr="00A76ADC" w:rsidRDefault="00CC14E2" w:rsidP="002C1F81">
            <w:pPr>
              <w:jc w:val="both"/>
            </w:pPr>
            <w:r w:rsidRPr="00A76ADC">
              <w:t>А</w:t>
            </w:r>
            <w:r w:rsidR="002C1F81" w:rsidRPr="00A76ADC">
              <w:t>/01.</w:t>
            </w:r>
            <w:r w:rsidRPr="00A76ADC">
              <w:t>7</w:t>
            </w:r>
            <w:r w:rsidR="002C1F81" w:rsidRPr="00A76ADC">
              <w:t xml:space="preserve"> </w:t>
            </w:r>
            <w:r w:rsidRPr="00A76ADC">
              <w:t>Статистический учет в медицинской организации</w:t>
            </w:r>
          </w:p>
        </w:tc>
      </w:tr>
      <w:tr w:rsidR="00F3782D" w:rsidRPr="00A76ADC" w:rsidTr="00A5484C">
        <w:tc>
          <w:tcPr>
            <w:tcW w:w="4957" w:type="dxa"/>
          </w:tcPr>
          <w:p w:rsidR="00C065B2" w:rsidRPr="00A76ADC" w:rsidRDefault="00A95C80" w:rsidP="00CC14E2">
            <w:pPr>
              <w:jc w:val="both"/>
            </w:pPr>
            <w:r w:rsidRPr="00A76ADC">
              <w:t xml:space="preserve">1. </w:t>
            </w:r>
            <w:r w:rsidR="00CC14E2" w:rsidRPr="00A76ADC">
              <w:t>Рассчитывать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409" w:type="dxa"/>
          </w:tcPr>
          <w:p w:rsidR="00C065B2" w:rsidRPr="00A76ADC" w:rsidRDefault="00A95C80">
            <w:r w:rsidRPr="00A76ADC">
              <w:t>1 балл за правильное выполнение каждого задания</w:t>
            </w:r>
          </w:p>
          <w:p w:rsidR="007C7EF2" w:rsidRPr="00A76ADC" w:rsidRDefault="007C7EF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A76ADC" w:rsidRDefault="000A778F">
            <w:r w:rsidRPr="00A76ADC">
              <w:t>1,2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8C0E02" w:rsidRPr="00A76ADC" w:rsidRDefault="000E0060" w:rsidP="008C0E02">
            <w:r w:rsidRPr="00A76ADC">
              <w:t>2</w:t>
            </w:r>
            <w:r w:rsidR="008C0E02" w:rsidRPr="00A76ADC">
              <w:t xml:space="preserve">. </w:t>
            </w:r>
            <w:r w:rsidR="00CC14E2" w:rsidRPr="00A76ADC">
              <w:t>Составлять план работы и отчет о своей работе, анализировать свою деятельность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0A778F" w:rsidP="008C0E02">
            <w:r w:rsidRPr="00A76ADC">
              <w:t>3</w:t>
            </w:r>
            <w:r w:rsidR="0049499A" w:rsidRPr="00A76ADC">
              <w:t xml:space="preserve">, </w:t>
            </w:r>
            <w:r w:rsidRPr="00A76ADC">
              <w:t>4</w:t>
            </w:r>
            <w:r w:rsidR="0049499A" w:rsidRPr="00A76ADC">
              <w:t xml:space="preserve">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8C0E02" w:rsidRPr="00A76ADC" w:rsidRDefault="000E0060" w:rsidP="008C0E02">
            <w:pPr>
              <w:jc w:val="both"/>
            </w:pPr>
            <w:r w:rsidRPr="00A76ADC">
              <w:t>3</w:t>
            </w:r>
            <w:r w:rsidR="008C0E02" w:rsidRPr="00A76ADC">
              <w:t xml:space="preserve">. </w:t>
            </w:r>
            <w:r w:rsidR="00CC14E2" w:rsidRPr="00A76ADC">
              <w:t>Готовить статистические отчеты медицинской организации</w:t>
            </w:r>
          </w:p>
        </w:tc>
        <w:tc>
          <w:tcPr>
            <w:tcW w:w="2409" w:type="dxa"/>
          </w:tcPr>
          <w:p w:rsidR="00413400" w:rsidRPr="00A76ADC" w:rsidRDefault="00413400" w:rsidP="00413400">
            <w:r w:rsidRPr="00A76ADC">
              <w:t>1 балл за правильное выполнение каждого задания</w:t>
            </w:r>
          </w:p>
          <w:p w:rsidR="008C0E02" w:rsidRPr="00A76ADC" w:rsidRDefault="00413400" w:rsidP="00413400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49499A" w:rsidP="000A778F">
            <w:pPr>
              <w:jc w:val="both"/>
            </w:pPr>
            <w:r w:rsidRPr="00A76ADC">
              <w:t>5</w:t>
            </w:r>
            <w:r w:rsidR="000A778F" w:rsidRPr="00A76ADC">
              <w:t>, 6, 7</w:t>
            </w:r>
            <w:r w:rsidR="008C0E02" w:rsidRPr="00A76ADC">
              <w:t xml:space="preserve"> – с выбором нескольких вариантов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0E0060" w:rsidP="00A5484C">
            <w:pPr>
              <w:jc w:val="both"/>
            </w:pPr>
            <w:r w:rsidRPr="00A76ADC">
              <w:t>4</w:t>
            </w:r>
            <w:r w:rsidR="008C0E02" w:rsidRPr="00A76ADC">
              <w:t xml:space="preserve">. </w:t>
            </w:r>
            <w:r w:rsidR="00CC14E2" w:rsidRPr="00A76ADC">
              <w:t xml:space="preserve">Кодировать записи в учетных медицинских документах в соответствии с правилами Международной классификации болезней и </w:t>
            </w:r>
            <w:r w:rsidR="00CC14E2" w:rsidRPr="00A76ADC">
              <w:lastRenderedPageBreak/>
              <w:t>проблем, связанных со здоровьем (далее - МКБ)</w:t>
            </w:r>
          </w:p>
        </w:tc>
        <w:tc>
          <w:tcPr>
            <w:tcW w:w="2409" w:type="dxa"/>
          </w:tcPr>
          <w:p w:rsidR="00413400" w:rsidRPr="00A76ADC" w:rsidRDefault="00413400" w:rsidP="00413400">
            <w:r w:rsidRPr="00A76ADC">
              <w:lastRenderedPageBreak/>
              <w:t>1 балл за правильное выполнение каждого задания</w:t>
            </w:r>
          </w:p>
          <w:p w:rsidR="008C0E02" w:rsidRPr="00A76ADC" w:rsidRDefault="00413400" w:rsidP="00413400">
            <w:r w:rsidRPr="00A76ADC">
              <w:lastRenderedPageBreak/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0A778F" w:rsidP="008C0E02">
            <w:r w:rsidRPr="00A76ADC">
              <w:lastRenderedPageBreak/>
              <w:t>8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8C0E02" w:rsidRPr="00A76ADC" w:rsidRDefault="000E0060" w:rsidP="00CC14E2">
            <w:pPr>
              <w:jc w:val="both"/>
            </w:pPr>
            <w:r w:rsidRPr="00A76ADC">
              <w:lastRenderedPageBreak/>
              <w:t>5</w:t>
            </w:r>
            <w:r w:rsidR="008C0E02" w:rsidRPr="00A76ADC">
              <w:t xml:space="preserve">. </w:t>
            </w:r>
            <w:r w:rsidR="00CC14E2" w:rsidRPr="00A76ADC">
              <w:t>Использовать в своей работе информационно-аналитические системы и информационно-телекоммуникационную сеть «Интернет»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0A778F" w:rsidP="0049499A">
            <w:pPr>
              <w:jc w:val="both"/>
            </w:pPr>
            <w:r w:rsidRPr="00A76ADC">
              <w:t>9,10, 11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EC42F8" w:rsidRPr="00A76ADC" w:rsidRDefault="000E0060" w:rsidP="00CC14E2">
            <w:pPr>
              <w:jc w:val="both"/>
            </w:pPr>
            <w:r w:rsidRPr="00A76ADC">
              <w:t>6</w:t>
            </w:r>
            <w:r w:rsidR="00EC42F8" w:rsidRPr="00A76ADC">
              <w:t xml:space="preserve">. </w:t>
            </w:r>
            <w:r w:rsidR="00CC14E2" w:rsidRPr="00A76ADC"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EC42F8" w:rsidRPr="00A76ADC" w:rsidRDefault="00EC42F8" w:rsidP="00EC42F8">
            <w:r w:rsidRPr="00A76ADC">
              <w:t>1 балл за правильное выполнение каждого задания</w:t>
            </w:r>
          </w:p>
          <w:p w:rsidR="00EC42F8" w:rsidRPr="00A76ADC" w:rsidRDefault="00EC42F8" w:rsidP="00EC42F8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A76ADC" w:rsidRDefault="00A5484C" w:rsidP="00EC42F8">
            <w:r w:rsidRPr="00A76ADC">
              <w:t>12,13</w:t>
            </w:r>
            <w:r w:rsidR="00EC42F8" w:rsidRPr="00A76ADC">
              <w:t xml:space="preserve">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8C0E02" w:rsidRPr="00A76ADC" w:rsidRDefault="000E0060" w:rsidP="00CC14E2">
            <w:pPr>
              <w:jc w:val="both"/>
            </w:pPr>
            <w:r w:rsidRPr="00A76ADC">
              <w:t>7</w:t>
            </w:r>
            <w:r w:rsidR="008C0E02" w:rsidRPr="00A76ADC">
              <w:t xml:space="preserve">. </w:t>
            </w:r>
            <w:r w:rsidR="00CC14E2" w:rsidRPr="00A76ADC"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14, 15,16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0A778F" w:rsidRPr="00A76ADC" w:rsidRDefault="000E0060" w:rsidP="00A5484C">
            <w:pPr>
              <w:jc w:val="both"/>
            </w:pPr>
            <w:r w:rsidRPr="00A76ADC">
              <w:t>8</w:t>
            </w:r>
            <w:r w:rsidR="008C0E02" w:rsidRPr="00A76ADC">
              <w:t xml:space="preserve">. </w:t>
            </w:r>
            <w:r w:rsidR="00CC14E2" w:rsidRPr="00A76ADC">
              <w:t>Вести документацию и контролировать качество ее заполнения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17, 18 - с выбором нескольких вариантов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EC42F8" w:rsidRPr="00A76ADC" w:rsidRDefault="000E0060" w:rsidP="00CC14E2">
            <w:pPr>
              <w:jc w:val="both"/>
            </w:pPr>
            <w:r w:rsidRPr="00A76ADC">
              <w:t>9</w:t>
            </w:r>
            <w:r w:rsidR="00EC42F8" w:rsidRPr="00A76ADC">
              <w:t xml:space="preserve">. </w:t>
            </w:r>
            <w:r w:rsidR="00CC14E2" w:rsidRPr="00A76ADC">
              <w:t>Консультировать работников медицинской организации по вопросам медицинской статистики</w:t>
            </w:r>
          </w:p>
        </w:tc>
        <w:tc>
          <w:tcPr>
            <w:tcW w:w="2409" w:type="dxa"/>
          </w:tcPr>
          <w:p w:rsidR="00EC42F8" w:rsidRPr="00A76ADC" w:rsidRDefault="00EC42F8" w:rsidP="00EC42F8">
            <w:r w:rsidRPr="00A76ADC">
              <w:t>1 балл за правильное выполнение каждого задания</w:t>
            </w:r>
          </w:p>
          <w:p w:rsidR="00EC42F8" w:rsidRPr="00A76ADC" w:rsidRDefault="00EC42F8" w:rsidP="00EC42F8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A76ADC" w:rsidRDefault="00A5484C" w:rsidP="00EC42F8">
            <w:r w:rsidRPr="00A76ADC">
              <w:t>19</w:t>
            </w:r>
            <w:r w:rsidR="00EC42F8" w:rsidRPr="00A76ADC">
              <w:t xml:space="preserve">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8C0E02" w:rsidRPr="00A76ADC" w:rsidRDefault="008C0E02" w:rsidP="008C0E02">
            <w:pPr>
              <w:jc w:val="both"/>
            </w:pPr>
            <w:r w:rsidRPr="00A76ADC">
              <w:t>1</w:t>
            </w:r>
            <w:r w:rsidR="00CC14E2" w:rsidRPr="00A76ADC">
              <w:t>0</w:t>
            </w:r>
            <w:r w:rsidRPr="00A76ADC">
              <w:t xml:space="preserve">. </w:t>
            </w:r>
            <w:r w:rsidR="00CC14E2" w:rsidRPr="00A76ADC">
              <w:t>Взаимодействовать с руководством медицинской организации и руководителями других структурных подразделений медицинской организации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20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CC14E2" w:rsidP="00A5484C">
            <w:r w:rsidRPr="00A76ADC">
              <w:t>11</w:t>
            </w:r>
            <w:r w:rsidR="008C0E02" w:rsidRPr="00A76ADC">
              <w:t xml:space="preserve">. </w:t>
            </w:r>
            <w:r w:rsidRPr="00A76ADC">
              <w:t>Теория и методы статистики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 xml:space="preserve">0 баллов за неправильное выполнение каждого </w:t>
            </w:r>
            <w:r w:rsidRPr="00A76ADC">
              <w:lastRenderedPageBreak/>
              <w:t>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lastRenderedPageBreak/>
              <w:t>21,22,23</w:t>
            </w:r>
            <w:r w:rsidR="0049499A" w:rsidRPr="00A76ADC">
              <w:t xml:space="preserve">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CC14E2" w:rsidP="00A5484C">
            <w:pPr>
              <w:jc w:val="both"/>
            </w:pPr>
            <w:r w:rsidRPr="00A76ADC">
              <w:lastRenderedPageBreak/>
              <w:t>12</w:t>
            </w:r>
            <w:r w:rsidR="008C0E02" w:rsidRPr="00A76ADC">
              <w:t xml:space="preserve">. </w:t>
            </w:r>
            <w:r w:rsidRPr="00A76ADC">
              <w:t>Статистические методы обработки данных, в том числе с использованием информационно-аналитических систем и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24, 25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CC14E2" w:rsidP="00A5484C">
            <w:pPr>
              <w:jc w:val="both"/>
            </w:pPr>
            <w:r w:rsidRPr="00A76ADC">
              <w:t>13</w:t>
            </w:r>
            <w:r w:rsidR="008C0E02" w:rsidRPr="00A76ADC">
              <w:t xml:space="preserve">. </w:t>
            </w:r>
            <w:r w:rsidRPr="00A76ADC">
              <w:t>Методики проведения сплошных и выборочных исследований мнения населения (пациентов)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26, 27, 28, 29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CC14E2" w:rsidP="00A5484C">
            <w:pPr>
              <w:jc w:val="both"/>
            </w:pPr>
            <w:r w:rsidRPr="00A76ADC">
              <w:t>14</w:t>
            </w:r>
            <w:r w:rsidR="008C0E02" w:rsidRPr="00A76ADC">
              <w:t xml:space="preserve">. </w:t>
            </w:r>
            <w:r w:rsidRPr="00A76ADC">
              <w:t>Расчет, оценка и анализ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30, 31, 32 – с выбором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CC14E2" w:rsidP="00A5484C">
            <w:pPr>
              <w:jc w:val="both"/>
            </w:pPr>
            <w:r w:rsidRPr="00A76ADC">
              <w:t>15</w:t>
            </w:r>
            <w:r w:rsidR="008C0E02" w:rsidRPr="00A76ADC">
              <w:t xml:space="preserve">. </w:t>
            </w:r>
            <w:r w:rsidRPr="00A76ADC">
              <w:t>Правила кодирования заболеваемости и смертности населения</w:t>
            </w:r>
          </w:p>
        </w:tc>
        <w:tc>
          <w:tcPr>
            <w:tcW w:w="2409" w:type="dxa"/>
          </w:tcPr>
          <w:p w:rsidR="008C0E02" w:rsidRPr="00A76ADC" w:rsidRDefault="008C0E02" w:rsidP="008C0E02">
            <w:r w:rsidRPr="00A76ADC">
              <w:t>1 балл за правильное выполнение каждого задания</w:t>
            </w:r>
          </w:p>
          <w:p w:rsidR="008C0E02" w:rsidRPr="00A76ADC" w:rsidRDefault="008C0E02" w:rsidP="008C0E02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76ADC" w:rsidRDefault="00A5484C" w:rsidP="008C0E02">
            <w:r w:rsidRPr="00A76ADC">
              <w:t>33, 34, 35, 36</w:t>
            </w:r>
            <w:r w:rsidR="008C0E02" w:rsidRPr="00A76ADC">
              <w:t xml:space="preserve"> – выбор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A5484C" w:rsidRPr="00A76ADC" w:rsidRDefault="00CC14E2" w:rsidP="00A5484C">
            <w:pPr>
              <w:jc w:val="both"/>
            </w:pPr>
            <w:r w:rsidRPr="00A76ADC">
              <w:t>16</w:t>
            </w:r>
            <w:r w:rsidR="00F9298A" w:rsidRPr="00A76ADC">
              <w:t xml:space="preserve">. </w:t>
            </w:r>
            <w:r w:rsidRPr="00A76ADC">
              <w:t>Правила заполнения документации в медицинских организациях и сроки хранения документации</w:t>
            </w:r>
          </w:p>
        </w:tc>
        <w:tc>
          <w:tcPr>
            <w:tcW w:w="2409" w:type="dxa"/>
          </w:tcPr>
          <w:p w:rsidR="00F9298A" w:rsidRPr="00A76ADC" w:rsidRDefault="00F9298A" w:rsidP="00F9298A">
            <w:r w:rsidRPr="00A76ADC">
              <w:t>1 балл за правильное выполнение каждого задания</w:t>
            </w:r>
          </w:p>
          <w:p w:rsidR="00F9298A" w:rsidRPr="00A76ADC" w:rsidRDefault="00F9298A" w:rsidP="00F9298A">
            <w:pPr>
              <w:rPr>
                <w:b/>
                <w:bCs/>
              </w:rPr>
            </w:pPr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A76ADC" w:rsidRDefault="00A5484C" w:rsidP="00F9298A">
            <w:r w:rsidRPr="00A76ADC">
              <w:t>37</w:t>
            </w:r>
            <w:r w:rsidR="00F9298A" w:rsidRPr="00A76ADC">
              <w:t xml:space="preserve"> – выбор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F9298A" w:rsidRPr="00A76ADC" w:rsidRDefault="00CC14E2" w:rsidP="00F9298A">
            <w:pPr>
              <w:jc w:val="both"/>
            </w:pPr>
            <w:r w:rsidRPr="00A76ADC">
              <w:t>17</w:t>
            </w:r>
            <w:r w:rsidR="00F9298A" w:rsidRPr="00A76ADC">
              <w:t xml:space="preserve">. </w:t>
            </w:r>
            <w:r w:rsidRPr="00A76ADC"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F9298A" w:rsidRPr="00A76ADC" w:rsidRDefault="00F9298A" w:rsidP="00F9298A">
            <w:r w:rsidRPr="00A76ADC">
              <w:t>1 балл за правильное выполнение каждого задания</w:t>
            </w:r>
          </w:p>
          <w:p w:rsidR="00F9298A" w:rsidRPr="00A76ADC" w:rsidRDefault="00F9298A" w:rsidP="00F9298A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A76ADC" w:rsidRDefault="00A5484C" w:rsidP="00F9298A">
            <w:pPr>
              <w:jc w:val="both"/>
            </w:pPr>
            <w:r w:rsidRPr="00A76ADC">
              <w:t>39</w:t>
            </w:r>
            <w:r w:rsidR="00F9298A" w:rsidRPr="00A76ADC">
              <w:t xml:space="preserve"> – выбор одного варианта ответа</w:t>
            </w:r>
          </w:p>
        </w:tc>
      </w:tr>
      <w:tr w:rsidR="00F3782D" w:rsidRPr="00A76ADC" w:rsidTr="00A5484C">
        <w:tc>
          <w:tcPr>
            <w:tcW w:w="4957" w:type="dxa"/>
          </w:tcPr>
          <w:p w:rsidR="00F9298A" w:rsidRPr="00A76ADC" w:rsidRDefault="00CC14E2" w:rsidP="00F9298A">
            <w:pPr>
              <w:jc w:val="both"/>
            </w:pPr>
            <w:r w:rsidRPr="00A76ADC">
              <w:t>18</w:t>
            </w:r>
            <w:r w:rsidR="00F9298A" w:rsidRPr="00A76ADC">
              <w:t xml:space="preserve">. </w:t>
            </w:r>
            <w:r w:rsidRPr="00A76ADC"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F9298A" w:rsidRPr="00A76ADC" w:rsidRDefault="00F9298A" w:rsidP="00F9298A">
            <w:r w:rsidRPr="00A76ADC">
              <w:t>1 балл за правильное выполнение каждого задания</w:t>
            </w:r>
          </w:p>
          <w:p w:rsidR="00F9298A" w:rsidRPr="00A76ADC" w:rsidRDefault="00F9298A" w:rsidP="00F9298A">
            <w:r w:rsidRPr="00A76AD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A76ADC" w:rsidRDefault="00A5484C" w:rsidP="00F9298A">
            <w:r w:rsidRPr="00A76ADC">
              <w:t>40</w:t>
            </w:r>
            <w:r w:rsidR="00CC14E2" w:rsidRPr="00A76ADC">
              <w:t xml:space="preserve"> – выбор одного варианта ответа</w:t>
            </w:r>
          </w:p>
        </w:tc>
      </w:tr>
    </w:tbl>
    <w:p w:rsidR="005525C9" w:rsidRPr="00A76ADC" w:rsidRDefault="005525C9"/>
    <w:p w:rsidR="008F00EC" w:rsidRPr="00A76ADC" w:rsidRDefault="008F00EC" w:rsidP="008F00EC">
      <w:pPr>
        <w:spacing w:before="100" w:beforeAutospacing="1" w:after="100" w:afterAutospacing="1"/>
      </w:pPr>
      <w:r w:rsidRPr="00A76ADC">
        <w:lastRenderedPageBreak/>
        <w:t>Общая информация по структуре заданий для теоретического этапа профессионального экзамена:</w:t>
      </w:r>
    </w:p>
    <w:p w:rsidR="00F94DF5" w:rsidRPr="00A76ADC" w:rsidRDefault="00F94DF5" w:rsidP="00F94DF5">
      <w:r w:rsidRPr="00A76ADC">
        <w:t xml:space="preserve">Количество заданий на </w:t>
      </w:r>
    </w:p>
    <w:p w:rsidR="00F94DF5" w:rsidRPr="00A76ADC" w:rsidRDefault="00F94DF5" w:rsidP="00F94DF5">
      <w:r w:rsidRPr="00A76ADC">
        <w:t xml:space="preserve">Выбор ответа: </w:t>
      </w:r>
      <w:r w:rsidR="00A4413B" w:rsidRPr="00A76ADC">
        <w:t>40</w:t>
      </w:r>
    </w:p>
    <w:p w:rsidR="00F94DF5" w:rsidRPr="00A76ADC" w:rsidRDefault="00F94DF5" w:rsidP="00F94DF5">
      <w:r w:rsidRPr="00A76ADC">
        <w:t xml:space="preserve">Количество заданий на </w:t>
      </w:r>
      <w:r w:rsidR="002312E8" w:rsidRPr="00A76ADC">
        <w:t xml:space="preserve">установление </w:t>
      </w:r>
      <w:r w:rsidRPr="00A76ADC">
        <w:t xml:space="preserve">соответствия: </w:t>
      </w:r>
      <w:r w:rsidR="00A4413B" w:rsidRPr="00A76ADC">
        <w:t>0</w:t>
      </w:r>
      <w:r w:rsidRPr="00A76ADC">
        <w:t xml:space="preserve"> </w:t>
      </w:r>
    </w:p>
    <w:p w:rsidR="00F94DF5" w:rsidRPr="00A76ADC" w:rsidRDefault="00F94DF5" w:rsidP="00F94DF5">
      <w:r w:rsidRPr="00A76ADC">
        <w:t>Время выполнения теоретического этапа экзамена: 60 минут</w:t>
      </w:r>
    </w:p>
    <w:p w:rsidR="00C065B2" w:rsidRPr="00A76ADC" w:rsidRDefault="00C065B2"/>
    <w:p w:rsidR="008F00EC" w:rsidRPr="00A76ADC" w:rsidRDefault="008F00EC" w:rsidP="008F00EC">
      <w:pPr>
        <w:spacing w:before="100" w:beforeAutospacing="1" w:after="100" w:afterAutospacing="1"/>
      </w:pPr>
      <w:r w:rsidRPr="00A76ADC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F3782D" w:rsidRPr="00A76ADC" w:rsidTr="000A778F">
        <w:tc>
          <w:tcPr>
            <w:tcW w:w="2994" w:type="dxa"/>
          </w:tcPr>
          <w:p w:rsidR="008F00EC" w:rsidRPr="00A76ADC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A76ADC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A76ADC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A76ADC">
              <w:t>Показатели</w:t>
            </w:r>
          </w:p>
        </w:tc>
        <w:tc>
          <w:tcPr>
            <w:tcW w:w="2090" w:type="dxa"/>
          </w:tcPr>
          <w:p w:rsidR="008F00EC" w:rsidRPr="00A76ADC" w:rsidRDefault="008F00EC" w:rsidP="00497BB0">
            <w:pPr>
              <w:jc w:val="center"/>
            </w:pPr>
            <w:r w:rsidRPr="00A76ADC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A76ADC" w:rsidRDefault="008F00EC" w:rsidP="00497BB0">
            <w:pPr>
              <w:jc w:val="center"/>
            </w:pPr>
            <w:r w:rsidRPr="00A76ADC">
              <w:t>Тип и N задания</w:t>
            </w:r>
          </w:p>
        </w:tc>
      </w:tr>
      <w:tr w:rsidR="00F3782D" w:rsidRPr="00A76ADC" w:rsidTr="000A778F">
        <w:tc>
          <w:tcPr>
            <w:tcW w:w="2994" w:type="dxa"/>
          </w:tcPr>
          <w:p w:rsidR="008F00EC" w:rsidRPr="00A76ADC" w:rsidRDefault="008F00EC" w:rsidP="00497BB0">
            <w:pPr>
              <w:jc w:val="center"/>
            </w:pPr>
            <w:r w:rsidRPr="00A76ADC">
              <w:t>1</w:t>
            </w:r>
          </w:p>
        </w:tc>
        <w:tc>
          <w:tcPr>
            <w:tcW w:w="2574" w:type="dxa"/>
          </w:tcPr>
          <w:p w:rsidR="008F00EC" w:rsidRPr="00A76ADC" w:rsidRDefault="008F00EC" w:rsidP="00497BB0">
            <w:pPr>
              <w:jc w:val="center"/>
            </w:pPr>
            <w:r w:rsidRPr="00A76ADC">
              <w:t>2</w:t>
            </w:r>
          </w:p>
        </w:tc>
        <w:tc>
          <w:tcPr>
            <w:tcW w:w="2090" w:type="dxa"/>
          </w:tcPr>
          <w:p w:rsidR="008F00EC" w:rsidRPr="00A76ADC" w:rsidRDefault="008F00EC" w:rsidP="00497BB0">
            <w:pPr>
              <w:jc w:val="center"/>
            </w:pPr>
            <w:r w:rsidRPr="00A76ADC">
              <w:t>3</w:t>
            </w:r>
          </w:p>
        </w:tc>
        <w:tc>
          <w:tcPr>
            <w:tcW w:w="1687" w:type="dxa"/>
          </w:tcPr>
          <w:p w:rsidR="008F00EC" w:rsidRPr="00A76ADC" w:rsidRDefault="008F00EC" w:rsidP="00497BB0">
            <w:pPr>
              <w:jc w:val="center"/>
            </w:pPr>
            <w:r w:rsidRPr="00A76ADC">
              <w:t>4</w:t>
            </w:r>
          </w:p>
        </w:tc>
      </w:tr>
      <w:tr w:rsidR="000A778F" w:rsidRPr="00A76ADC" w:rsidTr="000A778F">
        <w:tc>
          <w:tcPr>
            <w:tcW w:w="9345" w:type="dxa"/>
            <w:gridSpan w:val="4"/>
          </w:tcPr>
          <w:p w:rsidR="000A778F" w:rsidRPr="00A76ADC" w:rsidRDefault="000A778F" w:rsidP="000A778F">
            <w:r w:rsidRPr="00A76ADC">
              <w:t>А/01.7 Статистический учет в медицинской организации</w:t>
            </w:r>
          </w:p>
        </w:tc>
      </w:tr>
      <w:tr w:rsidR="000A778F" w:rsidRPr="00A76ADC" w:rsidTr="000A778F">
        <w:tc>
          <w:tcPr>
            <w:tcW w:w="2994" w:type="dxa"/>
          </w:tcPr>
          <w:p w:rsidR="000A778F" w:rsidRPr="00A76ADC" w:rsidRDefault="000A778F" w:rsidP="000A778F">
            <w:r w:rsidRPr="00A76ADC">
              <w:t>Принятие решений в области бюджетного процесса медицинской организации</w:t>
            </w:r>
          </w:p>
        </w:tc>
        <w:tc>
          <w:tcPr>
            <w:tcW w:w="2574" w:type="dxa"/>
          </w:tcPr>
          <w:p w:rsidR="000A778F" w:rsidRPr="00A76ADC" w:rsidRDefault="000A778F" w:rsidP="000A778F"/>
        </w:tc>
        <w:tc>
          <w:tcPr>
            <w:tcW w:w="2090" w:type="dxa"/>
          </w:tcPr>
          <w:p w:rsidR="000A778F" w:rsidRPr="00A76ADC" w:rsidRDefault="000A778F" w:rsidP="000A778F">
            <w:r w:rsidRPr="00A76ADC">
              <w:t>“3”- если задача решена без ошибок;</w:t>
            </w:r>
          </w:p>
          <w:p w:rsidR="000A778F" w:rsidRPr="00A76ADC" w:rsidRDefault="000A778F" w:rsidP="000A778F">
            <w:r w:rsidRPr="00A76ADC">
              <w:t>“2”- если допущены 1-2 негрубые ошибки;</w:t>
            </w:r>
          </w:p>
          <w:p w:rsidR="000A778F" w:rsidRPr="00A76ADC" w:rsidRDefault="000A778F" w:rsidP="000A778F">
            <w:pPr>
              <w:rPr>
                <w:rFonts w:ascii="YS Text" w:hAnsi="YS Text"/>
                <w:sz w:val="23"/>
                <w:szCs w:val="23"/>
              </w:rPr>
            </w:pPr>
            <w:r w:rsidRPr="00A76ADC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0A778F" w:rsidRPr="00A76ADC" w:rsidRDefault="000A778F" w:rsidP="000A778F">
            <w:r w:rsidRPr="00A76ADC">
              <w:t>“0”- если задача не решена.</w:t>
            </w:r>
          </w:p>
        </w:tc>
        <w:tc>
          <w:tcPr>
            <w:tcW w:w="1687" w:type="dxa"/>
          </w:tcPr>
          <w:p w:rsidR="000A778F" w:rsidRPr="00A76ADC" w:rsidRDefault="000A778F" w:rsidP="000A778F">
            <w:r w:rsidRPr="00A76ADC">
              <w:t>Задание на выполнение трудовых действий в реальных или модельных условиях</w:t>
            </w:r>
          </w:p>
          <w:p w:rsidR="00A76ADC" w:rsidRPr="00A76ADC" w:rsidRDefault="000A778F" w:rsidP="000A778F">
            <w:r w:rsidRPr="00A76ADC">
              <w:t>Задание № 1</w:t>
            </w:r>
            <w:r w:rsidR="00A76ADC" w:rsidRPr="00A76ADC">
              <w:t>, 2</w:t>
            </w:r>
          </w:p>
          <w:p w:rsidR="000A778F" w:rsidRPr="00A76ADC" w:rsidRDefault="000A778F" w:rsidP="00A76ADC"/>
        </w:tc>
      </w:tr>
    </w:tbl>
    <w:p w:rsidR="008F00EC" w:rsidRPr="00A76ADC" w:rsidRDefault="008F00EC" w:rsidP="008F00EC"/>
    <w:p w:rsidR="00C13AC6" w:rsidRPr="00A76ADC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A76ADC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A76ADC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A76ADC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A76ADC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A76ADC">
        <w:rPr>
          <w:rFonts w:ascii="Times New Roman,Bold" w:hAnsi="Times New Roman,Bold"/>
        </w:rPr>
        <w:t xml:space="preserve"> теоретического этапа</w:t>
      </w:r>
    </w:p>
    <w:p w:rsidR="00483DB1" w:rsidRPr="00A76ADC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A76ADC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A76ADC">
        <w:t>М</w:t>
      </w:r>
      <w:r w:rsidR="00C13AC6" w:rsidRPr="00A76ADC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A76ADC" w:rsidRDefault="00C13AC6" w:rsidP="00483DB1">
      <w:pPr>
        <w:pStyle w:val="a6"/>
        <w:spacing w:before="0" w:beforeAutospacing="0" w:after="0" w:afterAutospacing="0"/>
        <w:jc w:val="both"/>
      </w:pPr>
      <w:r w:rsidRPr="00A76ADC">
        <w:t>- помещение из расчета не менее 2,5 кв. м на одного соискателя и одного</w:t>
      </w:r>
      <w:r w:rsidR="00483DB1" w:rsidRPr="00A76ADC">
        <w:t>/нескольких</w:t>
      </w:r>
      <w:r w:rsidRPr="00A76ADC">
        <w:t xml:space="preserve"> эксперт</w:t>
      </w:r>
      <w:r w:rsidR="00483DB1" w:rsidRPr="00A76ADC">
        <w:t>ов</w:t>
      </w:r>
      <w:r w:rsidRPr="00A76ADC">
        <w:t xml:space="preserve"> в административном здании, отвечающем требованиям пожарно</w:t>
      </w:r>
      <w:r w:rsidR="00497BB0" w:rsidRPr="00A76ADC">
        <w:t>й</w:t>
      </w:r>
      <w:r w:rsidRPr="00A76ADC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A76ADC" w:rsidRDefault="00C13AC6" w:rsidP="00483DB1">
      <w:pPr>
        <w:pStyle w:val="a6"/>
        <w:spacing w:before="0" w:beforeAutospacing="0" w:after="0" w:afterAutospacing="0"/>
        <w:jc w:val="both"/>
      </w:pPr>
      <w:r w:rsidRPr="00A76ADC">
        <w:t>- персональное рабочее место соискателя: стол, стул, портативны</w:t>
      </w:r>
      <w:r w:rsidR="00497BB0" w:rsidRPr="00A76ADC">
        <w:t>й</w:t>
      </w:r>
      <w:r w:rsidRPr="00A76ADC">
        <w:t xml:space="preserve"> или стационарны</w:t>
      </w:r>
      <w:r w:rsidR="00497BB0" w:rsidRPr="00A76ADC">
        <w:t>й</w:t>
      </w:r>
      <w:r w:rsidRPr="00A76ADC">
        <w:t xml:space="preserve"> персональны</w:t>
      </w:r>
      <w:r w:rsidR="00497BB0" w:rsidRPr="00A76ADC">
        <w:t>й</w:t>
      </w:r>
      <w:r w:rsidRPr="00A76ADC">
        <w:t xml:space="preserve"> компьютер, соответствующи</w:t>
      </w:r>
      <w:r w:rsidR="00497BB0" w:rsidRPr="00A76ADC">
        <w:t>й</w:t>
      </w:r>
      <w:r w:rsidRPr="00A76ADC">
        <w:t xml:space="preserve"> техническим требованиям (по числу соискателе</w:t>
      </w:r>
      <w:r w:rsidR="00497BB0" w:rsidRPr="00A76ADC">
        <w:t>й</w:t>
      </w:r>
      <w:r w:rsidRPr="00A76ADC">
        <w:t>);</w:t>
      </w:r>
    </w:p>
    <w:p w:rsidR="00483DB1" w:rsidRPr="00A76ADC" w:rsidRDefault="00483DB1" w:rsidP="00483DB1">
      <w:pPr>
        <w:jc w:val="both"/>
      </w:pPr>
      <w:r w:rsidRPr="00A76ADC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A76ADC" w:rsidRDefault="00483DB1" w:rsidP="00483DB1">
      <w:pPr>
        <w:jc w:val="both"/>
      </w:pPr>
      <w:r w:rsidRPr="00A76ADC">
        <w:t>- оргтехника для печати;</w:t>
      </w:r>
    </w:p>
    <w:p w:rsidR="00483DB1" w:rsidRPr="00A76ADC" w:rsidRDefault="00483DB1" w:rsidP="00483DB1">
      <w:pPr>
        <w:jc w:val="both"/>
      </w:pPr>
      <w:r w:rsidRPr="00A76ADC">
        <w:lastRenderedPageBreak/>
        <w:t xml:space="preserve">- канцелярские принадлежности: ручки и бумага. </w:t>
      </w:r>
    </w:p>
    <w:p w:rsidR="00483DB1" w:rsidRPr="00A76ADC" w:rsidRDefault="00483DB1" w:rsidP="00483DB1">
      <w:pPr>
        <w:ind w:firstLine="708"/>
        <w:jc w:val="both"/>
      </w:pPr>
      <w:r w:rsidRPr="00A76ADC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A76ADC" w:rsidRDefault="00483DB1" w:rsidP="00483DB1">
      <w:pPr>
        <w:ind w:firstLine="708"/>
        <w:jc w:val="both"/>
      </w:pPr>
      <w:r w:rsidRPr="00A76ADC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A76ADC" w:rsidRDefault="00483DB1" w:rsidP="00497BB0">
      <w:pPr>
        <w:pStyle w:val="a6"/>
        <w:jc w:val="both"/>
      </w:pPr>
    </w:p>
    <w:p w:rsidR="000C1DB7" w:rsidRPr="00A76ADC" w:rsidRDefault="001B0AB0" w:rsidP="001B0AB0">
      <w:pPr>
        <w:jc w:val="both"/>
      </w:pPr>
      <w:r w:rsidRPr="00A76ADC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A76ADC" w:rsidRDefault="00121423" w:rsidP="00121423">
      <w:pPr>
        <w:pStyle w:val="a6"/>
        <w:spacing w:before="0" w:beforeAutospacing="0" w:after="0" w:afterAutospacing="0"/>
        <w:jc w:val="both"/>
      </w:pPr>
      <w:r w:rsidRPr="00A76ADC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A76ADC" w:rsidRDefault="00121423" w:rsidP="00121423">
      <w:pPr>
        <w:pStyle w:val="a6"/>
        <w:spacing w:before="0" w:beforeAutospacing="0" w:after="0" w:afterAutospacing="0"/>
        <w:jc w:val="both"/>
      </w:pPr>
      <w:r w:rsidRPr="00A76ADC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A76ADC" w:rsidRDefault="00121423" w:rsidP="00121423">
      <w:pPr>
        <w:jc w:val="both"/>
      </w:pPr>
      <w:r w:rsidRPr="00A76ADC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A76ADC" w:rsidRDefault="00121423" w:rsidP="00121423">
      <w:pPr>
        <w:jc w:val="both"/>
      </w:pPr>
      <w:r w:rsidRPr="00A76ADC">
        <w:t>- оргтехника для печати;</w:t>
      </w:r>
    </w:p>
    <w:p w:rsidR="00121423" w:rsidRPr="00A76ADC" w:rsidRDefault="00121423" w:rsidP="00121423">
      <w:pPr>
        <w:jc w:val="both"/>
      </w:pPr>
      <w:r w:rsidRPr="00A76ADC">
        <w:t xml:space="preserve">- канцелярские принадлежности: ручки и бумага. </w:t>
      </w:r>
    </w:p>
    <w:p w:rsidR="00121423" w:rsidRPr="00A76ADC" w:rsidRDefault="00121423" w:rsidP="00121423">
      <w:pPr>
        <w:ind w:firstLine="708"/>
        <w:jc w:val="both"/>
      </w:pPr>
      <w:r w:rsidRPr="00A76ADC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A76ADC" w:rsidRDefault="00121423" w:rsidP="00121423">
      <w:pPr>
        <w:ind w:firstLine="708"/>
        <w:jc w:val="both"/>
      </w:pPr>
      <w:r w:rsidRPr="00A76ADC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A76ADC" w:rsidRDefault="00EB7DEB" w:rsidP="001B0AB0">
      <w:pPr>
        <w:jc w:val="both"/>
      </w:pPr>
    </w:p>
    <w:p w:rsidR="00121423" w:rsidRPr="00A76ADC" w:rsidRDefault="00121423" w:rsidP="001B0AB0">
      <w:pPr>
        <w:jc w:val="both"/>
      </w:pPr>
    </w:p>
    <w:p w:rsidR="0064194F" w:rsidRPr="00A76ADC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A76ADC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A76ADC" w:rsidRDefault="0064194F" w:rsidP="0096265C">
      <w:pPr>
        <w:ind w:firstLine="708"/>
        <w:jc w:val="both"/>
      </w:pPr>
      <w:r w:rsidRPr="00A76ADC">
        <w:t>8.1. Проведение независимо</w:t>
      </w:r>
      <w:r w:rsidR="00C13AC6" w:rsidRPr="00A76ADC">
        <w:t>й</w:t>
      </w:r>
      <w:r w:rsidRPr="00A76ADC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A76ADC" w:rsidRDefault="0064194F" w:rsidP="00074AD8">
      <w:pPr>
        <w:ind w:firstLine="708"/>
        <w:jc w:val="both"/>
      </w:pPr>
      <w:r w:rsidRPr="00A76ADC">
        <w:t>8.2. В состав экспертно</w:t>
      </w:r>
      <w:r w:rsidR="00C13AC6" w:rsidRPr="00A76ADC">
        <w:t>й</w:t>
      </w:r>
      <w:r w:rsidRPr="00A76ADC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A76ADC">
        <w:t>й</w:t>
      </w:r>
      <w:r w:rsidRPr="00A76ADC">
        <w:t xml:space="preserve"> оценке квалификации Совета по профессиональным квалификациям </w:t>
      </w:r>
      <w:r w:rsidR="00C13AC6" w:rsidRPr="00A76ADC">
        <w:t>в здравоохранении</w:t>
      </w:r>
      <w:r w:rsidRPr="00A76ADC">
        <w:t xml:space="preserve">, не менее 2 (двух) из них являются штатными сотрудниками центра оценки квалификации (ЦОК). </w:t>
      </w:r>
    </w:p>
    <w:p w:rsidR="00C13AC6" w:rsidRPr="00A76ADC" w:rsidRDefault="0064194F" w:rsidP="00074AD8">
      <w:pPr>
        <w:ind w:firstLine="708"/>
        <w:jc w:val="both"/>
      </w:pPr>
      <w:r w:rsidRPr="00A76ADC">
        <w:t>8.3. В состав экспертно</w:t>
      </w:r>
      <w:r w:rsidR="00C13AC6" w:rsidRPr="00A76ADC">
        <w:t>й</w:t>
      </w:r>
      <w:r w:rsidRPr="00A76ADC">
        <w:t xml:space="preserve"> комиссии включаются эксперты по оценке квалификации и эксперты по виду профессионально</w:t>
      </w:r>
      <w:r w:rsidR="00C13AC6" w:rsidRPr="00A76ADC">
        <w:t>й</w:t>
      </w:r>
      <w:r w:rsidRPr="00A76ADC">
        <w:t xml:space="preserve"> деятельности:</w:t>
      </w:r>
    </w:p>
    <w:p w:rsidR="00C13AC6" w:rsidRPr="00A76ADC" w:rsidRDefault="0064194F" w:rsidP="00074AD8">
      <w:pPr>
        <w:jc w:val="both"/>
      </w:pPr>
      <w:r w:rsidRPr="00A76ADC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A76ADC">
        <w:t>й</w:t>
      </w:r>
      <w:r w:rsidRPr="00A76ADC">
        <w:t xml:space="preserve"> сотрудник ЦОК;</w:t>
      </w:r>
    </w:p>
    <w:p w:rsidR="00C13AC6" w:rsidRPr="00A76ADC" w:rsidRDefault="0064194F" w:rsidP="00074AD8">
      <w:pPr>
        <w:jc w:val="both"/>
      </w:pPr>
      <w:r w:rsidRPr="00A76ADC">
        <w:t>- эксперт по виду профессионально</w:t>
      </w:r>
      <w:r w:rsidR="00C13AC6" w:rsidRPr="00A76ADC">
        <w:t>й</w:t>
      </w:r>
      <w:r w:rsidRPr="00A76ADC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A76ADC">
        <w:t>й</w:t>
      </w:r>
      <w:r w:rsidRPr="00A76ADC">
        <w:t xml:space="preserve"> в определенно</w:t>
      </w:r>
      <w:r w:rsidR="00C13AC6" w:rsidRPr="00A76ADC">
        <w:t>й</w:t>
      </w:r>
      <w:r w:rsidRPr="00A76ADC">
        <w:t xml:space="preserve"> области профессионально</w:t>
      </w:r>
      <w:r w:rsidR="00C13AC6" w:rsidRPr="00A76ADC">
        <w:t>й</w:t>
      </w:r>
      <w:r w:rsidRPr="00A76ADC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A76ADC">
        <w:t>й</w:t>
      </w:r>
      <w:r w:rsidRPr="00A76ADC">
        <w:t xml:space="preserve"> квалификации.</w:t>
      </w:r>
    </w:p>
    <w:p w:rsidR="00C13AC6" w:rsidRPr="00A76ADC" w:rsidRDefault="0064194F" w:rsidP="00074AD8">
      <w:pPr>
        <w:ind w:firstLine="708"/>
        <w:jc w:val="both"/>
      </w:pPr>
      <w:r w:rsidRPr="00A76ADC">
        <w:t>8.4. Эксперты по оценке квалификации должны:</w:t>
      </w:r>
    </w:p>
    <w:p w:rsidR="00074AD8" w:rsidRPr="00A76ADC" w:rsidRDefault="0064194F" w:rsidP="00074AD8">
      <w:pPr>
        <w:jc w:val="both"/>
      </w:pPr>
      <w:r w:rsidRPr="00A76ADC">
        <w:lastRenderedPageBreak/>
        <w:t>- соответствовать Требованиям и порядку отбора экспертов по независимо</w:t>
      </w:r>
      <w:r w:rsidR="00C13AC6" w:rsidRPr="00A76ADC">
        <w:t>й</w:t>
      </w:r>
      <w:r w:rsidRPr="00A76ADC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A76ADC">
        <w:t xml:space="preserve"> в здравоохранении</w:t>
      </w:r>
      <w:r w:rsidRPr="00A76ADC">
        <w:t>;</w:t>
      </w:r>
    </w:p>
    <w:p w:rsidR="00074AD8" w:rsidRPr="00A76ADC" w:rsidRDefault="0064194F" w:rsidP="00074AD8">
      <w:pPr>
        <w:jc w:val="both"/>
      </w:pPr>
      <w:r w:rsidRPr="00A76ADC">
        <w:t>- иметь документ, подтверждающи</w:t>
      </w:r>
      <w:r w:rsidR="00C13AC6" w:rsidRPr="00A76ADC">
        <w:t>й</w:t>
      </w:r>
      <w:r w:rsidRPr="00A76ADC">
        <w:t xml:space="preserve"> наличие практического опыта работы в сфере </w:t>
      </w:r>
      <w:r w:rsidR="00074AD8" w:rsidRPr="00A76ADC">
        <w:t xml:space="preserve">здравоохранения </w:t>
      </w:r>
      <w:r w:rsidRPr="00A76ADC">
        <w:t>не менее одного года;</w:t>
      </w:r>
    </w:p>
    <w:p w:rsidR="0064194F" w:rsidRPr="00A76ADC" w:rsidRDefault="0064194F" w:rsidP="00074AD8">
      <w:pPr>
        <w:jc w:val="both"/>
      </w:pPr>
      <w:r w:rsidRPr="00A76ADC">
        <w:t>- иметь де</w:t>
      </w:r>
      <w:r w:rsidR="00074AD8" w:rsidRPr="00A76ADC">
        <w:t>й</w:t>
      </w:r>
      <w:r w:rsidRPr="00A76ADC">
        <w:t>ствующее свидетельство эксперта по проведению независимо</w:t>
      </w:r>
      <w:r w:rsidR="00C13AC6" w:rsidRPr="00A76ADC">
        <w:t>й</w:t>
      </w:r>
      <w:r w:rsidRPr="00A76ADC">
        <w:t xml:space="preserve"> оценки квалификации СПК</w:t>
      </w:r>
      <w:r w:rsidR="00074AD8" w:rsidRPr="00A76ADC">
        <w:t xml:space="preserve"> в здравоохранении</w:t>
      </w:r>
      <w:r w:rsidRPr="00A76ADC">
        <w:t xml:space="preserve">. </w:t>
      </w:r>
    </w:p>
    <w:p w:rsidR="00497BB0" w:rsidRPr="00A76ADC" w:rsidRDefault="0064194F" w:rsidP="00074AD8">
      <w:pPr>
        <w:ind w:firstLine="708"/>
        <w:jc w:val="both"/>
      </w:pPr>
      <w:r w:rsidRPr="00A76ADC">
        <w:t>8.5. Эксперты по виду профессионально</w:t>
      </w:r>
      <w:r w:rsidR="00497BB0" w:rsidRPr="00A76ADC">
        <w:t>й</w:t>
      </w:r>
      <w:r w:rsidRPr="00A76ADC">
        <w:t xml:space="preserve"> деятельности должны:</w:t>
      </w:r>
    </w:p>
    <w:p w:rsidR="00074AD8" w:rsidRPr="00A76ADC" w:rsidRDefault="0064194F" w:rsidP="00074AD8">
      <w:pPr>
        <w:jc w:val="both"/>
      </w:pPr>
      <w:r w:rsidRPr="00A76ADC">
        <w:t>- соответствовать Требованиям и порядку отбора экспертов по независимо</w:t>
      </w:r>
      <w:r w:rsidR="00497BB0" w:rsidRPr="00A76ADC">
        <w:t>й</w:t>
      </w:r>
      <w:r w:rsidRPr="00A76ADC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A76ADC">
        <w:t>в здравоохранении</w:t>
      </w:r>
      <w:r w:rsidRPr="00A76ADC">
        <w:t>;</w:t>
      </w:r>
    </w:p>
    <w:p w:rsidR="000C1DB7" w:rsidRPr="00A76ADC" w:rsidRDefault="0064194F" w:rsidP="00074AD8">
      <w:pPr>
        <w:jc w:val="both"/>
      </w:pPr>
      <w:r w:rsidRPr="00A76ADC">
        <w:t xml:space="preserve">- </w:t>
      </w:r>
      <w:r w:rsidR="00A76ADC" w:rsidRPr="00A76ADC">
        <w:t xml:space="preserve">иметь документ, подтверждающий наличие </w:t>
      </w:r>
      <w:proofErr w:type="gramStart"/>
      <w:r w:rsidR="00A76ADC" w:rsidRPr="00A76ADC">
        <w:t>высшего</w:t>
      </w:r>
      <w:proofErr w:type="gramEnd"/>
      <w:r w:rsidR="00A76ADC" w:rsidRPr="00A76ADC">
        <w:t xml:space="preserve"> образования по укрупненной группе специальностей «Здравоохранение и медицинские науки»</w:t>
      </w:r>
      <w:r w:rsidRPr="00A76ADC">
        <w:t>;</w:t>
      </w:r>
    </w:p>
    <w:p w:rsidR="00074AD8" w:rsidRPr="00A76ADC" w:rsidRDefault="0064194F" w:rsidP="00074AD8">
      <w:pPr>
        <w:jc w:val="both"/>
      </w:pPr>
      <w:r w:rsidRPr="00A76ADC">
        <w:t>- иметь документ, подтверждающи</w:t>
      </w:r>
      <w:r w:rsidR="00074AD8" w:rsidRPr="00A76ADC">
        <w:t>й</w:t>
      </w:r>
      <w:r w:rsidRPr="00A76ADC">
        <w:t xml:space="preserve"> наличие практического опыта работы в сфере </w:t>
      </w:r>
      <w:r w:rsidR="00074AD8" w:rsidRPr="00A76ADC">
        <w:t xml:space="preserve">здравоохранения </w:t>
      </w:r>
      <w:r w:rsidRPr="00A76ADC">
        <w:t>не менее одного года;</w:t>
      </w:r>
    </w:p>
    <w:p w:rsidR="000F5DEF" w:rsidRPr="00A76ADC" w:rsidRDefault="0064194F" w:rsidP="0096265C">
      <w:pPr>
        <w:jc w:val="both"/>
      </w:pPr>
      <w:r w:rsidRPr="00A76ADC">
        <w:t>- иметь де</w:t>
      </w:r>
      <w:r w:rsidR="00074AD8" w:rsidRPr="00A76ADC">
        <w:t>й</w:t>
      </w:r>
      <w:r w:rsidRPr="00A76ADC">
        <w:t>ствующее свидетельство эксперта по проведению независимо</w:t>
      </w:r>
      <w:r w:rsidR="00074AD8" w:rsidRPr="00A76ADC">
        <w:t>й</w:t>
      </w:r>
      <w:r w:rsidRPr="00A76ADC">
        <w:t xml:space="preserve"> оценки квалификации СПК</w:t>
      </w:r>
      <w:r w:rsidR="00074AD8" w:rsidRPr="00A76ADC">
        <w:t xml:space="preserve"> в здравоохранении</w:t>
      </w:r>
      <w:r w:rsidR="0096265C" w:rsidRPr="00A76ADC">
        <w:t xml:space="preserve">. </w:t>
      </w:r>
    </w:p>
    <w:p w:rsidR="0096265C" w:rsidRPr="00A76ADC" w:rsidRDefault="0096265C" w:rsidP="0096265C">
      <w:pPr>
        <w:jc w:val="both"/>
      </w:pPr>
    </w:p>
    <w:p w:rsidR="00483DB1" w:rsidRPr="00A76ADC" w:rsidRDefault="00483DB1" w:rsidP="00483DB1">
      <w:pPr>
        <w:jc w:val="center"/>
        <w:rPr>
          <w:b/>
          <w:bCs/>
          <w:sz w:val="28"/>
          <w:szCs w:val="28"/>
        </w:rPr>
      </w:pPr>
      <w:r w:rsidRPr="00A76ADC">
        <w:rPr>
          <w:b/>
          <w:bCs/>
        </w:rPr>
        <w:t xml:space="preserve">9. </w:t>
      </w:r>
      <w:r w:rsidRPr="00A76ADC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A76ADC" w:rsidRDefault="00483DB1"/>
    <w:p w:rsidR="00483DB1" w:rsidRPr="00A76ADC" w:rsidRDefault="00483DB1" w:rsidP="00483DB1">
      <w:pPr>
        <w:ind w:firstLine="708"/>
        <w:jc w:val="both"/>
      </w:pPr>
      <w:r w:rsidRPr="00A76ADC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A76ADC" w:rsidRDefault="00483DB1" w:rsidP="00483DB1">
      <w:pPr>
        <w:ind w:firstLine="708"/>
        <w:jc w:val="both"/>
      </w:pPr>
      <w:r w:rsidRPr="00A76ADC">
        <w:t>-  безопасной работы с компьютером;</w:t>
      </w:r>
    </w:p>
    <w:p w:rsidR="00483DB1" w:rsidRPr="00A76ADC" w:rsidRDefault="00483DB1" w:rsidP="00483DB1">
      <w:pPr>
        <w:ind w:firstLine="708"/>
        <w:jc w:val="both"/>
      </w:pPr>
      <w:r w:rsidRPr="00A76ADC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A76ADC">
        <w:t>.</w:t>
      </w:r>
    </w:p>
    <w:p w:rsidR="00461737" w:rsidRPr="00A76ADC" w:rsidRDefault="00483DB1" w:rsidP="00483DB1">
      <w:pPr>
        <w:ind w:firstLine="708"/>
        <w:jc w:val="both"/>
      </w:pPr>
      <w:r w:rsidRPr="00A76ADC">
        <w:t xml:space="preserve">Наличие условий для охраны здоровья соискателей: </w:t>
      </w:r>
    </w:p>
    <w:p w:rsidR="00461737" w:rsidRPr="00A76ADC" w:rsidRDefault="00461737" w:rsidP="00483DB1">
      <w:pPr>
        <w:ind w:firstLine="708"/>
        <w:jc w:val="both"/>
      </w:pPr>
      <w:r w:rsidRPr="00A76ADC">
        <w:t xml:space="preserve">- </w:t>
      </w:r>
      <w:r w:rsidR="00483DB1" w:rsidRPr="00A76ADC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A76ADC" w:rsidRDefault="00461737" w:rsidP="00483DB1">
      <w:pPr>
        <w:ind w:firstLine="708"/>
        <w:jc w:val="both"/>
      </w:pPr>
      <w:r w:rsidRPr="00A76ADC">
        <w:t>-</w:t>
      </w:r>
      <w:r w:rsidR="00483DB1" w:rsidRPr="00A76ADC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A76ADC" w:rsidRDefault="00483DB1" w:rsidP="00483DB1">
      <w:pPr>
        <w:ind w:firstLine="708"/>
        <w:jc w:val="both"/>
      </w:pPr>
      <w:r w:rsidRPr="00A76ADC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A76ADC" w:rsidRDefault="00483DB1" w:rsidP="00483DB1">
      <w:pPr>
        <w:ind w:firstLine="708"/>
        <w:jc w:val="both"/>
      </w:pPr>
      <w:r w:rsidRPr="00A76ADC">
        <w:t>Наличие в помещении, где проводятся оценочные мероприятия</w:t>
      </w:r>
      <w:r w:rsidR="00461737" w:rsidRPr="00A76ADC">
        <w:t>,</w:t>
      </w:r>
      <w:r w:rsidRPr="00A76ADC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A76ADC">
        <w:t>.</w:t>
      </w:r>
    </w:p>
    <w:p w:rsidR="00483DB1" w:rsidRPr="00A76ADC" w:rsidRDefault="00483DB1" w:rsidP="00483DB1"/>
    <w:p w:rsidR="00F3782D" w:rsidRPr="00A76ADC" w:rsidRDefault="000C1DB7" w:rsidP="00F3782D">
      <w:pPr>
        <w:jc w:val="center"/>
        <w:rPr>
          <w:b/>
          <w:bCs/>
        </w:rPr>
      </w:pPr>
      <w:r w:rsidRPr="00A76ADC">
        <w:rPr>
          <w:b/>
          <w:bCs/>
        </w:rPr>
        <w:t>10. Задания для теоретического этапа профессионального экзамена</w:t>
      </w:r>
    </w:p>
    <w:p w:rsidR="00F3782D" w:rsidRPr="00A76ADC" w:rsidRDefault="00F3782D" w:rsidP="00F3782D">
      <w:pPr>
        <w:autoSpaceDE w:val="0"/>
        <w:autoSpaceDN w:val="0"/>
        <w:adjustRightInd w:val="0"/>
        <w:jc w:val="both"/>
      </w:pP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1. Выберите один правильный вариант ответа. </w:t>
      </w:r>
      <w:r w:rsidRPr="00A76ADC">
        <w:rPr>
          <w:rStyle w:val="questiontext"/>
          <w:color w:val="000000" w:themeColor="text1"/>
        </w:rPr>
        <w:t>Что характеризует показатель общей заболеваемости?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удельный вес того или иного заболевания среди населения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степень изменения уровня заболеваемости во времени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исчерпанная заболеваемость населения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4) распространенность заболеваний среди населения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5) распространенность социально значимых заболеваний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2. Выберите один правильный вариант ответа. </w:t>
      </w:r>
      <w:r w:rsidRPr="00A76ADC">
        <w:rPr>
          <w:rStyle w:val="questiontext"/>
          <w:color w:val="000000" w:themeColor="text1"/>
        </w:rPr>
        <w:t>Назовите данные, необходимые для расчета общей заболеваемости: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1) число заболеваний, выявленных впервые в данном году; среднегодовая численность населения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2) число заболеваний, выявленных при медицинских осмотрах; число прошедших медицинский осмотр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lastRenderedPageBreak/>
        <w:t>3) число всех заболеваний, выявленных в данном году; среднегодовая численность населения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4) число всех заболеваний, выявленных в данном году; общее число заболеваний, зарегистрированных в предыдущем году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5) число заболеваний, выявленных в предыдущем году; среднегодовая численность населения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A76ADC">
        <w:rPr>
          <w:color w:val="000000" w:themeColor="text1"/>
        </w:rPr>
        <w:t>Задание № 3. Выберите один правильный вариант ответа. Ч</w:t>
      </w:r>
      <w:r w:rsidRPr="00A76ADC">
        <w:rPr>
          <w:color w:val="000000" w:themeColor="text1"/>
          <w:shd w:val="clear" w:color="auto" w:fill="FFFFFF"/>
        </w:rPr>
        <w:t>то позволяет методика планирования: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A76ADC">
        <w:rPr>
          <w:color w:val="000000" w:themeColor="text1"/>
          <w:shd w:val="clear" w:color="auto" w:fill="FFFFFF"/>
        </w:rPr>
        <w:t>1) неопределенность набора работ с учетом условий их выполнения</w:t>
      </w:r>
    </w:p>
    <w:p w:rsidR="00A5484C" w:rsidRPr="00A76ADC" w:rsidRDefault="00A5484C" w:rsidP="00A5484C">
      <w:pPr>
        <w:jc w:val="both"/>
        <w:rPr>
          <w:color w:val="000000" w:themeColor="text1"/>
          <w:u w:val="single"/>
          <w:shd w:val="clear" w:color="auto" w:fill="FFFFFF"/>
        </w:rPr>
      </w:pPr>
      <w:r w:rsidRPr="00A76ADC">
        <w:rPr>
          <w:color w:val="000000" w:themeColor="text1"/>
          <w:u w:val="single"/>
          <w:shd w:val="clear" w:color="auto" w:fill="FFFFFF"/>
        </w:rPr>
        <w:t>2) проанализировать весь набор работ с учетом условий их выполнения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A76ADC">
        <w:rPr>
          <w:color w:val="000000" w:themeColor="text1"/>
          <w:shd w:val="clear" w:color="auto" w:fill="FFFFFF"/>
        </w:rPr>
        <w:t>3) планирование всех работ с учетом условий их выполнения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A76ADC">
        <w:rPr>
          <w:color w:val="000000" w:themeColor="text1"/>
          <w:shd w:val="clear" w:color="auto" w:fill="FFFFFF"/>
        </w:rPr>
        <w:t>4) изменчивость набора работ с учетом условий их выполнения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A76ADC">
        <w:rPr>
          <w:color w:val="000000" w:themeColor="text1"/>
          <w:shd w:val="clear" w:color="auto" w:fill="FFFFFF"/>
        </w:rPr>
        <w:t>5) рациональность набора работ с учетом условий их выполнения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Задание № 4. Выберите один правильный вариант ответа. Комплексная оценка работы — это: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1) оценка профессиональных знаний и умений с помощью контрольных вопросов</w:t>
      </w:r>
    </w:p>
    <w:p w:rsidR="00A5484C" w:rsidRPr="00A76ADC" w:rsidRDefault="00A5484C" w:rsidP="00A5484C">
      <w:pPr>
        <w:jc w:val="both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2) определение совокупности оценочных показателей качества, сложности и эффективности работы и сравнение с предыдущими периодами с помощью весовых коэффициентов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3) оценка профессиональных знаний, привычек и уровня интеллекта с помощью контрольных вопросов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4) определение профессиональных знаний и привычек с помощью специальных тестов с их дальнейшей расшифровкой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5) оценка профессиональных знаний, привычек и уровня интеллекта с помощью социологических опросов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5. Выберите несколько правильных вариантов ответа. Из каких статистических отчетных форм берется информация для расчета показателя заболеваемости с впервые в жизни установленным диагнозом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1) отчетная форма № 2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2) отчетная форма № 12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отчетная форма № 14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отчетная форма № 30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5) отчетная форма № 33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6. Выберите несколько правильных вариантов ответа. Из каких первичных учетных форм берутся данные для заполнения таблицы  "Деятельность поликлиники, работа врачей поликлиники" отчетной формы № 30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учетная форма № 001/у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учетная форма № 002/у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учетная форма № 039/у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4) учетная форма № 025-6/у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5) учетная форма № 002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rStyle w:val="afb"/>
          <w:color w:val="000000" w:themeColor="text1"/>
        </w:rPr>
      </w:pP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7. Выберите несколько правильных вариантов ответа. Какая информация представляется в отчетной форме № 17 "Отчет о медицинских кадрах"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показатель обеспеченности населения врачами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показатель обеспеченности населения средним медицинским персоналом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число физических лиц врачей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 xml:space="preserve">4) число физических лиц </w:t>
      </w:r>
      <w:r w:rsidR="00A76ADC" w:rsidRPr="00A76ADC">
        <w:rPr>
          <w:color w:val="000000" w:themeColor="text1"/>
          <w:u w:val="single"/>
        </w:rPr>
        <w:t xml:space="preserve"> </w:t>
      </w:r>
      <w:r w:rsidRPr="00A76ADC">
        <w:rPr>
          <w:color w:val="000000" w:themeColor="text1"/>
          <w:u w:val="single"/>
        </w:rPr>
        <w:t>средни</w:t>
      </w:r>
      <w:r w:rsidR="00A76ADC" w:rsidRPr="00A76ADC">
        <w:rPr>
          <w:color w:val="000000" w:themeColor="text1"/>
          <w:u w:val="single"/>
        </w:rPr>
        <w:t>й</w:t>
      </w:r>
      <w:r w:rsidRPr="00A76ADC">
        <w:rPr>
          <w:color w:val="000000" w:themeColor="text1"/>
          <w:u w:val="single"/>
        </w:rPr>
        <w:t xml:space="preserve"> медицински</w:t>
      </w:r>
      <w:r w:rsidR="00A76ADC" w:rsidRPr="00A76ADC">
        <w:rPr>
          <w:color w:val="000000" w:themeColor="text1"/>
          <w:u w:val="single"/>
        </w:rPr>
        <w:t>й персонал</w:t>
      </w:r>
    </w:p>
    <w:p w:rsidR="00A5484C" w:rsidRPr="00A76ADC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lastRenderedPageBreak/>
        <w:t xml:space="preserve">5) число физических лиц всех работников </w:t>
      </w:r>
      <w:proofErr w:type="gramStart"/>
      <w:r w:rsidRPr="00A76ADC">
        <w:rPr>
          <w:color w:val="000000" w:themeColor="text1"/>
        </w:rPr>
        <w:t>медицинской</w:t>
      </w:r>
      <w:proofErr w:type="gramEnd"/>
      <w:r w:rsidRPr="00A76ADC">
        <w:rPr>
          <w:color w:val="000000" w:themeColor="text1"/>
        </w:rPr>
        <w:t xml:space="preserve"> организации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8. Выберите один правильный вариант ответа. </w:t>
      </w:r>
      <w:r w:rsidRPr="00A76ADC">
        <w:rPr>
          <w:rStyle w:val="afb"/>
          <w:b w:val="0"/>
          <w:bCs w:val="0"/>
          <w:color w:val="000000" w:themeColor="text1"/>
        </w:rPr>
        <w:t>В соответствии с требованиями МКБ-10</w:t>
      </w:r>
      <w:r w:rsidRPr="00A76ADC">
        <w:rPr>
          <w:rStyle w:val="apple-converted-space"/>
          <w:color w:val="000000" w:themeColor="text1"/>
        </w:rPr>
        <w:t xml:space="preserve"> </w:t>
      </w:r>
      <w:r w:rsidRPr="00A76ADC">
        <w:rPr>
          <w:rStyle w:val="afb"/>
          <w:b w:val="0"/>
          <w:bCs w:val="0"/>
          <w:color w:val="000000" w:themeColor="text1"/>
        </w:rPr>
        <w:t>послеоперационными считаются все осложнения, возникшие после хирургического вмешательства в течение</w:t>
      </w: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1) 2-х недель</w:t>
      </w: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rStyle w:val="apple-converted-space"/>
          <w:color w:val="000000" w:themeColor="text1"/>
          <w:u w:val="single"/>
        </w:rPr>
      </w:pPr>
      <w:r w:rsidRPr="00A76ADC">
        <w:rPr>
          <w:rStyle w:val="afb"/>
          <w:b w:val="0"/>
          <w:bCs w:val="0"/>
          <w:color w:val="000000" w:themeColor="text1"/>
          <w:u w:val="single"/>
        </w:rPr>
        <w:t>2) 4-х недель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8-х недель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12-х недель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9. Выберите один правильный вариант ответа. </w:t>
      </w:r>
      <w:r w:rsidRPr="00A76ADC">
        <w:rPr>
          <w:color w:val="000000" w:themeColor="text1"/>
          <w:bdr w:val="none" w:sz="0" w:space="0" w:color="auto" w:frame="1"/>
        </w:rPr>
        <w:t>Результатом поиска в интернет является …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  <w:bdr w:val="none" w:sz="0" w:space="0" w:color="auto" w:frame="1"/>
        </w:rPr>
        <w:t>1) искомая информация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  <w:bdr w:val="none" w:sz="0" w:space="0" w:color="auto" w:frame="1"/>
        </w:rPr>
        <w:t>2) список тем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  <w:bdr w:val="none" w:sz="0" w:space="0" w:color="auto" w:frame="1"/>
        </w:rPr>
        <w:t>3) текст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  <w:bdr w:val="none" w:sz="0" w:space="0" w:color="auto" w:frame="1"/>
        </w:rPr>
        <w:t>4) сайт с текстом</w:t>
      </w:r>
    </w:p>
    <w:p w:rsidR="00A5484C" w:rsidRPr="00A76ADC" w:rsidRDefault="00A5484C" w:rsidP="00A5484C">
      <w:pPr>
        <w:textAlignment w:val="baseline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  <w:bdr w:val="none" w:sz="0" w:space="0" w:color="auto" w:frame="1"/>
        </w:rPr>
        <w:t>5) список сайтов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10. Выберите один правильный вариант ответа. Совокупность программно-технических средств, баз данных и знаний, предназначенных для автоматизации различных процессов, протекающих в лечебно-профилактическом учреждении, называется: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информационными технологиями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информационными системами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медицинскими информационными системами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4) автоматизированными устройствами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11. Выберите один правильный вариант ответа. Информационные системы структурных подразделений медицинских учреждений обеспечивают: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информационное обеспечение принятия решений в профессиональной деятельности врачей разных специальностей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2) решение задач отдельного подразделения медицинского учреждения в рамках задач учреждения в целом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3) поиск и выдачу медицинской информации по запросу пользователя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4) диагностику патологических состояний и выработку рекомендаций по способам лечения при заболеваниях различного профиля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5) проведение консультативно – диагностических обследований пациентов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12. Выберите один правильный вариант ответа. Какой нормативный документ определяет комплекс мер по совершенствованию обеспечения информационной безопасности?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Концепция национальной безопасности РФ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Доктрина информационной безопасности РФ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Закон об информатизации, информационных технологиях и о защите информации от 27.07.2006 N 149-ФЗ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4) Федеральный закон "Об основах охраны здоровья граждан в Российской Федерации" от 21.11.2011 N 323-ФЗ</w:t>
      </w:r>
    </w:p>
    <w:p w:rsidR="00A5484C" w:rsidRPr="00A76ADC" w:rsidRDefault="00A5484C" w:rsidP="00A5484C">
      <w:pPr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13. Выберите один правильный вариант ответа. В каком документе определена конфиденциальность медицинской информации?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Концепция национальной безопасности РФ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Доктрина информационной безопасности РФ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lastRenderedPageBreak/>
        <w:t>3) Закон РФ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4) Федеральный закон "Об основах охраны здоровья граждан в Российской Федерации" от 21.11.2011 N 323-ФЗ</w:t>
      </w:r>
    </w:p>
    <w:p w:rsidR="00A5484C" w:rsidRPr="00A76ADC" w:rsidRDefault="00A5484C" w:rsidP="00A5484C">
      <w:pPr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14. Выберите один правильный вариант ответа. Какой из перечисленных показателей является общим показателями при оценке медицинской результативности?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выздоровление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смерть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3) улучшение, ухудшение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4) состояние без изменения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5) все вышеперечисленное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15. Выберите один правильный вариант ответа. Какие из перечисленных показателей являются специальными показателями при оценке медицинской результативности?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выздоровление, улучшение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смерть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3) состояние без изменения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4) послеоперационная летальность, уровень 5-ти летней выживаемости у онкологических больных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5) ухудшение</w:t>
      </w:r>
    </w:p>
    <w:p w:rsidR="00A5484C" w:rsidRPr="00A76ADC" w:rsidRDefault="00A5484C" w:rsidP="00A5484C">
      <w:pPr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16. Выберите один правильный вариант ответа. Что из перечисленного не является целью создания территориальной системы контроля качества медицинской помощи?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защита прав пациента в части получения медицинской помощи гарантированного объема и качества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создание рациональной и эффективной системы контроля за использованием финансовых средств здравоохранения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3) создание механизма возмещения ущербов здоровью и трудоспособности, возникающих по вине медицинского учреждения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4) все вышеперечисленное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5) формирование действенной системы премирования медицинского персонала</w:t>
      </w:r>
    </w:p>
    <w:p w:rsidR="00A5484C" w:rsidRPr="00A76ADC" w:rsidRDefault="00A5484C" w:rsidP="00A5484C">
      <w:pPr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b/>
          <w:bCs/>
          <w:color w:val="000000" w:themeColor="text1"/>
        </w:rPr>
      </w:pPr>
      <w:r w:rsidRPr="00A76ADC">
        <w:rPr>
          <w:color w:val="000000" w:themeColor="text1"/>
        </w:rPr>
        <w:t xml:space="preserve">Задание № 17. Выберите несколько правильных вариантов ответа. </w:t>
      </w:r>
      <w:r w:rsidRPr="00A76ADC">
        <w:rPr>
          <w:rStyle w:val="afb"/>
          <w:b w:val="0"/>
          <w:bCs w:val="0"/>
          <w:color w:val="000000" w:themeColor="text1"/>
        </w:rPr>
        <w:t>Основными учетными документами поликлиники являются: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выписка результатов лабораторного исследования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rStyle w:val="afb"/>
          <w:b w:val="0"/>
          <w:bCs w:val="0"/>
          <w:color w:val="000000" w:themeColor="text1"/>
          <w:u w:val="single"/>
        </w:rPr>
      </w:pPr>
      <w:r w:rsidRPr="00A76ADC">
        <w:rPr>
          <w:rStyle w:val="afb"/>
          <w:b w:val="0"/>
          <w:bCs w:val="0"/>
          <w:color w:val="000000" w:themeColor="text1"/>
          <w:u w:val="single"/>
        </w:rPr>
        <w:t>2) медицинская карта пациента, получающего медицинскую помощь в амбулаторных условиях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описание рентгенологического снимка пациента, получающего медицинскую помощь в амбулаторных условиях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rStyle w:val="afb"/>
          <w:b w:val="0"/>
          <w:bCs w:val="0"/>
          <w:color w:val="000000" w:themeColor="text1"/>
          <w:u w:val="single"/>
        </w:rPr>
      </w:pPr>
      <w:r w:rsidRPr="00A76ADC">
        <w:rPr>
          <w:rStyle w:val="afb"/>
          <w:b w:val="0"/>
          <w:bCs w:val="0"/>
          <w:color w:val="000000" w:themeColor="text1"/>
          <w:u w:val="single"/>
        </w:rPr>
        <w:t>4) талон пациента, получающего медицинскую помощь в амбулаторных условиях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18. Выберите несколько правильных вариантов ответа.</w:t>
      </w:r>
      <w:r w:rsidRPr="00A76ADC">
        <w:rPr>
          <w:rStyle w:val="afb"/>
          <w:color w:val="000000" w:themeColor="text1"/>
        </w:rPr>
        <w:t xml:space="preserve"> </w:t>
      </w:r>
      <w:r w:rsidRPr="00A76ADC">
        <w:rPr>
          <w:rStyle w:val="afb"/>
          <w:b w:val="0"/>
          <w:bCs w:val="0"/>
          <w:color w:val="000000" w:themeColor="text1"/>
        </w:rPr>
        <w:t>Основными учетными документами стационара являются: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выписка из медицинская карта стационарного больного для продолжения амбулаторного наблюдения специалиста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выписка из медицинской карты стационарного больного инструментальных видов обследования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rStyle w:val="apple-converted-space"/>
          <w:color w:val="000000" w:themeColor="text1"/>
          <w:u w:val="single"/>
        </w:rPr>
      </w:pPr>
      <w:r w:rsidRPr="00A76ADC">
        <w:rPr>
          <w:rStyle w:val="afb"/>
          <w:b w:val="0"/>
          <w:bCs w:val="0"/>
          <w:color w:val="000000" w:themeColor="text1"/>
          <w:u w:val="single"/>
        </w:rPr>
        <w:t>3) медицинская карта стационарного больного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rStyle w:val="afb"/>
          <w:b w:val="0"/>
          <w:bCs w:val="0"/>
          <w:color w:val="000000" w:themeColor="text1"/>
          <w:u w:val="single"/>
        </w:rPr>
        <w:t>4) статистическая карта выбывшего из стационара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lastRenderedPageBreak/>
        <w:t xml:space="preserve">Задание № 19. Выберите один правильный вариант ответа. Медицинская статистика - это: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отрасль статистики, изучающая здоровье населения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2) оценка состояния здоровья населения с использованием статистических методов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отрасль статистики, изучающая вопросы, связанные с медицино</w:t>
      </w:r>
      <w:r w:rsidR="00CD00E8" w:rsidRPr="00A76ADC">
        <w:rPr>
          <w:color w:val="000000" w:themeColor="text1"/>
          <w:u w:val="single"/>
        </w:rPr>
        <w:t>й</w:t>
      </w:r>
      <w:r w:rsidRPr="00A76ADC">
        <w:rPr>
          <w:color w:val="000000" w:themeColor="text1"/>
          <w:u w:val="single"/>
        </w:rPr>
        <w:t>, гигиено</w:t>
      </w:r>
      <w:r w:rsidR="00CD00E8" w:rsidRPr="00A76ADC">
        <w:rPr>
          <w:color w:val="000000" w:themeColor="text1"/>
          <w:u w:val="single"/>
        </w:rPr>
        <w:t>й</w:t>
      </w:r>
      <w:r w:rsidRPr="00A76ADC">
        <w:rPr>
          <w:color w:val="000000" w:themeColor="text1"/>
          <w:u w:val="single"/>
        </w:rPr>
        <w:t>, санитарие</w:t>
      </w:r>
      <w:r w:rsidR="00CD00E8" w:rsidRPr="00A76ADC">
        <w:rPr>
          <w:color w:val="000000" w:themeColor="text1"/>
          <w:u w:val="single"/>
        </w:rPr>
        <w:t>й</w:t>
      </w:r>
      <w:r w:rsidRPr="00A76ADC">
        <w:rPr>
          <w:color w:val="000000" w:themeColor="text1"/>
          <w:u w:val="single"/>
        </w:rPr>
        <w:t xml:space="preserve"> и здравоохранением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анализ и прогнозирование заданных показателе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здоровья населения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5) анализ деятельности лечебно-профилактических учреждени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</w:t>
      </w:r>
    </w:p>
    <w:p w:rsidR="00A5484C" w:rsidRPr="00A76ADC" w:rsidRDefault="00A5484C" w:rsidP="00A5484C">
      <w:pPr>
        <w:pStyle w:val="questioncontent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20. Выберите один правильный вариант ответа. </w:t>
      </w:r>
      <w:r w:rsidRPr="00A76ADC">
        <w:rPr>
          <w:color w:val="000000" w:themeColor="text1"/>
          <w:bdr w:val="none" w:sz="0" w:space="0" w:color="auto" w:frame="1"/>
        </w:rPr>
        <w:t>Созданию хорошего социально-психологического климата в коллективе не</w:t>
      </w:r>
      <w:r w:rsidRPr="00A76ADC">
        <w:rPr>
          <w:rStyle w:val="apple-converted-space"/>
          <w:color w:val="000000" w:themeColor="text1"/>
          <w:bdr w:val="none" w:sz="0" w:space="0" w:color="auto" w:frame="1"/>
        </w:rPr>
        <w:t xml:space="preserve"> </w:t>
      </w:r>
      <w:r w:rsidRPr="00A76ADC">
        <w:rPr>
          <w:color w:val="000000" w:themeColor="text1"/>
          <w:bdr w:val="none" w:sz="0" w:space="0" w:color="auto" w:frame="1"/>
        </w:rPr>
        <w:t>способствуют</w:t>
      </w:r>
      <w:r w:rsidRPr="00A76ADC">
        <w:rPr>
          <w:color w:val="000000" w:themeColor="text1"/>
        </w:rPr>
        <w:t>:</w:t>
      </w:r>
    </w:p>
    <w:p w:rsidR="00A5484C" w:rsidRPr="00A76ADC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1) четкая организация труда</w:t>
      </w:r>
    </w:p>
    <w:p w:rsidR="00A5484C" w:rsidRPr="00A76ADC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2) оптимальный подбор и расстановка кадров</w:t>
      </w:r>
    </w:p>
    <w:p w:rsidR="00A5484C" w:rsidRPr="00A76ADC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3) согласованность в руководстве</w:t>
      </w:r>
    </w:p>
    <w:p w:rsidR="00A5484C" w:rsidRPr="00A76ADC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4</w:t>
      </w:r>
      <w:r w:rsidRPr="00A76ADC">
        <w:rPr>
          <w:color w:val="000000" w:themeColor="text1"/>
          <w:u w:val="single"/>
          <w:bdr w:val="none" w:sz="0" w:space="0" w:color="auto" w:frame="1"/>
        </w:rPr>
        <w:t>) низкая культура общения в коллективе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21. Выберите один правильный вариант ответа. Под статистико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понимают: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обработку и прогнозированию заданных показателе</w:t>
      </w:r>
      <w:r w:rsidR="00CD00E8" w:rsidRPr="00A76ADC">
        <w:rPr>
          <w:color w:val="000000" w:themeColor="text1"/>
        </w:rPr>
        <w:t>й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анализ массовых явлений с использованием статистических методов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  <w:u w:val="single"/>
        </w:rPr>
        <w:t>3) самостоятельную общественную науку, изучающую количественную сторону массовых общественных явлений в неразрывно</w:t>
      </w:r>
      <w:r w:rsidR="00CD00E8" w:rsidRPr="00A76ADC">
        <w:rPr>
          <w:color w:val="000000" w:themeColor="text1"/>
          <w:u w:val="single"/>
        </w:rPr>
        <w:t>й</w:t>
      </w:r>
      <w:r w:rsidRPr="00A76ADC">
        <w:rPr>
          <w:color w:val="000000" w:themeColor="text1"/>
          <w:u w:val="single"/>
        </w:rPr>
        <w:t xml:space="preserve"> связи с их качественно</w:t>
      </w:r>
      <w:r w:rsidR="00CD00E8" w:rsidRPr="00A76ADC">
        <w:rPr>
          <w:color w:val="000000" w:themeColor="text1"/>
          <w:u w:val="single"/>
        </w:rPr>
        <w:t>й</w:t>
      </w:r>
      <w:r w:rsidRPr="00A76ADC">
        <w:rPr>
          <w:color w:val="000000" w:themeColor="text1"/>
          <w:u w:val="single"/>
        </w:rPr>
        <w:t xml:space="preserve"> стороно</w:t>
      </w:r>
      <w:r w:rsidR="00CD00E8" w:rsidRPr="00A76ADC">
        <w:rPr>
          <w:color w:val="000000" w:themeColor="text1"/>
          <w:u w:val="single"/>
        </w:rPr>
        <w:t>й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сбор и обработку статистических данных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5) оценку показателе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в динамике 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22. Выберите один правильный вариант ответа. Основные условия при расчете средних величин: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качественная однородность явлений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наличие персональных компьютеров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качественная однородность и массовость явлений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достаточное число явлений (случаев)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5) качественная однородность и достаточное число наблюдений необязательно 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23. Выберите один правильный вариант ответа. Клинико-статистические группы используются для: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оценки качества медицинско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помощи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оценки медицинско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эффективности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стимулирования заработно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платы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планирования медицинско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службы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 xml:space="preserve">5) все </w:t>
      </w:r>
      <w:proofErr w:type="gramStart"/>
      <w:r w:rsidRPr="00A76ADC">
        <w:rPr>
          <w:color w:val="000000" w:themeColor="text1"/>
          <w:u w:val="single"/>
        </w:rPr>
        <w:t>выше перечисленные</w:t>
      </w:r>
      <w:proofErr w:type="gramEnd"/>
      <w:r w:rsidRPr="00A76ADC">
        <w:rPr>
          <w:color w:val="000000" w:themeColor="text1"/>
          <w:u w:val="single"/>
        </w:rPr>
        <w:t xml:space="preserve"> мероприятия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24. Выберите один правильный вариант ответа. Использование персональных компьютеров (ПЭВМ) при обработке статистических данных позволяет: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быстро и с высоко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степенью достоверности проводить группировку и выборку статистических данных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создание банка и регистра данных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получение различных показателе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(интенсивных, экстенсивных, средних величин и др</w:t>
      </w:r>
      <w:r w:rsidR="00CD00E8" w:rsidRPr="00A76ADC">
        <w:rPr>
          <w:color w:val="000000" w:themeColor="text1"/>
        </w:rPr>
        <w:t>.</w:t>
      </w:r>
      <w:r w:rsidRPr="00A76ADC">
        <w:rPr>
          <w:color w:val="000000" w:themeColor="text1"/>
        </w:rPr>
        <w:t xml:space="preserve">)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получение различных показателе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(интенсивных, экстенсивных, средних величин и др.)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5) оценить достоверность показателе</w:t>
      </w:r>
      <w:r w:rsidR="00CD00E8" w:rsidRPr="00A76ADC">
        <w:rPr>
          <w:color w:val="000000" w:themeColor="text1"/>
        </w:rPr>
        <w:t>й</w:t>
      </w:r>
      <w:r w:rsidRPr="00A76ADC">
        <w:rPr>
          <w:color w:val="000000" w:themeColor="text1"/>
        </w:rPr>
        <w:t xml:space="preserve"> при разных видах выборочных исследований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 xml:space="preserve">6) все ответы правильные 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25. Выберите один правильный вариант ответа. </w:t>
      </w:r>
      <w:r w:rsidRPr="00A76ADC">
        <w:rPr>
          <w:rStyle w:val="questiontext"/>
          <w:color w:val="000000" w:themeColor="text1"/>
        </w:rPr>
        <w:t>Метод обработки статистических данных, заключающийся в изучении коэффициентов: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1) корреляционный анализ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lastRenderedPageBreak/>
        <w:t>2) регрессия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регрессивный анализ</w:t>
      </w:r>
    </w:p>
    <w:p w:rsidR="00A5484C" w:rsidRPr="00A76ADC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математическая модель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26. Выберите один правильный вариант ответа. По полноте охвата единиц наблюдаемого объекта статистическое наблюдение делится на </w:t>
      </w: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76ADC">
        <w:rPr>
          <w:rStyle w:val="afb"/>
          <w:b w:val="0"/>
          <w:bCs w:val="0"/>
          <w:color w:val="000000" w:themeColor="text1"/>
        </w:rPr>
        <w:t xml:space="preserve">1) сплошное и </w:t>
      </w:r>
      <w:proofErr w:type="spellStart"/>
      <w:r w:rsidRPr="00A76ADC">
        <w:rPr>
          <w:rStyle w:val="afb"/>
          <w:b w:val="0"/>
          <w:bCs w:val="0"/>
          <w:color w:val="000000" w:themeColor="text1"/>
        </w:rPr>
        <w:t>несплошное</w:t>
      </w:r>
      <w:proofErr w:type="spellEnd"/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2) индивидуальное и массовое</w:t>
      </w: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3) текущее и периодическое</w:t>
      </w: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4) единовременное и периодическое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27. Выберите один правильный вариант ответа. Каким образом проводится «выборочное наблюдение»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заданным отбором единиц совокупности в необходимом количестве при ошибке репрезентативности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2) случайным отбором нескольких единиц совокупности в необходимом количестве при допустимой ошибке выборки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3) случайным отбором нескольких единиц совокупности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4) случайным отбором нескольких единиц совокупности в необходимом количестве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5) заданным отбором нескольких единиц совокупности в необходимом количестве при допустимой ошибке выборки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28. Выберите один правильный вариант ответа. </w:t>
      </w:r>
      <w:r w:rsidRPr="00A76ADC">
        <w:rPr>
          <w:color w:val="000000" w:themeColor="text1"/>
          <w:bdr w:val="none" w:sz="0" w:space="0" w:color="auto" w:frame="1"/>
        </w:rPr>
        <w:t>Выборочное наблюдение – это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 xml:space="preserve">1) </w:t>
      </w:r>
      <w:r w:rsidRPr="00A76ADC">
        <w:rPr>
          <w:color w:val="000000" w:themeColor="text1"/>
          <w:u w:val="single"/>
          <w:bdr w:val="none" w:sz="0" w:space="0" w:color="auto" w:frame="1"/>
        </w:rPr>
        <w:t>наблюдение, охватывающее часть единиц совокупности для характеристики целого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2) наблюдение, приуроченное к одному какому-либо моменту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3) наблюдение в порядке текущей регистрации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4) обследование всех без исключения единиц изучаемой совокупности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Задание № 29. Выберите один правильный вариант ответа.</w:t>
      </w:r>
      <w:r w:rsidRPr="00A76ADC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A76ADC">
        <w:rPr>
          <w:color w:val="000000" w:themeColor="text1"/>
          <w:bdr w:val="none" w:sz="0" w:space="0" w:color="auto" w:frame="1"/>
        </w:rPr>
        <w:t>Сплошное наблюдение – это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1) наблюдение, охватывающее часть единиц совокупности для характеристики целого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2) наблюдение, приуроченное к одному какому-либо моменту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>3) наблюдение в порядке текущей регистрации</w:t>
      </w:r>
    </w:p>
    <w:p w:rsidR="00A5484C" w:rsidRPr="00A76ADC" w:rsidRDefault="00A5484C" w:rsidP="00A5484C">
      <w:pPr>
        <w:textAlignment w:val="baseline"/>
        <w:rPr>
          <w:color w:val="000000" w:themeColor="text1"/>
        </w:rPr>
      </w:pPr>
      <w:r w:rsidRPr="00A76ADC">
        <w:rPr>
          <w:color w:val="000000" w:themeColor="text1"/>
        </w:rPr>
        <w:t xml:space="preserve">4) </w:t>
      </w:r>
      <w:r w:rsidRPr="00A76ADC">
        <w:rPr>
          <w:color w:val="000000" w:themeColor="text1"/>
          <w:u w:val="single"/>
          <w:bdr w:val="none" w:sz="0" w:space="0" w:color="auto" w:frame="1"/>
        </w:rPr>
        <w:t>обследование всех без исключения единиц изучаемой совокупности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30. Выберите один правильный вариант ответа. Расчет плановой мощности поликлиники, расположенной в приспособленных помещениях, при условии работы в одну смену: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фактическое число посещений в смену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число врачебных должностей в поликлинике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отношение рабочей площади помещения к соответствующему коэффициенту площади на 1 посещение в смену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число жителей, проживающих в районе деятельности поликлиники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5) соответствие числа посещений, указанных в форме </w:t>
      </w:r>
      <w:proofErr w:type="spellStart"/>
      <w:r w:rsidRPr="00A76ADC">
        <w:rPr>
          <w:color w:val="000000" w:themeColor="text1"/>
        </w:rPr>
        <w:t>No</w:t>
      </w:r>
      <w:proofErr w:type="spellEnd"/>
      <w:r w:rsidRPr="00A76ADC">
        <w:rPr>
          <w:color w:val="000000" w:themeColor="text1"/>
        </w:rPr>
        <w:t xml:space="preserve"> 025-10/у-97, и записям в дневниках формы </w:t>
      </w:r>
      <w:proofErr w:type="spellStart"/>
      <w:r w:rsidRPr="00A76ADC">
        <w:rPr>
          <w:color w:val="000000" w:themeColor="text1"/>
        </w:rPr>
        <w:t>No</w:t>
      </w:r>
      <w:proofErr w:type="spellEnd"/>
      <w:r w:rsidRPr="00A76ADC">
        <w:rPr>
          <w:color w:val="000000" w:themeColor="text1"/>
        </w:rPr>
        <w:t xml:space="preserve"> 025/у-87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31. Выберите один правильный вариант ответа. Уровень показателя летальности в стационаре зависит от всех факторов, кроме: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1) средней длительности пребывания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возрастного, полового состава больных, причин госпитализации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длительности заболевания до поступления в стационар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состояния при поступлении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lastRenderedPageBreak/>
        <w:t xml:space="preserve">5) профессиональной подготовки медицинских кадров и обеспеченности необходимыми средствами диагностики и лечения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32. Выберите один правильный вариант ответа. Для определения структуры заболеваемости (смертности, летальности и др.) применяется: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  <w:u w:val="single"/>
        </w:rPr>
        <w:t>1) экстенсивный показатель</w:t>
      </w:r>
      <w:r w:rsidRPr="00A76ADC">
        <w:rPr>
          <w:color w:val="000000" w:themeColor="text1"/>
        </w:rPr>
        <w:t xml:space="preserve">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2) интенсивный показатель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3) показатель соотношения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4) показатель наглядности </w:t>
      </w:r>
    </w:p>
    <w:p w:rsidR="00A5484C" w:rsidRPr="00A76ADC" w:rsidRDefault="00A5484C" w:rsidP="00A5484C">
      <w:pPr>
        <w:jc w:val="both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33. Выберите один правильный вариант ответа. Особенность шифровки случаев травм и отравлений по МКБ-10 включает все, кроме: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1) шифровки по видам травм и отравлений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шифровки по локализации травм и отравлений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шифровки множественных травм одной локализации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шифровки травм множественной локализации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5) в случае смерти от травм и отравлений обязательно шифровать внешнюю причину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34. Выберите один правильный вариант ответа. В каких случаях шифры МКБ-10 не используются в качестве основного шифра заболеваний (при жизни больного):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отмеченные знаком “звездочка”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шифры “последствий”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3) шифры площади поражения тела при ожогах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4) шифры внешних причин травм и заболеваний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 xml:space="preserve">5) все </w:t>
      </w:r>
      <w:proofErr w:type="gramStart"/>
      <w:r w:rsidRPr="00A76ADC">
        <w:rPr>
          <w:color w:val="000000" w:themeColor="text1"/>
          <w:u w:val="single"/>
        </w:rPr>
        <w:t>выше перечисленные</w:t>
      </w:r>
      <w:proofErr w:type="gramEnd"/>
      <w:r w:rsidRPr="00A76ADC">
        <w:rPr>
          <w:color w:val="000000" w:themeColor="text1"/>
          <w:u w:val="single"/>
        </w:rPr>
        <w:t xml:space="preserve"> случаи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Задание № 35. Выберите один правильный вариант ответа.  В каких случаях в основном используются шифры МКБ-10, указывающие на “Последствия”?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1) во всех случаях при жизни больного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2) для шифровки сопутствующих заболеваний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3) для шифровки основной причины смерти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 xml:space="preserve">4) для шифровки случаев травм и отравлений 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36. Выберите один правильный вариант ответа. Как шифруется заболевание при жизни больного, если в диагнозе есть указания на “Последствия”?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1) шифруется кодами “Последствия”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2) шифруется кодами “Последствия” только после травм и отравлений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3) </w:t>
      </w:r>
      <w:r w:rsidRPr="00A76ADC">
        <w:rPr>
          <w:color w:val="000000" w:themeColor="text1"/>
          <w:u w:val="single"/>
        </w:rPr>
        <w:t>шифруется кодами тех заболеваний или состояний, по поводу которых обратился больной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4) не шифруется</w:t>
      </w: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:rsidR="00A5484C" w:rsidRPr="00A76ADC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A76ADC">
        <w:rPr>
          <w:color w:val="000000" w:themeColor="text1"/>
        </w:rPr>
        <w:t>Задание № 37. Выберите один правильный вариант ответа. Сведения дл</w:t>
      </w:r>
      <w:r w:rsidR="00A76ADC" w:rsidRPr="00A76ADC">
        <w:rPr>
          <w:color w:val="000000" w:themeColor="text1"/>
        </w:rPr>
        <w:t>я составления отчета по форме №</w:t>
      </w:r>
      <w:r w:rsidRPr="00A76ADC">
        <w:rPr>
          <w:color w:val="000000" w:themeColor="text1"/>
        </w:rPr>
        <w:t xml:space="preserve">12 “Сведения о числе заболеваний, зарегистрированных у больных, проживающих в районе обслуживания лечебного учреждения” берутся из всех учетных форм, </w:t>
      </w:r>
      <w:proofErr w:type="gramStart"/>
      <w:r w:rsidRPr="00A76ADC">
        <w:rPr>
          <w:color w:val="000000" w:themeColor="text1"/>
        </w:rPr>
        <w:t>кроме</w:t>
      </w:r>
      <w:proofErr w:type="gramEnd"/>
      <w:r w:rsidRPr="00A76ADC">
        <w:rPr>
          <w:color w:val="000000" w:themeColor="text1"/>
        </w:rPr>
        <w:t xml:space="preserve">: </w:t>
      </w:r>
    </w:p>
    <w:p w:rsidR="00A5484C" w:rsidRPr="00A76ADC" w:rsidRDefault="00A5484C" w:rsidP="00A5484C">
      <w:pPr>
        <w:jc w:val="both"/>
        <w:rPr>
          <w:color w:val="000000" w:themeColor="text1"/>
          <w:u w:val="single"/>
        </w:rPr>
      </w:pPr>
      <w:r w:rsidRPr="00A76ADC">
        <w:rPr>
          <w:color w:val="000000" w:themeColor="text1"/>
        </w:rPr>
        <w:t>1) учетной формы No 025/у-</w:t>
      </w:r>
      <w:r w:rsidRPr="00A76ADC">
        <w:rPr>
          <w:color w:val="000000" w:themeColor="text1"/>
          <w:u w:val="single"/>
        </w:rPr>
        <w:t xml:space="preserve">87 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  <w:u w:val="single"/>
        </w:rPr>
        <w:t>2) учетной формы No 066/у</w:t>
      </w:r>
      <w:r w:rsidRPr="00A76ADC">
        <w:rPr>
          <w:color w:val="000000" w:themeColor="text1"/>
        </w:rPr>
        <w:t xml:space="preserve"> 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3) учетной формы No 027/у 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4) учетной формы No 028/у 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A76ADC">
        <w:rPr>
          <w:color w:val="000000" w:themeColor="text1"/>
        </w:rPr>
        <w:t>5) корешков учетных форм No 106/у-98, 106-2/у-98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</w:p>
    <w:p w:rsidR="00A5484C" w:rsidRPr="00A76ADC" w:rsidRDefault="00A5484C" w:rsidP="00A5484C">
      <w:pPr>
        <w:jc w:val="both"/>
        <w:rPr>
          <w:rStyle w:val="apple-converted-space"/>
          <w:color w:val="000000" w:themeColor="text1"/>
        </w:rPr>
      </w:pPr>
      <w:r w:rsidRPr="00A76ADC">
        <w:rPr>
          <w:color w:val="000000" w:themeColor="text1"/>
        </w:rPr>
        <w:lastRenderedPageBreak/>
        <w:t>Задание № 38. Выберите один правильный вариант ответа. В рамках программы государственных гарантий бесплатного оказания гражданам медицинской помощи не устанавливаются:</w:t>
      </w:r>
    </w:p>
    <w:p w:rsidR="00A5484C" w:rsidRPr="00A76ADC" w:rsidRDefault="00A5484C" w:rsidP="00A5484C">
      <w:pPr>
        <w:jc w:val="both"/>
        <w:rPr>
          <w:rStyle w:val="apple-converted-space"/>
          <w:color w:val="000000" w:themeColor="text1"/>
        </w:rPr>
      </w:pPr>
      <w:r w:rsidRPr="00A76ADC">
        <w:rPr>
          <w:color w:val="000000" w:themeColor="text1"/>
        </w:rPr>
        <w:t>1) перечень форм и условий медицинской помощи, оказание которой осуществляется бесплатно</w:t>
      </w:r>
    </w:p>
    <w:p w:rsidR="00A5484C" w:rsidRPr="00A76ADC" w:rsidRDefault="00A5484C" w:rsidP="00A5484C">
      <w:pPr>
        <w:jc w:val="both"/>
        <w:rPr>
          <w:rStyle w:val="apple-converted-space"/>
          <w:color w:val="000000" w:themeColor="text1"/>
        </w:rPr>
      </w:pPr>
      <w:r w:rsidRPr="00A76ADC">
        <w:rPr>
          <w:color w:val="000000" w:themeColor="text1"/>
        </w:rPr>
        <w:t>2) перечень заболеваний и состояний, оказание медицинской помощи при которых осуществляется бесплатно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3)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</w:p>
    <w:p w:rsidR="00A5484C" w:rsidRPr="00A76ADC" w:rsidRDefault="00A5484C" w:rsidP="00A5484C">
      <w:pPr>
        <w:jc w:val="both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4) порядок предоставления пациентам достоверной информации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Задание № 39. Выберите один правильный вариант ответа. Стандарт медицинской помощи включает в себя: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1) указание на вид медицинской помощи, при котором используется данный стандарт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2) перечень диагностических и лечебных медицинских услуг с усредненными показателями частоты предоставления и кратности применения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3) перечень используемых лекарственных средств с указанием разовых и курсовых доз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4) перечень медицинских изделий, имплантируемых в организм человека; перечень компонентов крови и препаратов с указанием количества и частоты их предоставления</w:t>
      </w:r>
    </w:p>
    <w:p w:rsidR="00A5484C" w:rsidRPr="00A76ADC" w:rsidRDefault="00A5484C" w:rsidP="00A5484C">
      <w:pPr>
        <w:jc w:val="both"/>
        <w:rPr>
          <w:color w:val="000000" w:themeColor="text1"/>
        </w:rPr>
      </w:pPr>
      <w:r w:rsidRPr="00A76ADC">
        <w:rPr>
          <w:color w:val="000000" w:themeColor="text1"/>
        </w:rPr>
        <w:t>5) перечень видов лечебного питания, включая специализированные продукты лечебного питания и т. д., в зависимости от особенностей заболевания (состояния)</w:t>
      </w:r>
    </w:p>
    <w:p w:rsidR="00A5484C" w:rsidRPr="00A76ADC" w:rsidRDefault="00A5484C" w:rsidP="00A5484C">
      <w:pPr>
        <w:jc w:val="both"/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6) все вышеперечисленное</w:t>
      </w:r>
    </w:p>
    <w:p w:rsidR="00A5484C" w:rsidRPr="00A76ADC" w:rsidRDefault="00A5484C" w:rsidP="00A5484C">
      <w:pPr>
        <w:jc w:val="both"/>
        <w:rPr>
          <w:color w:val="000000" w:themeColor="text1"/>
          <w:shd w:val="clear" w:color="auto" w:fill="FFFFFF"/>
        </w:rPr>
      </w:pP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Задание № 40. Выберите один правильный вариант ответа. Базовая программа обязательного медицинского страхования не включает: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1) скорую и неотложную медицинскую помощь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2) первичную медико-санитарную помощь населению</w:t>
      </w:r>
    </w:p>
    <w:p w:rsidR="00A5484C" w:rsidRPr="00A76ADC" w:rsidRDefault="00A5484C" w:rsidP="00A5484C">
      <w:pPr>
        <w:rPr>
          <w:color w:val="000000" w:themeColor="text1"/>
        </w:rPr>
      </w:pPr>
      <w:r w:rsidRPr="00A76ADC">
        <w:rPr>
          <w:color w:val="000000" w:themeColor="text1"/>
        </w:rPr>
        <w:t>3) стационарную медицинскую помощь</w:t>
      </w:r>
    </w:p>
    <w:p w:rsidR="00A5484C" w:rsidRPr="00A76ADC" w:rsidRDefault="00A5484C" w:rsidP="00A5484C">
      <w:pPr>
        <w:rPr>
          <w:color w:val="000000" w:themeColor="text1"/>
          <w:u w:val="single"/>
        </w:rPr>
      </w:pPr>
      <w:r w:rsidRPr="00A76ADC">
        <w:rPr>
          <w:color w:val="000000" w:themeColor="text1"/>
          <w:u w:val="single"/>
        </w:rPr>
        <w:t>4) профилактическую работу со здоровым взрослым населением</w:t>
      </w:r>
    </w:p>
    <w:p w:rsidR="00F3782D" w:rsidRPr="00A76ADC" w:rsidRDefault="00F3782D" w:rsidP="00F3782D">
      <w:pPr>
        <w:autoSpaceDE w:val="0"/>
        <w:autoSpaceDN w:val="0"/>
        <w:adjustRightInd w:val="0"/>
        <w:jc w:val="both"/>
      </w:pPr>
    </w:p>
    <w:p w:rsidR="001D0044" w:rsidRPr="00A76ADC" w:rsidRDefault="001D0044" w:rsidP="001D0044">
      <w:pPr>
        <w:jc w:val="center"/>
        <w:rPr>
          <w:b/>
          <w:bCs/>
        </w:rPr>
      </w:pPr>
      <w:r w:rsidRPr="00A76ADC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A76ADC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A5484C" w:rsidRPr="00A76ADC" w:rsidTr="00A5484C">
        <w:tc>
          <w:tcPr>
            <w:tcW w:w="1016" w:type="dxa"/>
          </w:tcPr>
          <w:p w:rsidR="001D0044" w:rsidRPr="00A76ADC" w:rsidRDefault="001D0044" w:rsidP="001D0044">
            <w:pPr>
              <w:jc w:val="center"/>
            </w:pPr>
            <w:r w:rsidRPr="00A76ADC">
              <w:t>№ задания</w:t>
            </w:r>
          </w:p>
        </w:tc>
        <w:tc>
          <w:tcPr>
            <w:tcW w:w="7174" w:type="dxa"/>
          </w:tcPr>
          <w:p w:rsidR="001D0044" w:rsidRPr="00A76ADC" w:rsidRDefault="001D0044" w:rsidP="001D0044">
            <w:pPr>
              <w:jc w:val="center"/>
            </w:pPr>
            <w:r w:rsidRPr="00A76ADC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A76ADC" w:rsidRDefault="001D0044" w:rsidP="001D0044">
            <w:pPr>
              <w:jc w:val="center"/>
            </w:pPr>
            <w:r w:rsidRPr="00A76ADC">
              <w:t>Вес или баллы, начисляемые за выполненное задание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1D0044">
            <w:r w:rsidRPr="00A76ADC">
              <w:t>1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jc w:val="both"/>
              <w:rPr>
                <w:color w:val="000000" w:themeColor="text1"/>
              </w:rPr>
            </w:pPr>
            <w:r w:rsidRPr="00A76ADC">
              <w:rPr>
                <w:rStyle w:val="questiontext"/>
                <w:color w:val="000000" w:themeColor="text1"/>
              </w:rPr>
              <w:t>Что характеризует показатель общей заболеваемости?</w:t>
            </w:r>
          </w:p>
          <w:p w:rsidR="001D0044" w:rsidRPr="00A76ADC" w:rsidRDefault="00A5484C" w:rsidP="001D0044">
            <w:r w:rsidRPr="00A76ADC">
              <w:t>4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1D0044">
            <w:r w:rsidRPr="00A76ADC">
              <w:t>2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jc w:val="both"/>
              <w:rPr>
                <w:color w:val="000000" w:themeColor="text1"/>
              </w:rPr>
            </w:pPr>
            <w:r w:rsidRPr="00A76ADC">
              <w:rPr>
                <w:rStyle w:val="questiontext"/>
                <w:color w:val="000000" w:themeColor="text1"/>
              </w:rPr>
              <w:t>Назовите данные, необходимые для расчета общей заболеваемости:</w:t>
            </w:r>
          </w:p>
          <w:p w:rsidR="001D0044" w:rsidRPr="00A76ADC" w:rsidRDefault="00A5484C">
            <w:r w:rsidRPr="00A76ADC">
              <w:t>3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1D0044">
            <w:r w:rsidRPr="00A76ADC">
              <w:t>3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76ADC">
              <w:rPr>
                <w:color w:val="000000" w:themeColor="text1"/>
              </w:rPr>
              <w:t>Ч</w:t>
            </w:r>
            <w:r w:rsidRPr="00A76ADC">
              <w:rPr>
                <w:color w:val="000000" w:themeColor="text1"/>
                <w:shd w:val="clear" w:color="auto" w:fill="FFFFFF"/>
              </w:rPr>
              <w:t>то позволяет методика планирования:</w:t>
            </w:r>
          </w:p>
          <w:p w:rsidR="001D0044" w:rsidRPr="00A76ADC" w:rsidRDefault="00A5484C" w:rsidP="00A5484C">
            <w:r w:rsidRPr="00A76ADC">
              <w:t>2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1D0044">
            <w:r w:rsidRPr="00A76ADC">
              <w:t>4</w:t>
            </w:r>
          </w:p>
        </w:tc>
        <w:tc>
          <w:tcPr>
            <w:tcW w:w="7174" w:type="dxa"/>
          </w:tcPr>
          <w:p w:rsidR="00306CFF" w:rsidRPr="00A76ADC" w:rsidRDefault="00A5484C">
            <w:pPr>
              <w:jc w:val="both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Комплексная оценка работы — это:</w:t>
            </w:r>
          </w:p>
          <w:p w:rsidR="00A5484C" w:rsidRPr="00A76ADC" w:rsidRDefault="00A5484C">
            <w:pPr>
              <w:jc w:val="both"/>
            </w:pPr>
            <w:r w:rsidRPr="00A76ADC">
              <w:lastRenderedPageBreak/>
              <w:t>2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lastRenderedPageBreak/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EA3D36">
            <w:r w:rsidRPr="00A76ADC">
              <w:lastRenderedPageBreak/>
              <w:t>5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tests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Из каких статистических отчетных форм берется информация для расчета показателя заболеваемости с впервые в жизни установленным диагнозом</w:t>
            </w:r>
          </w:p>
          <w:p w:rsidR="001D0044" w:rsidRPr="00A76ADC" w:rsidRDefault="00A5484C">
            <w:r w:rsidRPr="00A76ADC">
              <w:t>1,2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EA3D36">
            <w:r w:rsidRPr="00A76ADC">
              <w:t>6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tests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Из каких первичных учетных форм берутся данные для заполнения таблицы 2100 "Деятельность поликлиники, работа врачей поликлиники" отчетной формы № 30</w:t>
            </w:r>
          </w:p>
          <w:p w:rsidR="001D0044" w:rsidRPr="00A76ADC" w:rsidRDefault="00A5484C">
            <w:r w:rsidRPr="00A76ADC">
              <w:t>3,4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EA3D36">
            <w:r w:rsidRPr="00A76ADC">
              <w:t>7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tests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Какая информация представляется в отчетной форме № 17 "Отчет о медицинских кадрах"</w:t>
            </w:r>
          </w:p>
          <w:p w:rsidR="001D0044" w:rsidRPr="00A76ADC" w:rsidRDefault="00A5484C" w:rsidP="001D0044">
            <w:r w:rsidRPr="00A76ADC">
              <w:t>3,4</w:t>
            </w:r>
          </w:p>
        </w:tc>
        <w:tc>
          <w:tcPr>
            <w:tcW w:w="1581" w:type="dxa"/>
          </w:tcPr>
          <w:p w:rsidR="001D0044" w:rsidRPr="00A76ADC" w:rsidRDefault="001D0044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EA3D36">
            <w:r w:rsidRPr="00A76ADC">
              <w:t>8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rStyle w:val="afb"/>
                <w:b w:val="0"/>
                <w:bCs w:val="0"/>
                <w:color w:val="000000" w:themeColor="text1"/>
              </w:rPr>
              <w:t>В соответствии с требованиями МКБ-10</w:t>
            </w:r>
            <w:r w:rsidRPr="00A76ADC">
              <w:rPr>
                <w:rStyle w:val="apple-converted-space"/>
                <w:color w:val="000000" w:themeColor="text1"/>
              </w:rPr>
              <w:t xml:space="preserve"> </w:t>
            </w:r>
            <w:r w:rsidRPr="00A76ADC">
              <w:rPr>
                <w:rStyle w:val="afb"/>
                <w:b w:val="0"/>
                <w:bCs w:val="0"/>
                <w:color w:val="000000" w:themeColor="text1"/>
              </w:rPr>
              <w:t>послеоперационными считаются все осложнения, возникшие после хирургического вмешательства в течение</w:t>
            </w:r>
          </w:p>
          <w:p w:rsidR="001D0044" w:rsidRPr="00A76ADC" w:rsidRDefault="00A5484C">
            <w:r w:rsidRPr="00A76ADC">
              <w:t>2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EA3D36">
            <w:r w:rsidRPr="00A76ADC">
              <w:t>9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textAlignment w:val="baseline"/>
              <w:rPr>
                <w:color w:val="000000" w:themeColor="text1"/>
              </w:rPr>
            </w:pPr>
            <w:r w:rsidRPr="00A76ADC">
              <w:rPr>
                <w:color w:val="000000" w:themeColor="text1"/>
                <w:bdr w:val="none" w:sz="0" w:space="0" w:color="auto" w:frame="1"/>
              </w:rPr>
              <w:t>Результатом поиска в интернет является …</w:t>
            </w:r>
          </w:p>
          <w:p w:rsidR="001D0044" w:rsidRPr="00A76ADC" w:rsidRDefault="00A5484C">
            <w:r w:rsidRPr="00A76ADC">
              <w:t>5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0C28FD">
            <w:r w:rsidRPr="00A76ADC">
              <w:t>1</w:t>
            </w:r>
            <w:r w:rsidR="00EA3D36" w:rsidRPr="00A76ADC">
              <w:t>0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Совокупность программно-технических средств, баз данных и знаний, предназначенных для автоматизации различных процессов, протекающих в лечебно-профилактическом учреждении, называется:</w:t>
            </w:r>
          </w:p>
          <w:p w:rsidR="00306CFF" w:rsidRPr="00A76ADC" w:rsidRDefault="00A5484C">
            <w:pPr>
              <w:jc w:val="both"/>
            </w:pPr>
            <w:r w:rsidRPr="00A76ADC">
              <w:t>3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0C28FD">
            <w:r w:rsidRPr="00A76ADC">
              <w:t>1</w:t>
            </w:r>
            <w:r w:rsidR="00EA3D36" w:rsidRPr="00A76ADC">
              <w:t>1</w:t>
            </w:r>
          </w:p>
        </w:tc>
        <w:tc>
          <w:tcPr>
            <w:tcW w:w="7174" w:type="dxa"/>
          </w:tcPr>
          <w:p w:rsidR="001D0044" w:rsidRPr="00A76ADC" w:rsidRDefault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Информационные системы структурных подразделений медицинских учреждений обеспечивают:</w:t>
            </w:r>
          </w:p>
          <w:p w:rsidR="00A5484C" w:rsidRPr="00A76ADC" w:rsidRDefault="00A5484C">
            <w:r w:rsidRPr="00A76ADC">
              <w:t>2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0C28FD">
            <w:r w:rsidRPr="00A76ADC">
              <w:t>1</w:t>
            </w:r>
            <w:r w:rsidR="00EA3D36" w:rsidRPr="00A76ADC">
              <w:t>2</w:t>
            </w:r>
          </w:p>
        </w:tc>
        <w:tc>
          <w:tcPr>
            <w:tcW w:w="7174" w:type="dxa"/>
          </w:tcPr>
          <w:p w:rsidR="00306CFF" w:rsidRPr="00A76ADC" w:rsidRDefault="00A5484C">
            <w:pPr>
              <w:jc w:val="both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Какой нормативный документ определяет комплекс мер по совершенствованию обеспечения информационной безопасности?</w:t>
            </w:r>
          </w:p>
          <w:p w:rsidR="00A5484C" w:rsidRPr="00A76ADC" w:rsidRDefault="00A5484C">
            <w:pPr>
              <w:jc w:val="both"/>
            </w:pPr>
            <w:r w:rsidRPr="00A76ADC">
              <w:t>3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0C28FD">
            <w:r w:rsidRPr="00A76ADC">
              <w:t>1</w:t>
            </w:r>
            <w:r w:rsidR="00EA3D36" w:rsidRPr="00A76ADC">
              <w:t>3</w:t>
            </w:r>
          </w:p>
        </w:tc>
        <w:tc>
          <w:tcPr>
            <w:tcW w:w="7174" w:type="dxa"/>
          </w:tcPr>
          <w:p w:rsidR="001D0044" w:rsidRPr="00A76ADC" w:rsidRDefault="00A5484C" w:rsidP="000C28FD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В каком документе определена конфиденциальность медицинской информации?</w:t>
            </w:r>
          </w:p>
          <w:p w:rsidR="00A5484C" w:rsidRPr="00A76ADC" w:rsidRDefault="00A5484C" w:rsidP="000C28FD">
            <w:r w:rsidRPr="00A76ADC">
              <w:t>4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1D0044" w:rsidRPr="00A76ADC" w:rsidRDefault="000C28FD">
            <w:r w:rsidRPr="00A76ADC">
              <w:t>1</w:t>
            </w:r>
            <w:r w:rsidR="00EA3D36" w:rsidRPr="00A76ADC">
              <w:t>4</w:t>
            </w:r>
          </w:p>
        </w:tc>
        <w:tc>
          <w:tcPr>
            <w:tcW w:w="7174" w:type="dxa"/>
          </w:tcPr>
          <w:p w:rsidR="001D0044" w:rsidRPr="00A76ADC" w:rsidRDefault="00A5484C" w:rsidP="000C28FD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Какой из перечисленных показателей является общим показателями при оценке медицинской результативности?</w:t>
            </w:r>
          </w:p>
          <w:p w:rsidR="00A5484C" w:rsidRPr="00A76ADC" w:rsidRDefault="00A5484C" w:rsidP="000C28FD">
            <w:r w:rsidRPr="00A76ADC">
              <w:t>5</w:t>
            </w:r>
          </w:p>
        </w:tc>
        <w:tc>
          <w:tcPr>
            <w:tcW w:w="1581" w:type="dxa"/>
          </w:tcPr>
          <w:p w:rsidR="001D0044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1</w:t>
            </w:r>
            <w:r w:rsidR="00EA3D36" w:rsidRPr="00A76ADC">
              <w:t>5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jc w:val="both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Какие из перечисленных показателей являются специальными показателями при оценке медицинской результативности?</w:t>
            </w:r>
          </w:p>
          <w:p w:rsidR="00A5484C" w:rsidRPr="00A76ADC" w:rsidRDefault="00A5484C" w:rsidP="000C28FD">
            <w:pPr>
              <w:jc w:val="both"/>
            </w:pPr>
            <w:r w:rsidRPr="00A76ADC">
              <w:t>4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1</w:t>
            </w:r>
            <w:r w:rsidR="00EA3D36" w:rsidRPr="00A76ADC">
              <w:t>6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jc w:val="both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Что из перечисленного не является целью создания территориальной системы контроля качества медицинской помощи?</w:t>
            </w:r>
          </w:p>
          <w:p w:rsidR="00A5484C" w:rsidRPr="00A76ADC" w:rsidRDefault="00A5484C" w:rsidP="000C28FD">
            <w:pPr>
              <w:jc w:val="both"/>
            </w:pPr>
            <w:r w:rsidRPr="00A76ADC">
              <w:t>5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1</w:t>
            </w:r>
            <w:r w:rsidR="00EA3D36" w:rsidRPr="00A76ADC">
              <w:t>7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A76ADC">
              <w:rPr>
                <w:rStyle w:val="afb"/>
                <w:b w:val="0"/>
                <w:bCs w:val="0"/>
                <w:color w:val="000000" w:themeColor="text1"/>
              </w:rPr>
              <w:t>Основными учетными документами поликлиники являются:</w:t>
            </w:r>
          </w:p>
          <w:p w:rsidR="000C28FD" w:rsidRPr="00A76ADC" w:rsidRDefault="00A5484C">
            <w:r w:rsidRPr="00A76ADC">
              <w:t>2,4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1</w:t>
            </w:r>
            <w:r w:rsidR="00EA3D36" w:rsidRPr="00A76ADC">
              <w:t>8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rPr>
                <w:rStyle w:val="afb"/>
                <w:b w:val="0"/>
                <w:bCs w:val="0"/>
                <w:color w:val="000000" w:themeColor="text1"/>
              </w:rPr>
            </w:pPr>
            <w:r w:rsidRPr="00A76ADC">
              <w:rPr>
                <w:rStyle w:val="afb"/>
                <w:b w:val="0"/>
                <w:bCs w:val="0"/>
                <w:color w:val="000000" w:themeColor="text1"/>
              </w:rPr>
              <w:t>Основными учетными документами стационара являются:</w:t>
            </w:r>
          </w:p>
          <w:p w:rsidR="00A5484C" w:rsidRPr="00A76ADC" w:rsidRDefault="00A5484C" w:rsidP="000C28FD">
            <w:r w:rsidRPr="00A76ADC">
              <w:t>3,4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EA3D36">
            <w:r w:rsidRPr="00A76ADC">
              <w:t>19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 xml:space="preserve">Медицинская статистика - это: </w:t>
            </w:r>
          </w:p>
          <w:p w:rsidR="000C28FD" w:rsidRPr="00A76ADC" w:rsidRDefault="00A5484C" w:rsidP="00A5484C">
            <w:pPr>
              <w:pStyle w:val="a6"/>
              <w:spacing w:before="0" w:beforeAutospacing="0" w:after="0" w:afterAutospacing="0"/>
            </w:pPr>
            <w:r w:rsidRPr="00A76ADC">
              <w:rPr>
                <w:color w:val="000000" w:themeColor="text1"/>
              </w:rPr>
              <w:t>3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0</w:t>
            </w:r>
          </w:p>
        </w:tc>
        <w:tc>
          <w:tcPr>
            <w:tcW w:w="7174" w:type="dxa"/>
          </w:tcPr>
          <w:p w:rsidR="000C28FD" w:rsidRPr="00A76ADC" w:rsidRDefault="00A5484C" w:rsidP="00F3782D">
            <w:pPr>
              <w:rPr>
                <w:color w:val="000000" w:themeColor="text1"/>
                <w:bdr w:val="none" w:sz="0" w:space="0" w:color="auto" w:frame="1"/>
              </w:rPr>
            </w:pPr>
            <w:r w:rsidRPr="00A76ADC">
              <w:rPr>
                <w:color w:val="000000" w:themeColor="text1"/>
                <w:bdr w:val="none" w:sz="0" w:space="0" w:color="auto" w:frame="1"/>
              </w:rPr>
              <w:t>Созданию хорошего социально-психологического климата в коллективе не</w:t>
            </w:r>
            <w:r w:rsidRPr="00A76ADC">
              <w:rPr>
                <w:rStyle w:val="apple-converted-space"/>
                <w:color w:val="000000" w:themeColor="text1"/>
                <w:bdr w:val="none" w:sz="0" w:space="0" w:color="auto" w:frame="1"/>
              </w:rPr>
              <w:t xml:space="preserve"> </w:t>
            </w:r>
            <w:r w:rsidRPr="00A76ADC">
              <w:rPr>
                <w:color w:val="000000" w:themeColor="text1"/>
                <w:bdr w:val="none" w:sz="0" w:space="0" w:color="auto" w:frame="1"/>
              </w:rPr>
              <w:t>способствуют</w:t>
            </w:r>
          </w:p>
          <w:p w:rsidR="00A5484C" w:rsidRPr="00A76ADC" w:rsidRDefault="00A5484C" w:rsidP="00F3782D">
            <w:r w:rsidRPr="00A76ADC">
              <w:rPr>
                <w:bdr w:val="none" w:sz="0" w:space="0" w:color="auto" w:frame="1"/>
              </w:rPr>
              <w:t>4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lastRenderedPageBreak/>
              <w:t>2</w:t>
            </w:r>
            <w:r w:rsidR="00EA3D36" w:rsidRPr="00A76ADC">
              <w:t>1</w:t>
            </w:r>
          </w:p>
        </w:tc>
        <w:tc>
          <w:tcPr>
            <w:tcW w:w="7174" w:type="dxa"/>
          </w:tcPr>
          <w:p w:rsidR="000C28FD" w:rsidRPr="00A76ADC" w:rsidRDefault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Под статистикой понимают:</w:t>
            </w:r>
          </w:p>
          <w:p w:rsidR="00A5484C" w:rsidRPr="00A76ADC" w:rsidRDefault="00A5484C">
            <w:r w:rsidRPr="00A76ADC">
              <w:t>3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2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 xml:space="preserve">Основные условия при расчете средних величин: </w:t>
            </w:r>
          </w:p>
          <w:p w:rsidR="000C28FD" w:rsidRPr="00A76ADC" w:rsidRDefault="00A5484C" w:rsidP="000C28FD">
            <w:r w:rsidRPr="00A76ADC">
              <w:t>3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3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Клинико-статистические группы используются для:</w:t>
            </w:r>
          </w:p>
          <w:p w:rsidR="000C28FD" w:rsidRPr="00A76ADC" w:rsidRDefault="00A5484C" w:rsidP="004A3457">
            <w:r w:rsidRPr="00A76ADC">
              <w:t>5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4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 xml:space="preserve">Использование персональных компьютеров (ПЭВМ) при обработке статистических данных позволяет: </w:t>
            </w:r>
          </w:p>
          <w:p w:rsidR="000C28FD" w:rsidRPr="00A76ADC" w:rsidRDefault="00A5484C" w:rsidP="000C28FD">
            <w:r w:rsidRPr="00A76ADC">
              <w:t>6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5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rPr>
                <w:rStyle w:val="questiontext"/>
                <w:color w:val="000000" w:themeColor="text1"/>
              </w:rPr>
            </w:pPr>
            <w:r w:rsidRPr="00A76ADC">
              <w:rPr>
                <w:rStyle w:val="questiontext"/>
                <w:color w:val="000000" w:themeColor="text1"/>
              </w:rPr>
              <w:t>Метод обработки статистических данных, заключающийся в изучении коэффициентов:</w:t>
            </w:r>
          </w:p>
          <w:p w:rsidR="00A5484C" w:rsidRPr="00A76ADC" w:rsidRDefault="00A5484C" w:rsidP="000C28FD">
            <w:r w:rsidRPr="00A76ADC">
              <w:rPr>
                <w:rStyle w:val="questiontext"/>
              </w:rPr>
              <w:t>1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6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 xml:space="preserve">По полноте охвата единиц наблюдаемого объекта статистическое наблюдение делится на </w:t>
            </w:r>
          </w:p>
          <w:p w:rsidR="000C28FD" w:rsidRPr="00A76ADC" w:rsidRDefault="00A5484C" w:rsidP="000C28FD">
            <w:r w:rsidRPr="00A76ADC">
              <w:t>1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7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Каким образом проводится «выборочное наблюдение»</w:t>
            </w:r>
          </w:p>
          <w:p w:rsidR="000C28FD" w:rsidRPr="00A76ADC" w:rsidRDefault="00A5484C" w:rsidP="000C28FD">
            <w:r w:rsidRPr="00A76ADC">
              <w:t>2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2</w:t>
            </w:r>
            <w:r w:rsidR="00EA3D36" w:rsidRPr="00A76ADC">
              <w:t>8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rPr>
                <w:color w:val="000000" w:themeColor="text1"/>
                <w:bdr w:val="none" w:sz="0" w:space="0" w:color="auto" w:frame="1"/>
              </w:rPr>
            </w:pPr>
            <w:r w:rsidRPr="00A76ADC">
              <w:rPr>
                <w:color w:val="000000" w:themeColor="text1"/>
                <w:bdr w:val="none" w:sz="0" w:space="0" w:color="auto" w:frame="1"/>
              </w:rPr>
              <w:t>Выборочное наблюдение – это</w:t>
            </w:r>
          </w:p>
          <w:p w:rsidR="00A5484C" w:rsidRPr="00A76ADC" w:rsidRDefault="00A5484C" w:rsidP="000C28FD">
            <w:r w:rsidRPr="00A76ADC">
              <w:rPr>
                <w:bdr w:val="none" w:sz="0" w:space="0" w:color="auto" w:frame="1"/>
              </w:rPr>
              <w:t>1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EA3D36">
            <w:r w:rsidRPr="00A76ADC">
              <w:t>29</w:t>
            </w:r>
          </w:p>
        </w:tc>
        <w:tc>
          <w:tcPr>
            <w:tcW w:w="7174" w:type="dxa"/>
          </w:tcPr>
          <w:p w:rsidR="00F3782D" w:rsidRPr="00A76ADC" w:rsidRDefault="00A5484C" w:rsidP="000C28FD">
            <w:pPr>
              <w:rPr>
                <w:color w:val="000000" w:themeColor="text1"/>
                <w:bdr w:val="none" w:sz="0" w:space="0" w:color="auto" w:frame="1"/>
              </w:rPr>
            </w:pPr>
            <w:r w:rsidRPr="00A76ADC">
              <w:rPr>
                <w:color w:val="000000" w:themeColor="text1"/>
                <w:bdr w:val="none" w:sz="0" w:space="0" w:color="auto" w:frame="1"/>
              </w:rPr>
              <w:t>Сплошное наблюдение – это</w:t>
            </w:r>
          </w:p>
          <w:p w:rsidR="00A5484C" w:rsidRPr="00A76ADC" w:rsidRDefault="00A5484C" w:rsidP="000C28FD">
            <w:r w:rsidRPr="00A76ADC">
              <w:rPr>
                <w:bdr w:val="none" w:sz="0" w:space="0" w:color="auto" w:frame="1"/>
              </w:rPr>
              <w:t>4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3</w:t>
            </w:r>
            <w:r w:rsidR="00EA3D36" w:rsidRPr="00A76ADC">
              <w:t>0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Расчет плановой мощности поликлиники, расположенной в приспособленных помещениях, при условии работы в одну смену:</w:t>
            </w:r>
          </w:p>
          <w:p w:rsidR="00A5484C" w:rsidRPr="00A76ADC" w:rsidRDefault="00A5484C" w:rsidP="000C28FD">
            <w:r w:rsidRPr="00A76ADC">
              <w:t>3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0C28FD">
            <w:r w:rsidRPr="00A76ADC">
              <w:t>3</w:t>
            </w:r>
            <w:r w:rsidR="00EA3D36" w:rsidRPr="00A76ADC">
              <w:t>1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Уровень показателя летальности в стационаре зависит от всех факторов, кроме:</w:t>
            </w:r>
          </w:p>
          <w:p w:rsidR="00A5484C" w:rsidRPr="00A76ADC" w:rsidRDefault="00A5484C" w:rsidP="000C28FD">
            <w:r w:rsidRPr="00A76ADC">
              <w:t>1</w:t>
            </w:r>
          </w:p>
        </w:tc>
        <w:tc>
          <w:tcPr>
            <w:tcW w:w="1581" w:type="dxa"/>
          </w:tcPr>
          <w:p w:rsidR="000C28FD" w:rsidRPr="00A76ADC" w:rsidRDefault="000C28FD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9659EF">
            <w:r w:rsidRPr="00A76ADC">
              <w:t>3</w:t>
            </w:r>
            <w:r w:rsidR="00791104" w:rsidRPr="00A76ADC">
              <w:t>2</w:t>
            </w:r>
          </w:p>
        </w:tc>
        <w:tc>
          <w:tcPr>
            <w:tcW w:w="7174" w:type="dxa"/>
          </w:tcPr>
          <w:p w:rsidR="000C28FD" w:rsidRPr="00A76ADC" w:rsidRDefault="00A5484C" w:rsidP="000C28FD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Для определения структуры заболеваемости (смертности, летальности и др.) применяется:</w:t>
            </w:r>
          </w:p>
          <w:p w:rsidR="00A5484C" w:rsidRPr="00A76ADC" w:rsidRDefault="00A5484C" w:rsidP="000C28FD">
            <w:r w:rsidRPr="00A76ADC">
              <w:rPr>
                <w:color w:val="000000" w:themeColor="text1"/>
              </w:rPr>
              <w:t>1</w:t>
            </w:r>
          </w:p>
        </w:tc>
        <w:tc>
          <w:tcPr>
            <w:tcW w:w="1581" w:type="dxa"/>
          </w:tcPr>
          <w:p w:rsidR="000C28FD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9659EF">
            <w:r w:rsidRPr="00A76ADC">
              <w:t>3</w:t>
            </w:r>
            <w:r w:rsidR="00791104" w:rsidRPr="00A76ADC">
              <w:t>3</w:t>
            </w:r>
          </w:p>
        </w:tc>
        <w:tc>
          <w:tcPr>
            <w:tcW w:w="7174" w:type="dxa"/>
          </w:tcPr>
          <w:p w:rsidR="00F3782D" w:rsidRPr="00A76ADC" w:rsidRDefault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Особенность шифровки случаев травм и отравлений по МКБ-10 включает все, кроме:</w:t>
            </w:r>
          </w:p>
          <w:p w:rsidR="00A5484C" w:rsidRPr="00A76ADC" w:rsidRDefault="00A5484C">
            <w:r w:rsidRPr="00A76ADC">
              <w:rPr>
                <w:color w:val="000000" w:themeColor="text1"/>
              </w:rPr>
              <w:t>1</w:t>
            </w:r>
          </w:p>
        </w:tc>
        <w:tc>
          <w:tcPr>
            <w:tcW w:w="1581" w:type="dxa"/>
          </w:tcPr>
          <w:p w:rsidR="000C28FD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0C28FD" w:rsidRPr="00A76ADC" w:rsidRDefault="009659EF">
            <w:r w:rsidRPr="00A76ADC">
              <w:t>3</w:t>
            </w:r>
            <w:r w:rsidR="00791104" w:rsidRPr="00A76ADC">
              <w:t>4</w:t>
            </w:r>
          </w:p>
        </w:tc>
        <w:tc>
          <w:tcPr>
            <w:tcW w:w="7174" w:type="dxa"/>
          </w:tcPr>
          <w:p w:rsidR="000C28FD" w:rsidRPr="00A76ADC" w:rsidRDefault="00A5484C" w:rsidP="009659EF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В каких случаях шифры МКБ-10 не используются в качестве основного шифра заболеваний (при жизни больного):</w:t>
            </w:r>
          </w:p>
          <w:p w:rsidR="00A5484C" w:rsidRPr="00A76ADC" w:rsidRDefault="00A5484C" w:rsidP="009659EF">
            <w:r w:rsidRPr="00A76ADC">
              <w:rPr>
                <w:color w:val="000000" w:themeColor="text1"/>
              </w:rPr>
              <w:t>5</w:t>
            </w:r>
          </w:p>
        </w:tc>
        <w:tc>
          <w:tcPr>
            <w:tcW w:w="1581" w:type="dxa"/>
          </w:tcPr>
          <w:p w:rsidR="000C28FD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9659EF" w:rsidRPr="00A76ADC" w:rsidRDefault="009659EF">
            <w:r w:rsidRPr="00A76ADC">
              <w:t>3</w:t>
            </w:r>
            <w:r w:rsidR="00791104" w:rsidRPr="00A76ADC">
              <w:t>5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 xml:space="preserve">В каких случаях в основном используются шифры МКБ-10, указывающие на “Последствия”? </w:t>
            </w:r>
          </w:p>
          <w:p w:rsidR="00E10647" w:rsidRPr="00A76ADC" w:rsidRDefault="00A5484C">
            <w:r w:rsidRPr="00A76ADC">
              <w:t>3</w:t>
            </w:r>
          </w:p>
        </w:tc>
        <w:tc>
          <w:tcPr>
            <w:tcW w:w="1581" w:type="dxa"/>
          </w:tcPr>
          <w:p w:rsidR="009659EF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9659EF" w:rsidRPr="00A76ADC" w:rsidRDefault="009659EF">
            <w:r w:rsidRPr="00A76ADC">
              <w:t>3</w:t>
            </w:r>
            <w:r w:rsidR="00791104" w:rsidRPr="00A76ADC">
              <w:t>6</w:t>
            </w:r>
          </w:p>
        </w:tc>
        <w:tc>
          <w:tcPr>
            <w:tcW w:w="7174" w:type="dxa"/>
          </w:tcPr>
          <w:p w:rsidR="004A3457" w:rsidRPr="00A76ADC" w:rsidRDefault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Как шифруется заболевание при жизни больного, если в диагнозе есть указания на “Последствия”?</w:t>
            </w:r>
          </w:p>
          <w:p w:rsidR="00A5484C" w:rsidRPr="00A76ADC" w:rsidRDefault="00A5484C">
            <w:r w:rsidRPr="00A76ADC">
              <w:rPr>
                <w:color w:val="000000" w:themeColor="text1"/>
              </w:rPr>
              <w:t>3</w:t>
            </w:r>
          </w:p>
        </w:tc>
        <w:tc>
          <w:tcPr>
            <w:tcW w:w="1581" w:type="dxa"/>
          </w:tcPr>
          <w:p w:rsidR="009659EF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9659EF" w:rsidRPr="00A76ADC" w:rsidRDefault="009659EF">
            <w:r w:rsidRPr="00A76ADC">
              <w:t>3</w:t>
            </w:r>
            <w:r w:rsidR="00791104" w:rsidRPr="00A76ADC">
              <w:t>7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 xml:space="preserve">Сведения для составления отчета по форме </w:t>
            </w:r>
            <w:proofErr w:type="spellStart"/>
            <w:r w:rsidRPr="00A76ADC">
              <w:rPr>
                <w:color w:val="000000" w:themeColor="text1"/>
              </w:rPr>
              <w:t>No</w:t>
            </w:r>
            <w:proofErr w:type="spellEnd"/>
            <w:r w:rsidRPr="00A76ADC">
              <w:rPr>
                <w:color w:val="000000" w:themeColor="text1"/>
              </w:rPr>
              <w:t xml:space="preserve"> 12 “Сведения о числе заболеваний, зарегистрированных у больных, проживающих в районе обслуживания лечебного учреждения” берутся из всех учетных форм, кроме: </w:t>
            </w:r>
          </w:p>
          <w:p w:rsidR="00A5484C" w:rsidRPr="00A76ADC" w:rsidRDefault="00A5484C">
            <w:r w:rsidRPr="00A76ADC">
              <w:t>2</w:t>
            </w:r>
          </w:p>
        </w:tc>
        <w:tc>
          <w:tcPr>
            <w:tcW w:w="1581" w:type="dxa"/>
          </w:tcPr>
          <w:p w:rsidR="009659EF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9659EF" w:rsidRPr="00A76ADC" w:rsidRDefault="00EA3D36">
            <w:r w:rsidRPr="00A76ADC">
              <w:t>3</w:t>
            </w:r>
            <w:r w:rsidR="00791104" w:rsidRPr="00A76ADC">
              <w:t>8</w:t>
            </w:r>
          </w:p>
        </w:tc>
        <w:tc>
          <w:tcPr>
            <w:tcW w:w="7174" w:type="dxa"/>
          </w:tcPr>
          <w:p w:rsidR="009659EF" w:rsidRPr="00A76ADC" w:rsidRDefault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В рамках программы государственных гарантий бесплатного оказания гражданам медицинской помощи не устанавливаются:</w:t>
            </w:r>
          </w:p>
          <w:p w:rsidR="00A5484C" w:rsidRPr="00A76ADC" w:rsidRDefault="00A5484C">
            <w:r w:rsidRPr="00A76ADC">
              <w:rPr>
                <w:color w:val="000000" w:themeColor="text1"/>
              </w:rPr>
              <w:t>4</w:t>
            </w:r>
          </w:p>
        </w:tc>
        <w:tc>
          <w:tcPr>
            <w:tcW w:w="1581" w:type="dxa"/>
          </w:tcPr>
          <w:p w:rsidR="009659EF" w:rsidRPr="00A76ADC" w:rsidRDefault="009659EF">
            <w:r w:rsidRPr="00A76ADC"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9659EF" w:rsidRPr="00A76ADC" w:rsidRDefault="00791104">
            <w:r w:rsidRPr="00A76ADC">
              <w:t>39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jc w:val="both"/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Стандарт медицинской помощи включает в себя:</w:t>
            </w:r>
          </w:p>
          <w:p w:rsidR="009659EF" w:rsidRPr="00A76ADC" w:rsidRDefault="00A5484C">
            <w:r w:rsidRPr="00A76ADC">
              <w:lastRenderedPageBreak/>
              <w:t>6</w:t>
            </w:r>
          </w:p>
        </w:tc>
        <w:tc>
          <w:tcPr>
            <w:tcW w:w="1581" w:type="dxa"/>
          </w:tcPr>
          <w:p w:rsidR="009659EF" w:rsidRPr="00A76ADC" w:rsidRDefault="009659EF">
            <w:r w:rsidRPr="00A76ADC">
              <w:lastRenderedPageBreak/>
              <w:t>1</w:t>
            </w:r>
          </w:p>
        </w:tc>
      </w:tr>
      <w:tr w:rsidR="00A5484C" w:rsidRPr="00A76ADC" w:rsidTr="00A5484C">
        <w:tc>
          <w:tcPr>
            <w:tcW w:w="1016" w:type="dxa"/>
          </w:tcPr>
          <w:p w:rsidR="009659EF" w:rsidRPr="00A76ADC" w:rsidRDefault="009659EF">
            <w:r w:rsidRPr="00A76ADC">
              <w:lastRenderedPageBreak/>
              <w:t>4</w:t>
            </w:r>
            <w:r w:rsidR="00791104" w:rsidRPr="00A76ADC">
              <w:t>0</w:t>
            </w:r>
          </w:p>
        </w:tc>
        <w:tc>
          <w:tcPr>
            <w:tcW w:w="7174" w:type="dxa"/>
          </w:tcPr>
          <w:p w:rsidR="00A5484C" w:rsidRPr="00A76ADC" w:rsidRDefault="00A5484C" w:rsidP="00A5484C">
            <w:pPr>
              <w:rPr>
                <w:color w:val="000000" w:themeColor="text1"/>
              </w:rPr>
            </w:pPr>
            <w:r w:rsidRPr="00A76ADC">
              <w:rPr>
                <w:color w:val="000000" w:themeColor="text1"/>
              </w:rPr>
              <w:t>Базовая программа обязательного медицинского страхования не включает:</w:t>
            </w:r>
          </w:p>
          <w:p w:rsidR="009659EF" w:rsidRPr="00A76ADC" w:rsidRDefault="00A5484C" w:rsidP="00F3782D">
            <w:r w:rsidRPr="00A76ADC">
              <w:t>4</w:t>
            </w:r>
          </w:p>
        </w:tc>
        <w:tc>
          <w:tcPr>
            <w:tcW w:w="1581" w:type="dxa"/>
          </w:tcPr>
          <w:p w:rsidR="009659EF" w:rsidRPr="00A76ADC" w:rsidRDefault="009659EF">
            <w:r w:rsidRPr="00A76ADC">
              <w:t>1</w:t>
            </w:r>
          </w:p>
        </w:tc>
      </w:tr>
    </w:tbl>
    <w:p w:rsidR="001D0044" w:rsidRPr="00A76ADC" w:rsidRDefault="001D0044"/>
    <w:p w:rsidR="009659EF" w:rsidRPr="00A76ADC" w:rsidRDefault="009659EF" w:rsidP="009659EF">
      <w:r w:rsidRPr="00A76ADC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A76ADC" w:rsidRDefault="009659EF" w:rsidP="009659EF">
      <w:r w:rsidRPr="00A76ADC">
        <w:t>Всего 4</w:t>
      </w:r>
      <w:r w:rsidR="00A5484C" w:rsidRPr="00A76ADC">
        <w:t>0</w:t>
      </w:r>
      <w:r w:rsidRPr="00A76ADC">
        <w:t xml:space="preserve"> задани</w:t>
      </w:r>
      <w:r w:rsidR="00A5484C" w:rsidRPr="00A76ADC">
        <w:t>1</w:t>
      </w:r>
      <w:r w:rsidRPr="00A76ADC">
        <w:t xml:space="preserve">. </w:t>
      </w:r>
    </w:p>
    <w:p w:rsidR="009659EF" w:rsidRPr="00A76ADC" w:rsidRDefault="009659EF" w:rsidP="009659EF">
      <w:r w:rsidRPr="00A76ADC">
        <w:t xml:space="preserve">Вариант соискателя содержит </w:t>
      </w:r>
      <w:r w:rsidR="00F3782D" w:rsidRPr="00A76ADC">
        <w:t>4</w:t>
      </w:r>
      <w:r w:rsidR="00A5484C" w:rsidRPr="00A76ADC">
        <w:t>0</w:t>
      </w:r>
      <w:r w:rsidRPr="00A76ADC">
        <w:t xml:space="preserve"> задани</w:t>
      </w:r>
      <w:r w:rsidR="00A5484C" w:rsidRPr="00A76ADC">
        <w:t>й</w:t>
      </w:r>
      <w:r w:rsidRPr="00A76ADC">
        <w:t xml:space="preserve">. </w:t>
      </w:r>
    </w:p>
    <w:p w:rsidR="009659EF" w:rsidRPr="00A76ADC" w:rsidRDefault="009659EF" w:rsidP="009659EF">
      <w:r w:rsidRPr="00A76ADC">
        <w:t xml:space="preserve">Баллы, полученные за выполнение заданий, суммируются. </w:t>
      </w:r>
    </w:p>
    <w:p w:rsidR="009659EF" w:rsidRPr="00A76ADC" w:rsidRDefault="009659EF" w:rsidP="009659EF">
      <w:r w:rsidRPr="00A76ADC">
        <w:t>Максимальное количество баллов - 4</w:t>
      </w:r>
      <w:r w:rsidR="00A5484C" w:rsidRPr="00A76ADC">
        <w:t>0</w:t>
      </w:r>
      <w:r w:rsidRPr="00A76ADC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A5484C" w:rsidRPr="00A76ADC">
        <w:t>29</w:t>
      </w:r>
      <w:r w:rsidRPr="00A76ADC">
        <w:t xml:space="preserve"> и более.</w:t>
      </w:r>
    </w:p>
    <w:p w:rsidR="001D0044" w:rsidRPr="00A76ADC" w:rsidRDefault="001D0044"/>
    <w:p w:rsidR="009659EF" w:rsidRPr="00A76ADC" w:rsidRDefault="009659EF" w:rsidP="009659EF">
      <w:pPr>
        <w:jc w:val="center"/>
        <w:rPr>
          <w:b/>
          <w:bCs/>
        </w:rPr>
      </w:pPr>
      <w:r w:rsidRPr="00A76ADC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A76ADC" w:rsidRDefault="009659EF" w:rsidP="009659EF"/>
    <w:p w:rsidR="00D50D91" w:rsidRPr="00A76ADC" w:rsidRDefault="00D50D91" w:rsidP="009659EF">
      <w:r w:rsidRPr="00A76ADC">
        <w:t>Задание №1.</w:t>
      </w:r>
    </w:p>
    <w:p w:rsidR="009659EF" w:rsidRPr="00A76ADC" w:rsidRDefault="009659EF" w:rsidP="009659EF">
      <w:r w:rsidRPr="00A76ADC">
        <w:t xml:space="preserve">Трудовая функция: </w:t>
      </w:r>
      <w:r w:rsidR="00CD00E8" w:rsidRPr="00A76ADC">
        <w:t>А/01.7 Статистический учет в медицинской организации</w:t>
      </w:r>
    </w:p>
    <w:p w:rsidR="009659EF" w:rsidRPr="00A76ADC" w:rsidRDefault="00CD00E8" w:rsidP="009659EF">
      <w:r w:rsidRPr="00A76ADC">
        <w:t xml:space="preserve">Расчет, оценка и анализ показателей, характеризующих деятельность </w:t>
      </w:r>
      <w:proofErr w:type="gramStart"/>
      <w:r w:rsidRPr="00A76ADC">
        <w:t>медицинской</w:t>
      </w:r>
      <w:proofErr w:type="gramEnd"/>
      <w:r w:rsidRPr="00A76ADC">
        <w:t xml:space="preserve"> организации, и показателей здоровья населения</w:t>
      </w:r>
    </w:p>
    <w:p w:rsidR="00341B0D" w:rsidRPr="00A76ADC" w:rsidRDefault="009659EF" w:rsidP="009659EF">
      <w:pPr>
        <w:jc w:val="both"/>
      </w:pPr>
      <w:r w:rsidRPr="00A76ADC">
        <w:t xml:space="preserve">Типовое задание: 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Главный педиатр города М поставил перед медицинским работниками детских поликлиник данного города следующие вопросы: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1. Какую долю занимает корь среди всех инфекционных заболеваний у детей в возрасте от 0 до 4 лет?</w:t>
      </w:r>
    </w:p>
    <w:p w:rsidR="00CD00E8" w:rsidRPr="00A76ADC" w:rsidRDefault="00CD00E8" w:rsidP="00CD00E8">
      <w:r w:rsidRPr="00A76ADC">
        <w:rPr>
          <w:color w:val="000000"/>
        </w:rPr>
        <w:t>2. Какой уровень заболеваемости корью детей 0-4 лет. Сравнить с показателями 2019г. – 60</w:t>
      </w:r>
      <w:r w:rsidRPr="00A76ADC">
        <w:rPr>
          <w:color w:val="333333"/>
          <w:shd w:val="clear" w:color="auto" w:fill="FFFFFF"/>
        </w:rPr>
        <w:t xml:space="preserve"> ‰</w:t>
      </w:r>
      <w:r w:rsidRPr="00A76ADC">
        <w:rPr>
          <w:color w:val="000000"/>
        </w:rPr>
        <w:t xml:space="preserve"> и 2020 г. – 50</w:t>
      </w:r>
      <w:r w:rsidRPr="00A76ADC">
        <w:rPr>
          <w:color w:val="333333"/>
          <w:shd w:val="clear" w:color="auto" w:fill="FFFFFF"/>
        </w:rPr>
        <w:t xml:space="preserve"> ‰</w:t>
      </w:r>
      <w:r w:rsidRPr="00A76ADC">
        <w:rPr>
          <w:color w:val="000000"/>
        </w:rPr>
        <w:t>.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3. Сколько медицинских сестер приходится на 1000 детей?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4. В каком из 4 районов города выше заболеваемость корью детей 0-4 лет?</w:t>
      </w:r>
    </w:p>
    <w:p w:rsidR="00CD00E8" w:rsidRPr="00A76ADC" w:rsidRDefault="00CD00E8" w:rsidP="00CD00E8">
      <w:pPr>
        <w:rPr>
          <w:color w:val="000000"/>
        </w:rPr>
      </w:pP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Для решения этих задач по городу М за 2021 г. Был собран следующий статистический материал: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 xml:space="preserve">Численность детей 0-4 лет составила 8000 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 xml:space="preserve">Случаев инфекционных заболеваний – 1600, из них случаев кори – 320 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 xml:space="preserve">Медицинских сесте р в детских поликлиниках города – 150, 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а всех детей в возрасте 0-14 лет насчитывалось 25000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Задание: Для ответа на запрос главного педиатра определите 3 вида относительных величин.</w:t>
      </w:r>
    </w:p>
    <w:p w:rsidR="00CD00E8" w:rsidRPr="00A76ADC" w:rsidRDefault="00CD00E8" w:rsidP="00CD00E8">
      <w:pPr>
        <w:rPr>
          <w:color w:val="000000"/>
        </w:rPr>
      </w:pPr>
    </w:p>
    <w:p w:rsidR="002F18AE" w:rsidRPr="00A76ADC" w:rsidRDefault="002F18AE" w:rsidP="002F18AE">
      <w:pPr>
        <w:jc w:val="both"/>
      </w:pPr>
      <w:r w:rsidRPr="00A76ADC">
        <w:t xml:space="preserve">Условия выполнения задания </w:t>
      </w:r>
    </w:p>
    <w:p w:rsidR="002F18AE" w:rsidRPr="00A76ADC" w:rsidRDefault="002F18AE" w:rsidP="002F18AE">
      <w:pPr>
        <w:jc w:val="both"/>
      </w:pPr>
      <w:r w:rsidRPr="00A76ADC">
        <w:t xml:space="preserve">1. Место (время) выполнения задания: Аудитория ЦОК. </w:t>
      </w:r>
    </w:p>
    <w:p w:rsidR="002F18AE" w:rsidRPr="00A76ADC" w:rsidRDefault="002F18AE" w:rsidP="002F18AE">
      <w:pPr>
        <w:jc w:val="both"/>
      </w:pPr>
      <w:r w:rsidRPr="00A76ADC">
        <w:t xml:space="preserve">2. Максимальное время выполнения задания: 30 минут </w:t>
      </w:r>
    </w:p>
    <w:p w:rsidR="002F18AE" w:rsidRPr="00A76ADC" w:rsidRDefault="002F18AE" w:rsidP="002F18AE">
      <w:pPr>
        <w:jc w:val="both"/>
      </w:pPr>
      <w:r w:rsidRPr="00A76ADC">
        <w:t>3. Вы можете воспользоваться: калькулятором.</w:t>
      </w:r>
    </w:p>
    <w:p w:rsidR="002F18AE" w:rsidRPr="00A76ADC" w:rsidRDefault="002F18AE" w:rsidP="009C6AE4">
      <w:pPr>
        <w:jc w:val="both"/>
      </w:pPr>
      <w:r w:rsidRPr="00A76ADC">
        <w:t xml:space="preserve">Критерии оценки: </w:t>
      </w:r>
    </w:p>
    <w:p w:rsidR="000E0060" w:rsidRPr="00A76ADC" w:rsidRDefault="000E0060" w:rsidP="000E0060">
      <w:r w:rsidRPr="00A76ADC">
        <w:t>“3”- если задача решена без ошибок;</w:t>
      </w:r>
    </w:p>
    <w:p w:rsidR="000E0060" w:rsidRPr="00A76ADC" w:rsidRDefault="000E0060" w:rsidP="000E0060">
      <w:r w:rsidRPr="00A76ADC">
        <w:t>“2”- если допущены 1-2 негрубые ошибки;</w:t>
      </w:r>
    </w:p>
    <w:p w:rsidR="000E0060" w:rsidRPr="00A76ADC" w:rsidRDefault="000E0060" w:rsidP="000E0060">
      <w:r w:rsidRPr="00A76ADC">
        <w:t>“1”- если допущены 1 грубая и 3-4 негрубые ошибки;</w:t>
      </w:r>
    </w:p>
    <w:p w:rsidR="000E0060" w:rsidRPr="00A76ADC" w:rsidRDefault="000E0060" w:rsidP="000E0060">
      <w:r w:rsidRPr="00A76ADC">
        <w:t>“0”- если задача не решена.</w:t>
      </w:r>
    </w:p>
    <w:p w:rsidR="000E0060" w:rsidRPr="00A76ADC" w:rsidRDefault="000E0060" w:rsidP="000E0060">
      <w:pPr>
        <w:jc w:val="both"/>
      </w:pPr>
    </w:p>
    <w:p w:rsidR="00A43CDB" w:rsidRPr="00A76ADC" w:rsidRDefault="00A43CDB" w:rsidP="009C6AE4">
      <w:pPr>
        <w:jc w:val="both"/>
      </w:pPr>
    </w:p>
    <w:p w:rsidR="002F18AE" w:rsidRPr="00A76ADC" w:rsidRDefault="002F18AE" w:rsidP="009C6AE4">
      <w:pPr>
        <w:jc w:val="both"/>
      </w:pPr>
      <w:r w:rsidRPr="00A76ADC">
        <w:t>Решение</w:t>
      </w:r>
    </w:p>
    <w:p w:rsidR="00CD00E8" w:rsidRPr="00A76ADC" w:rsidRDefault="00CD00E8" w:rsidP="00CD00E8">
      <w:pPr>
        <w:jc w:val="both"/>
        <w:rPr>
          <w:color w:val="000000"/>
        </w:rPr>
      </w:pPr>
      <w:r w:rsidRPr="00A76ADC">
        <w:rPr>
          <w:color w:val="000000"/>
        </w:rPr>
        <w:lastRenderedPageBreak/>
        <w:t>1. Экстенсивный показатель, или показатель распределения целого на части, указывает, какую долю занимает данное явление в общей совокупности. Экстенсивный показатель характеризует структуру. Он может быть выражен в процентах (%), в промиллях (</w:t>
      </w:r>
      <w:r w:rsidRPr="00A76ADC">
        <w:rPr>
          <w:color w:val="333333"/>
          <w:shd w:val="clear" w:color="auto" w:fill="FFFFFF"/>
        </w:rPr>
        <w:t>‰</w:t>
      </w:r>
      <w:r w:rsidRPr="00A76ADC">
        <w:rPr>
          <w:color w:val="000000"/>
        </w:rPr>
        <w:t>), в зависимости от того за 100, 1000 или 10000 принимается целое явление.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Часть явления/ Целое явление х 100 = случаи кори/ все инфекционные заболевания х100 = 320/1600х100= 20%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Ответ на 1-й вопрос: в городе М в 2002 году корь среди всех инфекционных заболеваний у детей в возрасте 0-4 лет составила 20%, следовательно, другие инфекции – 80%.</w:t>
      </w:r>
    </w:p>
    <w:p w:rsidR="00CD00E8" w:rsidRPr="00A76ADC" w:rsidRDefault="00CD00E8" w:rsidP="00CD00E8">
      <w:pPr>
        <w:jc w:val="both"/>
        <w:rPr>
          <w:color w:val="000000"/>
        </w:rPr>
      </w:pPr>
      <w:r w:rsidRPr="00A76ADC">
        <w:rPr>
          <w:color w:val="000000"/>
        </w:rPr>
        <w:t xml:space="preserve">2. Интенсивный показатель, или показатель частоты указывает на уровень, распространенность явления во взаимосвязанной с ним среде. Интенсивный показатель может исчисляться на 100 в процентах (%); на 1000 в промиллях </w:t>
      </w:r>
      <w:r w:rsidRPr="00A76ADC">
        <w:rPr>
          <w:color w:val="333333"/>
          <w:shd w:val="clear" w:color="auto" w:fill="FFFFFF"/>
        </w:rPr>
        <w:t>‰</w:t>
      </w:r>
      <w:r w:rsidRPr="00A76ADC">
        <w:rPr>
          <w:color w:val="000000"/>
        </w:rPr>
        <w:t>).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Явление/Среда х1000 = Случаи кори у детей 0</w:t>
      </w:r>
      <w:r w:rsidRPr="00A76ADC">
        <w:rPr>
          <w:color w:val="000000"/>
        </w:rPr>
        <w:sym w:font="Symbol" w:char="F02D"/>
      </w:r>
      <w:r w:rsidRPr="00A76ADC">
        <w:rPr>
          <w:color w:val="000000"/>
        </w:rPr>
        <w:t xml:space="preserve"> 4 лет/ Численность детей в возрасте 0</w:t>
      </w:r>
      <w:r w:rsidRPr="00A76ADC">
        <w:rPr>
          <w:color w:val="000000"/>
        </w:rPr>
        <w:sym w:font="Symbol" w:char="F02D"/>
      </w:r>
      <w:r w:rsidRPr="00A76ADC">
        <w:rPr>
          <w:color w:val="000000"/>
        </w:rPr>
        <w:t xml:space="preserve"> 4 лет х 1000 = 320/8000 х 1000 = 40 </w:t>
      </w:r>
      <w:r w:rsidRPr="00A76ADC">
        <w:rPr>
          <w:color w:val="333333"/>
          <w:shd w:val="clear" w:color="auto" w:fill="FFFFFF"/>
        </w:rPr>
        <w:t>‰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Ответ на 2-й вопрос: в городе М в 2021 году уровень заболеваемости корью детей 0-4 лет составил 40</w:t>
      </w:r>
      <w:r w:rsidRPr="00A76ADC">
        <w:rPr>
          <w:color w:val="333333"/>
          <w:shd w:val="clear" w:color="auto" w:fill="FFFFFF"/>
        </w:rPr>
        <w:t>‰</w:t>
      </w:r>
      <w:r w:rsidRPr="00A76ADC">
        <w:rPr>
          <w:color w:val="000000"/>
        </w:rPr>
        <w:t>. Это значит, что на 1000 детей в возрасте 0-4 лет 40 случаев заболевания корью. Этот показатель характеризует распространенность кори среди детей.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 xml:space="preserve">3. Показатель соотношения. Характеризует отношение двух самостоятельных совокупностей и выражается в процентах (%), в промиллях (%0). 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Совокупность А/ Совокупность Б х 1000 =  Число медицинских сестер/ Численность детей х 1000 = 150</w:t>
      </w:r>
      <w:r w:rsidRPr="00A76ADC">
        <w:rPr>
          <w:color w:val="000000"/>
        </w:rPr>
        <w:sym w:font="Symbol" w:char="F0D7"/>
      </w:r>
      <w:r w:rsidRPr="00A76ADC">
        <w:rPr>
          <w:color w:val="000000"/>
        </w:rPr>
        <w:t xml:space="preserve">1000/25000 = 6 </w:t>
      </w:r>
      <w:r w:rsidRPr="00A76ADC">
        <w:rPr>
          <w:color w:val="333333"/>
          <w:shd w:val="clear" w:color="auto" w:fill="FFFFFF"/>
        </w:rPr>
        <w:t>‰.</w:t>
      </w:r>
    </w:p>
    <w:p w:rsidR="00CD00E8" w:rsidRPr="00A76ADC" w:rsidRDefault="00CD00E8" w:rsidP="00CD00E8">
      <w:pPr>
        <w:rPr>
          <w:color w:val="000000"/>
        </w:rPr>
      </w:pPr>
      <w:r w:rsidRPr="00A76ADC">
        <w:rPr>
          <w:color w:val="000000"/>
        </w:rPr>
        <w:t>Ответ на 3-й вопрос: на каждые 10 тыс. детей (в возрасте 0-14 лет) приходится 6 медицинских сестер.</w:t>
      </w:r>
    </w:p>
    <w:p w:rsidR="00341B0D" w:rsidRPr="00A76ADC" w:rsidRDefault="00341B0D" w:rsidP="009659EF">
      <w:pPr>
        <w:jc w:val="both"/>
      </w:pPr>
    </w:p>
    <w:p w:rsidR="002F18AE" w:rsidRPr="00A76ADC" w:rsidRDefault="00A43CDB" w:rsidP="009659EF">
      <w:pPr>
        <w:jc w:val="both"/>
      </w:pPr>
      <w:r w:rsidRPr="00A76ADC">
        <w:t>Задание №</w:t>
      </w:r>
      <w:r w:rsidR="00CD00E8" w:rsidRPr="00A76ADC">
        <w:t>2</w:t>
      </w:r>
    </w:p>
    <w:p w:rsidR="00CD00E8" w:rsidRPr="00A76ADC" w:rsidRDefault="00CD00E8" w:rsidP="00CD00E8">
      <w:r w:rsidRPr="00A76ADC">
        <w:t>Трудовая функция: А/01.7 Статистический учет в медицинской организации</w:t>
      </w:r>
    </w:p>
    <w:p w:rsidR="00CD00E8" w:rsidRPr="00A76ADC" w:rsidRDefault="00CD00E8" w:rsidP="00CD00E8">
      <w:r w:rsidRPr="00A76ADC">
        <w:t xml:space="preserve">Расчет, оценка и анализ показателей, характеризующих деятельность </w:t>
      </w:r>
      <w:proofErr w:type="gramStart"/>
      <w:r w:rsidRPr="00A76ADC">
        <w:t>медицинской</w:t>
      </w:r>
      <w:proofErr w:type="gramEnd"/>
      <w:r w:rsidRPr="00A76ADC">
        <w:t xml:space="preserve"> организации, и показателей здоровья населения</w:t>
      </w:r>
    </w:p>
    <w:p w:rsidR="00CD00E8" w:rsidRPr="00A76ADC" w:rsidRDefault="00CD00E8" w:rsidP="00CD00E8">
      <w:pPr>
        <w:jc w:val="both"/>
      </w:pPr>
      <w:r w:rsidRPr="00A76ADC">
        <w:t xml:space="preserve">Типовое задание: </w:t>
      </w:r>
    </w:p>
    <w:p w:rsidR="00CD00E8" w:rsidRPr="00A76ADC" w:rsidRDefault="00CD00E8" w:rsidP="00CD00E8">
      <w:pPr>
        <w:jc w:val="both"/>
      </w:pPr>
      <w:r w:rsidRPr="00A76ADC">
        <w:t xml:space="preserve">Получены следующие данные о длительности лечения больных ангиной (в днях) в поликлинике: 16, 14, 16, 14, 13, 15, 14, 15, 13, 12, 13, 12, 11, 12, 11, 10,12, 11, 10, 11, 8, 7, 11, 11, 10, 10, 10, 9, 8, 8, 9, 6, 9, 9, 6, 7, 7. </w:t>
      </w:r>
    </w:p>
    <w:p w:rsidR="00CD00E8" w:rsidRPr="00A76ADC" w:rsidRDefault="00CD00E8" w:rsidP="00CD00E8">
      <w:pPr>
        <w:jc w:val="both"/>
      </w:pPr>
      <w:r w:rsidRPr="00A76ADC">
        <w:t>Задание: Необходимо сгруппировать данные; определить моду и среднюю арифметическую величину.</w:t>
      </w:r>
    </w:p>
    <w:p w:rsidR="00CD00E8" w:rsidRPr="00A76ADC" w:rsidRDefault="00CD00E8" w:rsidP="00CD00E8">
      <w:pPr>
        <w:jc w:val="both"/>
      </w:pPr>
      <w:r w:rsidRPr="00A76ADC">
        <w:t xml:space="preserve">Условия выполнения задания </w:t>
      </w:r>
    </w:p>
    <w:p w:rsidR="00CD00E8" w:rsidRPr="00A76ADC" w:rsidRDefault="00CD00E8" w:rsidP="00CD00E8">
      <w:pPr>
        <w:jc w:val="both"/>
      </w:pPr>
      <w:r w:rsidRPr="00A76ADC">
        <w:t xml:space="preserve">1. Место (время) выполнения задания: Аудитория ЦОК. </w:t>
      </w:r>
    </w:p>
    <w:p w:rsidR="00CD00E8" w:rsidRPr="00A76ADC" w:rsidRDefault="00CD00E8" w:rsidP="00CD00E8">
      <w:pPr>
        <w:jc w:val="both"/>
      </w:pPr>
      <w:r w:rsidRPr="00A76ADC">
        <w:t xml:space="preserve">2. Максимальное время выполнения задания: 30 минут </w:t>
      </w:r>
    </w:p>
    <w:p w:rsidR="00CD00E8" w:rsidRPr="00A76ADC" w:rsidRDefault="00CD00E8" w:rsidP="00CD00E8">
      <w:pPr>
        <w:jc w:val="both"/>
      </w:pPr>
      <w:r w:rsidRPr="00A76ADC">
        <w:t>3. Вы можете воспользоваться: калькулятором.</w:t>
      </w:r>
    </w:p>
    <w:p w:rsidR="00CD00E8" w:rsidRPr="00A76ADC" w:rsidRDefault="00CD00E8" w:rsidP="00CD00E8">
      <w:pPr>
        <w:jc w:val="both"/>
      </w:pPr>
      <w:r w:rsidRPr="00A76ADC">
        <w:t xml:space="preserve">Критерии оценки: </w:t>
      </w:r>
    </w:p>
    <w:p w:rsidR="00CD00E8" w:rsidRPr="00A76ADC" w:rsidRDefault="00CD00E8" w:rsidP="00CD00E8">
      <w:r w:rsidRPr="00A76ADC">
        <w:t>“3”- если задача решена без ошибок;</w:t>
      </w:r>
    </w:p>
    <w:p w:rsidR="00CD00E8" w:rsidRPr="00A76ADC" w:rsidRDefault="00CD00E8" w:rsidP="00CD00E8">
      <w:r w:rsidRPr="00A76ADC">
        <w:t>“2”- если допущены 1-2 негрубые ошибки;</w:t>
      </w:r>
    </w:p>
    <w:p w:rsidR="00CD00E8" w:rsidRPr="00A76ADC" w:rsidRDefault="00CD00E8" w:rsidP="00CD00E8">
      <w:r w:rsidRPr="00A76ADC">
        <w:t>“1”- если допущены 1 грубая и 3-4 негрубые ошибки;</w:t>
      </w:r>
    </w:p>
    <w:p w:rsidR="00CD00E8" w:rsidRPr="00A76ADC" w:rsidRDefault="00CD00E8" w:rsidP="00CD00E8">
      <w:r w:rsidRPr="00A76ADC">
        <w:t>“0”- если задача не решена.</w:t>
      </w:r>
    </w:p>
    <w:p w:rsidR="00CD00E8" w:rsidRPr="00A76ADC" w:rsidRDefault="00CD00E8" w:rsidP="009659EF">
      <w:pPr>
        <w:jc w:val="both"/>
      </w:pPr>
    </w:p>
    <w:p w:rsidR="00CD00E8" w:rsidRPr="00A76ADC" w:rsidRDefault="00CD00E8" w:rsidP="00CD00E8">
      <w:pPr>
        <w:autoSpaceDE w:val="0"/>
        <w:autoSpaceDN w:val="0"/>
        <w:adjustRightInd w:val="0"/>
        <w:jc w:val="both"/>
      </w:pPr>
      <w:r w:rsidRPr="00A76ADC">
        <w:t>Решение</w:t>
      </w:r>
    </w:p>
    <w:tbl>
      <w:tblPr>
        <w:tblStyle w:val="a8"/>
        <w:tblW w:w="0" w:type="auto"/>
        <w:tblLook w:val="04A0"/>
      </w:tblPr>
      <w:tblGrid>
        <w:gridCol w:w="1975"/>
        <w:gridCol w:w="2268"/>
        <w:gridCol w:w="992"/>
      </w:tblGrid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</w:pPr>
            <w:r w:rsidRPr="00A76ADC">
              <w:t>Длительность лечения в днях (V)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</w:pPr>
            <w:r w:rsidRPr="00A76ADC">
              <w:t>Число наблюдений, (p)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t>Vp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12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21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24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36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50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66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48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39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42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15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30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16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32</w:t>
            </w:r>
          </w:p>
        </w:tc>
      </w:tr>
      <w:tr w:rsidR="00CD00E8" w:rsidRPr="00A76ADC" w:rsidTr="00947E1F">
        <w:tc>
          <w:tcPr>
            <w:tcW w:w="1975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37</w:t>
            </w:r>
          </w:p>
        </w:tc>
        <w:tc>
          <w:tcPr>
            <w:tcW w:w="992" w:type="dxa"/>
          </w:tcPr>
          <w:p w:rsidR="00CD00E8" w:rsidRPr="00A76ADC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6ADC">
              <w:rPr>
                <w:lang w:val="en-US"/>
              </w:rPr>
              <w:t>400</w:t>
            </w:r>
          </w:p>
        </w:tc>
      </w:tr>
    </w:tbl>
    <w:p w:rsidR="00CD00E8" w:rsidRPr="00A76ADC" w:rsidRDefault="00CD00E8" w:rsidP="00CD00E8">
      <w:pPr>
        <w:autoSpaceDE w:val="0"/>
        <w:autoSpaceDN w:val="0"/>
        <w:adjustRightInd w:val="0"/>
        <w:jc w:val="both"/>
      </w:pPr>
    </w:p>
    <w:p w:rsidR="00CD00E8" w:rsidRPr="00A76ADC" w:rsidRDefault="00CD00E8" w:rsidP="00CD00E8">
      <w:r w:rsidRPr="00A76ADC">
        <w:t>1. Находим моду (Мо). С наибольшей частотой наблюдений (р = 6) встречается варианта, равная 11 дням, следовательно: Мо = 11 дней.</w:t>
      </w:r>
    </w:p>
    <w:p w:rsidR="00CD00E8" w:rsidRPr="00A76ADC" w:rsidRDefault="00CD00E8" w:rsidP="00CD00E8">
      <w:r w:rsidRPr="00A76ADC">
        <w:t>2. Среднюю арифметическую вычисляем по формуле:</w:t>
      </w:r>
    </w:p>
    <w:p w:rsidR="00CD00E8" w:rsidRPr="00A76ADC" w:rsidRDefault="00CD00E8" w:rsidP="00CD00E8">
      <w:r w:rsidRPr="00A76ADC">
        <w:t>∑Vp/ ∑p = 400/37 =10,8 дня.</w:t>
      </w:r>
    </w:p>
    <w:p w:rsidR="00CD00E8" w:rsidRPr="00A76ADC" w:rsidRDefault="00CD00E8" w:rsidP="00CD00E8">
      <w:pPr>
        <w:autoSpaceDE w:val="0"/>
        <w:autoSpaceDN w:val="0"/>
        <w:adjustRightInd w:val="0"/>
        <w:jc w:val="both"/>
      </w:pPr>
    </w:p>
    <w:p w:rsidR="00CD00E8" w:rsidRPr="00A76ADC" w:rsidRDefault="00CD00E8" w:rsidP="009659EF">
      <w:pPr>
        <w:jc w:val="both"/>
      </w:pPr>
    </w:p>
    <w:p w:rsidR="00CD00E8" w:rsidRPr="00A76ADC" w:rsidRDefault="00CD00E8" w:rsidP="009659EF">
      <w:pPr>
        <w:jc w:val="both"/>
      </w:pPr>
    </w:p>
    <w:p w:rsidR="00A44397" w:rsidRPr="00A76ADC" w:rsidRDefault="009659EF" w:rsidP="00A44397">
      <w:pPr>
        <w:jc w:val="center"/>
        <w:rPr>
          <w:b/>
          <w:bCs/>
        </w:rPr>
      </w:pPr>
      <w:r w:rsidRPr="00A76ADC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0A778F" w:rsidRPr="00A76ADC" w:rsidRDefault="000A778F" w:rsidP="00915AF4">
      <w:pPr>
        <w:jc w:val="center"/>
        <w:rPr>
          <w:b/>
          <w:bCs/>
          <w:color w:val="000000"/>
        </w:rPr>
      </w:pPr>
      <w:r w:rsidRPr="00A76ADC">
        <w:rPr>
          <w:b/>
          <w:bCs/>
          <w:color w:val="000000"/>
        </w:rPr>
        <w:t>Специалист по ведению статистического учета в медицинской организации</w:t>
      </w:r>
    </w:p>
    <w:p w:rsidR="00915AF4" w:rsidRPr="00A76ADC" w:rsidRDefault="000A778F" w:rsidP="00915AF4">
      <w:pPr>
        <w:jc w:val="center"/>
        <w:rPr>
          <w:b/>
          <w:bCs/>
        </w:rPr>
      </w:pPr>
      <w:r w:rsidRPr="00A76ADC">
        <w:rPr>
          <w:b/>
          <w:bCs/>
          <w:color w:val="000000"/>
        </w:rPr>
        <w:t xml:space="preserve"> (7 уровень квалификации</w:t>
      </w:r>
      <w:r w:rsidR="009659EF" w:rsidRPr="00A76ADC">
        <w:rPr>
          <w:b/>
          <w:bCs/>
        </w:rPr>
        <w:t>)</w:t>
      </w:r>
    </w:p>
    <w:p w:rsidR="00915AF4" w:rsidRPr="00A76ADC" w:rsidRDefault="00915AF4" w:rsidP="009659EF">
      <w:pPr>
        <w:jc w:val="both"/>
      </w:pPr>
    </w:p>
    <w:p w:rsidR="00915AF4" w:rsidRPr="00A76ADC" w:rsidRDefault="00915AF4" w:rsidP="00915AF4">
      <w:pPr>
        <w:ind w:firstLine="708"/>
        <w:jc w:val="both"/>
      </w:pPr>
      <w:r w:rsidRPr="00A76ADC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A76ADC" w:rsidRDefault="00915AF4" w:rsidP="00915AF4">
      <w:pPr>
        <w:ind w:firstLine="708"/>
        <w:jc w:val="both"/>
      </w:pPr>
      <w:r w:rsidRPr="00A76ADC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A76ADC" w:rsidRDefault="00915AF4" w:rsidP="000A778F">
      <w:pPr>
        <w:jc w:val="both"/>
      </w:pPr>
      <w:r w:rsidRPr="00A76ADC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A76ADC">
        <w:rPr>
          <w:color w:val="000000"/>
        </w:rPr>
        <w:t>«Специалист по ведению статистического учета в медицинской организации (7 уровень квалификации»</w:t>
      </w:r>
      <w:r w:rsidR="000A778F" w:rsidRPr="00A76ADC">
        <w:t xml:space="preserve"> </w:t>
      </w:r>
      <w:r w:rsidRPr="00A76ADC">
        <w:t>принимается при условии прохождения теоретического и практического этапа профессионального экзамена.</w:t>
      </w:r>
    </w:p>
    <w:p w:rsidR="00915AF4" w:rsidRPr="00A76ADC" w:rsidRDefault="00915AF4" w:rsidP="008A0C96">
      <w:pPr>
        <w:ind w:firstLine="708"/>
        <w:jc w:val="both"/>
      </w:pPr>
      <w:r w:rsidRPr="00A76ADC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CD00E8" w:rsidRPr="00A76ADC">
        <w:t>29</w:t>
      </w:r>
      <w:r w:rsidRPr="00A76ADC">
        <w:t xml:space="preserve"> и более. При максимально возможной оценке - 4</w:t>
      </w:r>
      <w:r w:rsidR="00CD00E8" w:rsidRPr="00A76ADC">
        <w:t>0</w:t>
      </w:r>
      <w:r w:rsidRPr="00A76ADC">
        <w:t xml:space="preserve"> балл.</w:t>
      </w:r>
    </w:p>
    <w:p w:rsidR="00915AF4" w:rsidRPr="00A76ADC" w:rsidRDefault="00915AF4" w:rsidP="008A0C96">
      <w:pPr>
        <w:ind w:firstLine="708"/>
        <w:jc w:val="both"/>
      </w:pPr>
      <w:r w:rsidRPr="00A76ADC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A76ADC">
        <w:rPr>
          <w:color w:val="000000"/>
        </w:rPr>
        <w:t>«Специалист по ведению статистического учета в медицинской организации (7 уровень квалификации</w:t>
      </w:r>
      <w:r w:rsidR="000A778F" w:rsidRPr="00A76ADC">
        <w:t xml:space="preserve">» </w:t>
      </w:r>
      <w:r w:rsidRPr="00A76ADC">
        <w:t xml:space="preserve">принимается при условии получения на практическом этапе профессионального экзамена от </w:t>
      </w:r>
      <w:r w:rsidR="00861636" w:rsidRPr="00A76ADC">
        <w:t>3</w:t>
      </w:r>
      <w:r w:rsidRPr="00A76ADC">
        <w:t xml:space="preserve"> баллов и более. При максимально возможной оценке - </w:t>
      </w:r>
      <w:r w:rsidR="00F3782D" w:rsidRPr="00A76ADC">
        <w:t>6</w:t>
      </w:r>
      <w:r w:rsidRPr="00A76ADC">
        <w:t xml:space="preserve"> баллов.</w:t>
      </w:r>
    </w:p>
    <w:p w:rsidR="009659EF" w:rsidRPr="00A76ADC" w:rsidRDefault="009659EF" w:rsidP="008A0C96">
      <w:pPr>
        <w:ind w:firstLine="708"/>
        <w:jc w:val="both"/>
      </w:pPr>
      <w:r w:rsidRPr="00A76ADC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A76ADC">
        <w:rPr>
          <w:color w:val="000000"/>
        </w:rPr>
        <w:t>«Специалист по ведению статистического учета в медицинской организации (7 уровень квалификации</w:t>
      </w:r>
      <w:r w:rsidR="00F3782D" w:rsidRPr="00A76ADC">
        <w:rPr>
          <w:shd w:val="clear" w:color="auto" w:fill="FFFFFF"/>
        </w:rPr>
        <w:t>)»</w:t>
      </w:r>
      <w:r w:rsidRPr="00A76ADC">
        <w:t xml:space="preserve"> принимается при </w:t>
      </w:r>
      <w:r w:rsidR="00A44397" w:rsidRPr="00A76ADC">
        <w:t xml:space="preserve">набранных </w:t>
      </w:r>
      <w:r w:rsidR="008A0C96" w:rsidRPr="00A76ADC">
        <w:t>3</w:t>
      </w:r>
      <w:r w:rsidR="00CD00E8" w:rsidRPr="00A76ADC">
        <w:t>2</w:t>
      </w:r>
      <w:r w:rsidR="00CB43D9" w:rsidRPr="00A76ADC">
        <w:t xml:space="preserve"> </w:t>
      </w:r>
      <w:r w:rsidR="00A44397" w:rsidRPr="00A76ADC">
        <w:t>баллах и более</w:t>
      </w:r>
      <w:r w:rsidR="00AE347C" w:rsidRPr="00A76ADC">
        <w:t xml:space="preserve"> в сумме за теоретический и практический этапы профессионального экзамена</w:t>
      </w:r>
      <w:r w:rsidR="00A44397" w:rsidRPr="00A76ADC">
        <w:t>.</w:t>
      </w:r>
    </w:p>
    <w:p w:rsidR="001D0044" w:rsidRPr="00A76ADC" w:rsidRDefault="001D0044"/>
    <w:p w:rsidR="005525C9" w:rsidRPr="00A76ADC" w:rsidRDefault="005525C9"/>
    <w:p w:rsidR="007B1E18" w:rsidRPr="00A76ADC" w:rsidRDefault="007B1E18" w:rsidP="007B1E18">
      <w:pPr>
        <w:jc w:val="center"/>
        <w:rPr>
          <w:b/>
          <w:bCs/>
        </w:rPr>
      </w:pPr>
      <w:r w:rsidRPr="00A76ADC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A76ADC" w:rsidRDefault="008C366E" w:rsidP="007B1E18">
      <w:pPr>
        <w:rPr>
          <w:sz w:val="27"/>
          <w:szCs w:val="27"/>
        </w:rPr>
      </w:pPr>
    </w:p>
    <w:p w:rsidR="00A76ADC" w:rsidRPr="00A76ADC" w:rsidRDefault="00A76ADC" w:rsidP="00A76AD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lastRenderedPageBreak/>
        <w:t>1. Федеральный закон от 21 ноября 2011 г. N 323-ФЗ "Об основах охраны здоровья граждан в Российской Федерации":</w:t>
      </w:r>
    </w:p>
    <w:p w:rsidR="00A76ADC" w:rsidRPr="00A76ADC" w:rsidRDefault="00A76ADC" w:rsidP="00A76AD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A76ADC">
        <w:rPr>
          <w:color w:val="000000" w:themeColor="text1"/>
        </w:rPr>
        <w:t xml:space="preserve"> :</w:t>
      </w:r>
      <w:proofErr w:type="gramEnd"/>
      <w:r w:rsidRPr="00A76ADC">
        <w:rPr>
          <w:color w:val="000000" w:themeColor="text1"/>
        </w:rPr>
        <w:t xml:space="preserve"> </w:t>
      </w:r>
      <w:proofErr w:type="spellStart"/>
      <w:r w:rsidRPr="00A76ADC">
        <w:rPr>
          <w:color w:val="000000" w:themeColor="text1"/>
        </w:rPr>
        <w:t>ГЭОТАР-Медиа</w:t>
      </w:r>
      <w:proofErr w:type="spellEnd"/>
      <w:r w:rsidRPr="00A76ADC">
        <w:rPr>
          <w:color w:val="000000" w:themeColor="text1"/>
        </w:rPr>
        <w:t>, 2013. - 624 с</w:t>
      </w:r>
    </w:p>
    <w:p w:rsidR="00A76ADC" w:rsidRPr="00A76ADC" w:rsidRDefault="00A76ADC" w:rsidP="00A76AD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3. Герасимов А. Н. Медицинская статистика; Медицинское информационное агентство - Москва, 2007. - 480 </w:t>
      </w:r>
      <w:proofErr w:type="spellStart"/>
      <w:r w:rsidRPr="00A76ADC">
        <w:rPr>
          <w:color w:val="000000" w:themeColor="text1"/>
        </w:rPr>
        <w:t>c</w:t>
      </w:r>
      <w:proofErr w:type="spellEnd"/>
      <w:r w:rsidRPr="00A76ADC">
        <w:rPr>
          <w:color w:val="000000" w:themeColor="text1"/>
        </w:rPr>
        <w:t>.</w:t>
      </w:r>
    </w:p>
    <w:p w:rsidR="00A76ADC" w:rsidRPr="00B0719D" w:rsidRDefault="00A76ADC" w:rsidP="00A76AD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4. Зайцев В.М., </w:t>
      </w:r>
      <w:proofErr w:type="spellStart"/>
      <w:r w:rsidRPr="00A76ADC">
        <w:rPr>
          <w:color w:val="000000" w:themeColor="text1"/>
        </w:rPr>
        <w:t>Лифляндский</w:t>
      </w:r>
      <w:proofErr w:type="spellEnd"/>
      <w:r w:rsidRPr="00A76ADC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A76ADC">
        <w:rPr>
          <w:color w:val="000000" w:themeColor="text1"/>
        </w:rPr>
        <w:t>с</w:t>
      </w:r>
      <w:proofErr w:type="gramEnd"/>
      <w:r w:rsidRPr="00A76ADC">
        <w:rPr>
          <w:color w:val="000000" w:themeColor="text1"/>
        </w:rPr>
        <w:t>.</w:t>
      </w:r>
    </w:p>
    <w:p w:rsidR="002312E8" w:rsidRPr="00F3782D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p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02" w:rsidRDefault="00506402" w:rsidP="005525C9">
      <w:r>
        <w:separator/>
      </w:r>
    </w:p>
  </w:endnote>
  <w:endnote w:type="continuationSeparator" w:id="0">
    <w:p w:rsidR="00506402" w:rsidRDefault="00506402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A30B5A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A30B5A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A76ADC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02" w:rsidRDefault="00506402" w:rsidP="005525C9">
      <w:r>
        <w:separator/>
      </w:r>
    </w:p>
  </w:footnote>
  <w:footnote w:type="continuationSeparator" w:id="0">
    <w:p w:rsidR="00506402" w:rsidRDefault="00506402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AB1"/>
    <w:multiLevelType w:val="multilevel"/>
    <w:tmpl w:val="9612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5E8"/>
    <w:rsid w:val="00074AD8"/>
    <w:rsid w:val="000A14F0"/>
    <w:rsid w:val="000A42BF"/>
    <w:rsid w:val="000A778F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A7A5C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499A"/>
    <w:rsid w:val="00497BB0"/>
    <w:rsid w:val="004A3457"/>
    <w:rsid w:val="004C609D"/>
    <w:rsid w:val="004D785D"/>
    <w:rsid w:val="004E48E3"/>
    <w:rsid w:val="0050406B"/>
    <w:rsid w:val="00506402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194F"/>
    <w:rsid w:val="0066111B"/>
    <w:rsid w:val="00676AF6"/>
    <w:rsid w:val="006D1D2E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F0176"/>
    <w:rsid w:val="007F3753"/>
    <w:rsid w:val="00815F1A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B0FDB"/>
    <w:rsid w:val="009C6AE4"/>
    <w:rsid w:val="00A15076"/>
    <w:rsid w:val="00A30B5A"/>
    <w:rsid w:val="00A4137C"/>
    <w:rsid w:val="00A43CDB"/>
    <w:rsid w:val="00A4413B"/>
    <w:rsid w:val="00A44397"/>
    <w:rsid w:val="00A5484C"/>
    <w:rsid w:val="00A76ADC"/>
    <w:rsid w:val="00A82EB9"/>
    <w:rsid w:val="00A95C80"/>
    <w:rsid w:val="00AB7BF8"/>
    <w:rsid w:val="00AC5C48"/>
    <w:rsid w:val="00AE347C"/>
    <w:rsid w:val="00AE77A4"/>
    <w:rsid w:val="00B54226"/>
    <w:rsid w:val="00B64333"/>
    <w:rsid w:val="00B66322"/>
    <w:rsid w:val="00B70DEC"/>
    <w:rsid w:val="00B922D7"/>
    <w:rsid w:val="00BB5856"/>
    <w:rsid w:val="00BB7B89"/>
    <w:rsid w:val="00BD58D6"/>
    <w:rsid w:val="00C065B2"/>
    <w:rsid w:val="00C13AC6"/>
    <w:rsid w:val="00C624E7"/>
    <w:rsid w:val="00CA2F71"/>
    <w:rsid w:val="00CB205E"/>
    <w:rsid w:val="00CB43D9"/>
    <w:rsid w:val="00CC14E2"/>
    <w:rsid w:val="00CD00E8"/>
    <w:rsid w:val="00CD31E2"/>
    <w:rsid w:val="00CD5D1D"/>
    <w:rsid w:val="00D202F4"/>
    <w:rsid w:val="00D20429"/>
    <w:rsid w:val="00D33A46"/>
    <w:rsid w:val="00D50D91"/>
    <w:rsid w:val="00D8270A"/>
    <w:rsid w:val="00DC4A06"/>
    <w:rsid w:val="00DF610A"/>
    <w:rsid w:val="00E04B4C"/>
    <w:rsid w:val="00E10647"/>
    <w:rsid w:val="00E337D3"/>
    <w:rsid w:val="00EA3D36"/>
    <w:rsid w:val="00EB7DEB"/>
    <w:rsid w:val="00EC42F8"/>
    <w:rsid w:val="00ED50C7"/>
    <w:rsid w:val="00ED5F95"/>
    <w:rsid w:val="00EE04F0"/>
    <w:rsid w:val="00F3782D"/>
    <w:rsid w:val="00F45C28"/>
    <w:rsid w:val="00F9298A"/>
    <w:rsid w:val="00F94DF5"/>
    <w:rsid w:val="00FC40F8"/>
    <w:rsid w:val="00FC75FB"/>
    <w:rsid w:val="00FE3BC4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  <w:style w:type="character" w:customStyle="1" w:styleId="questiontext">
    <w:name w:val="question_text"/>
    <w:basedOn w:val="a0"/>
    <w:rsid w:val="00A5484C"/>
  </w:style>
  <w:style w:type="paragraph" w:customStyle="1" w:styleId="geelistgroupitem">
    <w:name w:val="gee_list_group_item"/>
    <w:basedOn w:val="a"/>
    <w:rsid w:val="00A5484C"/>
    <w:pPr>
      <w:spacing w:before="100" w:beforeAutospacing="1" w:after="100" w:afterAutospacing="1"/>
    </w:pPr>
  </w:style>
  <w:style w:type="paragraph" w:customStyle="1" w:styleId="tests">
    <w:name w:val="tests"/>
    <w:basedOn w:val="a"/>
    <w:rsid w:val="00A54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C078A-42BC-4DFC-904A-CD7033CF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4664</Words>
  <Characters>36854</Characters>
  <Application>Microsoft Office Word</Application>
  <DocSecurity>0</DocSecurity>
  <Lines>857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</cp:revision>
  <dcterms:created xsi:type="dcterms:W3CDTF">2021-11-11T17:16:00Z</dcterms:created>
  <dcterms:modified xsi:type="dcterms:W3CDTF">2021-11-11T17:16:00Z</dcterms:modified>
</cp:coreProperties>
</file>